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0" w:after="0"/>
        <w:ind w:firstLine="283" w:left="-567"/>
        <w:jc w:val="center"/>
        <w:rPr>
          <w:rFonts w:ascii="Times New Roman" w:hAnsi="Times New Roman" w:cs="Times New Roman"/>
          <w:b/>
          <w:caps/>
          <w:sz w:val="24"/>
          <w:szCs w:val="24"/>
        </w:rPr>
      </w:pPr>
      <w:r>
        <w:rPr>
          <w:rFonts w:cs="Times New Roman" w:ascii="Times New Roman" w:hAnsi="Times New Roman"/>
          <w:b/>
          <w:caps/>
          <w:sz w:val="24"/>
          <w:szCs w:val="24"/>
        </w:rPr>
        <w:t>Министерство образования и науки Республики Татарстан</w:t>
      </w:r>
    </w:p>
    <w:p>
      <w:pPr>
        <w:pStyle w:val="Normal"/>
        <w:spacing w:lineRule="auto" w:line="360" w:before="0" w:after="0"/>
        <w:ind w:firstLine="283" w:left="-567"/>
        <w:jc w:val="center"/>
        <w:rPr>
          <w:rFonts w:ascii="Times New Roman" w:hAnsi="Times New Roman" w:cs="Times New Roman"/>
          <w:b/>
          <w:caps/>
          <w:sz w:val="24"/>
          <w:szCs w:val="24"/>
        </w:rPr>
      </w:pPr>
      <w:r>
        <w:rPr>
          <w:rFonts w:cs="Times New Roman" w:ascii="Times New Roman" w:hAnsi="Times New Roman"/>
          <w:b/>
          <w:caps/>
          <w:sz w:val="24"/>
          <w:szCs w:val="24"/>
        </w:rPr>
        <w:t>Муниципальное бюджетное учреждение дополнительного образования</w:t>
      </w:r>
    </w:p>
    <w:p>
      <w:pPr>
        <w:pStyle w:val="Normal"/>
        <w:spacing w:lineRule="auto" w:line="360" w:before="0" w:after="0"/>
        <w:ind w:firstLine="283" w:left="-567"/>
        <w:jc w:val="center"/>
        <w:rPr>
          <w:rFonts w:ascii="Times New Roman" w:hAnsi="Times New Roman" w:cs="Times New Roman"/>
          <w:b/>
          <w:caps/>
          <w:sz w:val="24"/>
          <w:szCs w:val="24"/>
        </w:rPr>
      </w:pPr>
      <w:r>
        <w:rPr>
          <w:rFonts w:cs="Times New Roman" w:ascii="Times New Roman" w:hAnsi="Times New Roman"/>
          <w:b/>
          <w:caps/>
          <w:sz w:val="24"/>
          <w:szCs w:val="24"/>
        </w:rPr>
        <w:t>«Центр внешкольной работы» буинского муниципального района</w:t>
      </w:r>
    </w:p>
    <w:p>
      <w:pPr>
        <w:pStyle w:val="Normal"/>
        <w:spacing w:lineRule="auto" w:line="360" w:before="0" w:after="0"/>
        <w:ind w:firstLine="283" w:left="-567"/>
        <w:jc w:val="center"/>
        <w:rPr>
          <w:rFonts w:ascii="Times New Roman" w:hAnsi="Times New Roman" w:cs="Times New Roman"/>
          <w:sz w:val="28"/>
          <w:szCs w:val="28"/>
        </w:rPr>
      </w:pPr>
      <w:r>
        <w:rPr>
          <w:rFonts w:cs="Times New Roman" w:ascii="Times New Roman" w:hAnsi="Times New Roman"/>
          <w:b/>
          <w:caps/>
          <w:sz w:val="24"/>
          <w:szCs w:val="24"/>
        </w:rPr>
        <w:t>Республики ТатарстаН</w:t>
      </w:r>
    </w:p>
    <w:tbl>
      <w:tblPr>
        <w:tblStyle w:val="4"/>
        <w:tblpPr w:vertAnchor="text" w:horzAnchor="margin" w:leftFromText="180" w:rightFromText="180" w:tblpX="0" w:tblpY="57"/>
        <w:tblW w:w="8522" w:type="dxa"/>
        <w:jc w:val="left"/>
        <w:tblInd w:w="108" w:type="dxa"/>
        <w:tblLayout w:type="fixed"/>
        <w:tblCellMar>
          <w:top w:w="0" w:type="dxa"/>
          <w:left w:w="108" w:type="dxa"/>
          <w:bottom w:w="0" w:type="dxa"/>
          <w:right w:w="108" w:type="dxa"/>
        </w:tblCellMar>
      </w:tblPr>
      <w:tblGrid>
        <w:gridCol w:w="3961"/>
        <w:gridCol w:w="4009"/>
        <w:gridCol w:w="552"/>
      </w:tblGrid>
      <w:tr>
        <w:trPr/>
        <w:tc>
          <w:tcPr>
            <w:tcW w:w="3961" w:type="dxa"/>
            <w:tcBorders/>
          </w:tcPr>
          <w:p>
            <w:pPr>
              <w:pStyle w:val="Normal"/>
              <w:widowControl/>
              <w:spacing w:lineRule="auto" w:line="360" w:before="0" w:after="0"/>
              <w:ind w:firstLine="283" w:left="-567"/>
              <w:jc w:val="center"/>
              <w:rPr>
                <w:rFonts w:ascii="Times New Roman" w:hAnsi="Times New Roman" w:cs="Times New Roman"/>
                <w:sz w:val="24"/>
                <w:szCs w:val="24"/>
              </w:rPr>
            </w:pPr>
            <w:r>
              <w:rPr>
                <w:rFonts w:cs="Times New Roman" w:ascii="Times New Roman" w:hAnsi="Times New Roman"/>
                <w:kern w:val="0"/>
                <w:sz w:val="24"/>
                <w:szCs w:val="24"/>
              </w:rPr>
            </w:r>
          </w:p>
          <w:p>
            <w:pPr>
              <w:pStyle w:val="Normal"/>
              <w:widowControl/>
              <w:spacing w:lineRule="auto" w:line="360" w:before="0" w:after="0"/>
              <w:ind w:firstLine="283" w:left="-567"/>
              <w:jc w:val="center"/>
              <w:rPr>
                <w:rFonts w:ascii="Times New Roman" w:hAnsi="Times New Roman" w:cs="Times New Roman"/>
                <w:sz w:val="24"/>
                <w:szCs w:val="24"/>
              </w:rPr>
            </w:pPr>
            <w:r>
              <w:rPr>
                <w:rFonts w:cs="Times New Roman" w:ascii="Times New Roman" w:hAnsi="Times New Roman"/>
                <w:kern w:val="0"/>
                <w:sz w:val="24"/>
                <w:szCs w:val="24"/>
              </w:rPr>
              <w:t>Принята на заседании</w:t>
            </w:r>
          </w:p>
          <w:p>
            <w:pPr>
              <w:pStyle w:val="Normal"/>
              <w:widowControl/>
              <w:spacing w:lineRule="auto" w:line="360" w:before="0" w:after="0"/>
              <w:ind w:firstLine="283" w:left="-567"/>
              <w:jc w:val="center"/>
              <w:rPr>
                <w:rFonts w:ascii="Times New Roman" w:hAnsi="Times New Roman" w:cs="Times New Roman"/>
                <w:sz w:val="24"/>
                <w:szCs w:val="24"/>
              </w:rPr>
            </w:pPr>
            <w:r>
              <w:rPr>
                <w:rFonts w:cs="Times New Roman" w:ascii="Times New Roman" w:hAnsi="Times New Roman"/>
                <w:kern w:val="0"/>
                <w:sz w:val="24"/>
                <w:szCs w:val="24"/>
              </w:rPr>
              <w:t>методического (педагогического) совета</w:t>
            </w:r>
          </w:p>
          <w:p>
            <w:pPr>
              <w:pStyle w:val="Normal"/>
              <w:widowControl/>
              <w:spacing w:lineRule="auto" w:line="360" w:before="0" w:after="0"/>
              <w:ind w:firstLine="283" w:left="-567"/>
              <w:jc w:val="center"/>
              <w:rPr>
                <w:rFonts w:ascii="Times New Roman" w:hAnsi="Times New Roman" w:cs="Times New Roman"/>
                <w:sz w:val="24"/>
                <w:szCs w:val="24"/>
              </w:rPr>
            </w:pPr>
            <w:r>
              <w:rPr>
                <w:rFonts w:cs="Times New Roman" w:ascii="Times New Roman" w:hAnsi="Times New Roman"/>
                <w:kern w:val="0"/>
                <w:sz w:val="24"/>
                <w:szCs w:val="24"/>
              </w:rPr>
              <w:t>Протокол № ____</w:t>
            </w:r>
          </w:p>
          <w:p>
            <w:pPr>
              <w:pStyle w:val="Normal"/>
              <w:widowControl/>
              <w:spacing w:lineRule="auto" w:line="360" w:before="0" w:after="0"/>
              <w:ind w:firstLine="283" w:left="-567"/>
              <w:jc w:val="center"/>
              <w:rPr>
                <w:rFonts w:ascii="Times New Roman" w:hAnsi="Times New Roman" w:cs="Times New Roman"/>
                <w:sz w:val="24"/>
                <w:szCs w:val="24"/>
              </w:rPr>
            </w:pPr>
            <w:r>
              <w:rPr>
                <w:rFonts w:cs="Times New Roman" w:ascii="Times New Roman" w:hAnsi="Times New Roman"/>
                <w:kern w:val="0"/>
                <w:sz w:val="24"/>
                <w:szCs w:val="24"/>
              </w:rPr>
              <w:t>от «____» ________ 202</w:t>
            </w:r>
            <w:r>
              <w:rPr>
                <w:rFonts w:cs="Times New Roman" w:ascii="Times New Roman" w:hAnsi="Times New Roman"/>
                <w:kern w:val="0"/>
                <w:sz w:val="24"/>
                <w:szCs w:val="24"/>
                <w:lang w:val="ru-RU"/>
              </w:rPr>
              <w:t>4</w:t>
            </w:r>
            <w:r>
              <w:rPr>
                <w:rFonts w:cs="Times New Roman" w:ascii="Times New Roman" w:hAnsi="Times New Roman"/>
                <w:kern w:val="0"/>
                <w:sz w:val="24"/>
                <w:szCs w:val="24"/>
              </w:rPr>
              <w:t xml:space="preserve"> года</w:t>
            </w:r>
          </w:p>
        </w:tc>
        <w:tc>
          <w:tcPr>
            <w:tcW w:w="4561" w:type="dxa"/>
            <w:gridSpan w:val="2"/>
            <w:tcBorders/>
          </w:tcPr>
          <w:p>
            <w:pPr>
              <w:pStyle w:val="Normal"/>
              <w:widowControl/>
              <w:spacing w:lineRule="auto" w:line="360" w:before="0" w:after="0"/>
              <w:ind w:firstLine="283" w:left="-567"/>
              <w:jc w:val="right"/>
              <w:rPr>
                <w:rFonts w:ascii="Times New Roman" w:hAnsi="Times New Roman" w:cs="Times New Roman"/>
                <w:sz w:val="24"/>
                <w:szCs w:val="24"/>
              </w:rPr>
            </w:pPr>
            <w:r>
              <w:rPr>
                <w:rFonts w:cs="Times New Roman" w:ascii="Times New Roman" w:hAnsi="Times New Roman"/>
                <w:kern w:val="0"/>
                <w:sz w:val="24"/>
                <w:szCs w:val="24"/>
              </w:rPr>
            </w:r>
          </w:p>
          <w:p>
            <w:pPr>
              <w:pStyle w:val="Normal"/>
              <w:widowControl/>
              <w:spacing w:lineRule="auto" w:line="360" w:before="0" w:after="0"/>
              <w:ind w:firstLine="283" w:left="-567"/>
              <w:jc w:val="right"/>
              <w:rPr>
                <w:rFonts w:ascii="Times New Roman" w:hAnsi="Times New Roman" w:cs="Times New Roman"/>
                <w:sz w:val="24"/>
                <w:szCs w:val="24"/>
              </w:rPr>
            </w:pPr>
            <w:r>
              <w:rPr>
                <w:rFonts w:cs="Times New Roman" w:ascii="Times New Roman" w:hAnsi="Times New Roman"/>
                <w:kern w:val="0"/>
                <w:sz w:val="24"/>
                <w:szCs w:val="24"/>
              </w:rPr>
              <w:t xml:space="preserve">                                         </w:t>
            </w:r>
            <w:r>
              <w:rPr>
                <w:rFonts w:cs="Times New Roman" w:ascii="Times New Roman" w:hAnsi="Times New Roman"/>
                <w:kern w:val="0"/>
                <w:sz w:val="24"/>
                <w:szCs w:val="24"/>
              </w:rPr>
              <w:t>«Утверждаю»</w:t>
            </w:r>
          </w:p>
          <w:p>
            <w:pPr>
              <w:pStyle w:val="Normal"/>
              <w:widowControl/>
              <w:spacing w:lineRule="auto" w:line="360" w:before="0" w:after="0"/>
              <w:ind w:firstLine="283" w:left="-567"/>
              <w:jc w:val="right"/>
              <w:rPr>
                <w:rFonts w:ascii="Times New Roman" w:hAnsi="Times New Roman" w:cs="Times New Roman"/>
                <w:sz w:val="24"/>
                <w:szCs w:val="24"/>
              </w:rPr>
            </w:pPr>
            <w:r>
              <w:rPr>
                <w:rFonts w:cs="Times New Roman" w:ascii="Times New Roman" w:hAnsi="Times New Roman"/>
                <w:kern w:val="0"/>
                <w:sz w:val="24"/>
                <w:szCs w:val="24"/>
              </w:rPr>
              <w:t xml:space="preserve">                                            </w:t>
            </w:r>
            <w:r>
              <w:rPr>
                <w:rFonts w:cs="Times New Roman" w:ascii="Times New Roman" w:hAnsi="Times New Roman"/>
                <w:kern w:val="0"/>
                <w:sz w:val="24"/>
                <w:szCs w:val="24"/>
              </w:rPr>
              <w:t>Директор МБУ ДО ЦВР</w:t>
            </w:r>
          </w:p>
          <w:p>
            <w:pPr>
              <w:pStyle w:val="Normal"/>
              <w:widowControl/>
              <w:spacing w:lineRule="auto" w:line="360" w:before="0" w:after="0"/>
              <w:ind w:firstLine="283" w:left="-567"/>
              <w:jc w:val="right"/>
              <w:rPr>
                <w:rFonts w:ascii="Times New Roman" w:hAnsi="Times New Roman" w:cs="Times New Roman"/>
                <w:sz w:val="24"/>
                <w:szCs w:val="24"/>
              </w:rPr>
            </w:pPr>
            <w:r>
              <w:rPr>
                <w:rFonts w:cs="Times New Roman" w:ascii="Times New Roman" w:hAnsi="Times New Roman"/>
                <w:kern w:val="0"/>
                <w:sz w:val="24"/>
                <w:szCs w:val="24"/>
              </w:rPr>
              <w:t xml:space="preserve">                                                    </w:t>
            </w:r>
            <w:r>
              <w:rPr>
                <w:rFonts w:cs="Times New Roman" w:ascii="Times New Roman" w:hAnsi="Times New Roman"/>
                <w:kern w:val="0"/>
                <w:sz w:val="24"/>
                <w:szCs w:val="24"/>
                <w:lang w:val="ru-RU"/>
              </w:rPr>
              <w:t xml:space="preserve">       </w:t>
            </w:r>
            <w:r>
              <w:rPr>
                <w:rFonts w:cs="Times New Roman" w:ascii="Times New Roman" w:hAnsi="Times New Roman"/>
                <w:kern w:val="0"/>
                <w:sz w:val="24"/>
                <w:szCs w:val="24"/>
              </w:rPr>
              <w:t>_________</w:t>
            </w:r>
            <w:r>
              <w:rPr>
                <w:rFonts w:cs="Times New Roman" w:ascii="Times New Roman" w:hAnsi="Times New Roman"/>
                <w:kern w:val="0"/>
                <w:sz w:val="24"/>
                <w:szCs w:val="24"/>
                <w:lang w:val="ru-RU"/>
              </w:rPr>
              <w:t>Р.Р.Хасанов</w:t>
            </w:r>
          </w:p>
          <w:p>
            <w:pPr>
              <w:pStyle w:val="Normal"/>
              <w:widowControl/>
              <w:spacing w:lineRule="auto" w:line="360" w:before="0" w:after="0"/>
              <w:ind w:firstLine="283" w:left="-567"/>
              <w:jc w:val="right"/>
              <w:rPr>
                <w:rFonts w:ascii="Times New Roman" w:hAnsi="Times New Roman" w:cs="Times New Roman"/>
                <w:sz w:val="24"/>
                <w:szCs w:val="24"/>
              </w:rPr>
            </w:pPr>
            <w:r>
              <w:rPr>
                <w:rFonts w:cs="Times New Roman" w:ascii="Times New Roman" w:hAnsi="Times New Roman"/>
                <w:kern w:val="0"/>
                <w:sz w:val="24"/>
                <w:szCs w:val="24"/>
              </w:rPr>
              <w:t xml:space="preserve">                                           </w:t>
            </w:r>
            <w:r>
              <w:rPr>
                <w:rFonts w:cs="Times New Roman" w:ascii="Times New Roman" w:hAnsi="Times New Roman"/>
                <w:kern w:val="0"/>
                <w:sz w:val="24"/>
                <w:szCs w:val="24"/>
              </w:rPr>
              <w:t>Приказ № ____</w:t>
            </w:r>
          </w:p>
          <w:p>
            <w:pPr>
              <w:pStyle w:val="Normal"/>
              <w:widowControl/>
              <w:spacing w:lineRule="auto" w:line="360" w:before="0" w:after="0"/>
              <w:ind w:firstLine="283" w:left="-567"/>
              <w:jc w:val="right"/>
              <w:rPr>
                <w:rFonts w:ascii="Times New Roman" w:hAnsi="Times New Roman" w:cs="Times New Roman"/>
                <w:sz w:val="24"/>
                <w:szCs w:val="24"/>
              </w:rPr>
            </w:pPr>
            <w:r>
              <w:rPr>
                <w:rFonts w:cs="Times New Roman" w:ascii="Times New Roman" w:hAnsi="Times New Roman"/>
                <w:kern w:val="0"/>
                <w:sz w:val="24"/>
                <w:szCs w:val="24"/>
              </w:rPr>
              <w:t xml:space="preserve">                                  </w:t>
            </w:r>
            <w:r>
              <w:rPr>
                <w:rFonts w:cs="Times New Roman" w:ascii="Times New Roman" w:hAnsi="Times New Roman"/>
                <w:kern w:val="0"/>
                <w:sz w:val="24"/>
                <w:szCs w:val="24"/>
              </w:rPr>
              <w:t>от «____» ________ 202</w:t>
            </w:r>
            <w:r>
              <w:rPr>
                <w:rFonts w:cs="Times New Roman" w:ascii="Times New Roman" w:hAnsi="Times New Roman"/>
                <w:kern w:val="0"/>
                <w:sz w:val="24"/>
                <w:szCs w:val="24"/>
                <w:lang w:val="ru-RU"/>
              </w:rPr>
              <w:t>4</w:t>
            </w:r>
            <w:r>
              <w:rPr>
                <w:rFonts w:cs="Times New Roman" w:ascii="Times New Roman" w:hAnsi="Times New Roman"/>
                <w:kern w:val="0"/>
                <w:sz w:val="24"/>
                <w:szCs w:val="24"/>
              </w:rPr>
              <w:t xml:space="preserve"> года</w:t>
            </w:r>
          </w:p>
        </w:tc>
      </w:tr>
      <w:tr>
        <w:trPr/>
        <w:tc>
          <w:tcPr>
            <w:tcW w:w="3961" w:type="dxa"/>
            <w:tcBorders/>
          </w:tcPr>
          <w:p>
            <w:pPr>
              <w:pStyle w:val="Normal"/>
              <w:widowControl/>
              <w:spacing w:lineRule="auto" w:line="360" w:before="0" w:after="0"/>
              <w:ind w:firstLine="283" w:left="-567"/>
              <w:jc w:val="left"/>
              <w:rPr>
                <w:rFonts w:ascii="Times New Roman" w:hAnsi="Times New Roman" w:cs="Times New Roman"/>
                <w:sz w:val="28"/>
                <w:szCs w:val="28"/>
              </w:rPr>
            </w:pPr>
            <w:r>
              <w:rPr>
                <w:rFonts w:cs="Times New Roman" w:ascii="Times New Roman" w:hAnsi="Times New Roman"/>
                <w:kern w:val="0"/>
                <w:sz w:val="28"/>
                <w:szCs w:val="28"/>
              </w:rPr>
            </w:r>
          </w:p>
        </w:tc>
        <w:tc>
          <w:tcPr>
            <w:tcW w:w="4009" w:type="dxa"/>
            <w:tcBorders/>
          </w:tcPr>
          <w:p>
            <w:pPr>
              <w:pStyle w:val="Normal"/>
              <w:widowControl/>
              <w:spacing w:lineRule="auto" w:line="360" w:before="0" w:after="0"/>
              <w:ind w:firstLine="283" w:left="-567"/>
              <w:jc w:val="left"/>
              <w:rPr>
                <w:rFonts w:ascii="Times New Roman" w:hAnsi="Times New Roman" w:cs="Times New Roman"/>
                <w:sz w:val="28"/>
                <w:szCs w:val="28"/>
              </w:rPr>
            </w:pPr>
            <w:r>
              <w:rPr>
                <w:rFonts w:cs="Times New Roman" w:ascii="Times New Roman" w:hAnsi="Times New Roman"/>
                <w:kern w:val="0"/>
                <w:sz w:val="28"/>
                <w:szCs w:val="28"/>
              </w:rPr>
            </w:r>
          </w:p>
        </w:tc>
        <w:tc>
          <w:tcPr>
            <w:tcW w:w="552" w:type="dxa"/>
            <w:tcBorders/>
          </w:tcPr>
          <w:p>
            <w:pPr>
              <w:pStyle w:val="Normal"/>
              <w:widowControl/>
              <w:spacing w:before="0" w:after="200"/>
              <w:jc w:val="left"/>
              <w:rPr>
                <w:kern w:val="0"/>
              </w:rPr>
            </w:pPr>
            <w:r>
              <w:rPr>
                <w:kern w:val="0"/>
              </w:rPr>
            </w:r>
          </w:p>
        </w:tc>
      </w:tr>
    </w:tbl>
    <w:p>
      <w:pPr>
        <w:pStyle w:val="Normal"/>
        <w:spacing w:lineRule="auto" w:line="360" w:before="0" w:after="0"/>
        <w:ind w:firstLine="283" w:left="-567"/>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before="0" w:after="0"/>
        <w:ind w:firstLine="283" w:left="-567"/>
        <w:jc w:val="center"/>
        <w:rPr>
          <w:rFonts w:ascii="Times New Roman" w:hAnsi="Times New Roman" w:cs="Times New Roman"/>
          <w:b/>
          <w:sz w:val="28"/>
          <w:szCs w:val="28"/>
        </w:rPr>
      </w:pPr>
      <w:r>
        <w:rPr>
          <w:rFonts w:cs="Times New Roman" w:ascii="Times New Roman" w:hAnsi="Times New Roman"/>
          <w:b/>
          <w:sz w:val="28"/>
          <w:szCs w:val="28"/>
        </w:rPr>
        <w:t>ДОПОЛНИТЕЛЬНАЯ ОБЩЕОБРАЗОВАТЕЛЬНАЯ</w:t>
      </w:r>
    </w:p>
    <w:p>
      <w:pPr>
        <w:pStyle w:val="Normal"/>
        <w:spacing w:lineRule="auto" w:line="360" w:before="0" w:after="0"/>
        <w:ind w:firstLine="283" w:left="-567"/>
        <w:jc w:val="center"/>
        <w:rPr>
          <w:rFonts w:ascii="Times New Roman" w:hAnsi="Times New Roman" w:cs="Times New Roman"/>
          <w:b/>
          <w:sz w:val="28"/>
          <w:szCs w:val="28"/>
        </w:rPr>
      </w:pPr>
      <w:r>
        <w:rPr>
          <w:rFonts w:cs="Times New Roman" w:ascii="Times New Roman" w:hAnsi="Times New Roman"/>
          <w:b/>
          <w:sz w:val="28"/>
          <w:szCs w:val="28"/>
        </w:rPr>
        <w:t>ОБЩЕРАЗВИВАЮЩАЯ ПРОГРАММА</w:t>
      </w:r>
    </w:p>
    <w:p>
      <w:pPr>
        <w:pStyle w:val="Normal"/>
        <w:spacing w:lineRule="auto" w:line="360" w:before="0" w:after="0"/>
        <w:ind w:firstLine="283" w:left="-567"/>
        <w:jc w:val="center"/>
        <w:rPr>
          <w:rFonts w:ascii="Times New Roman" w:hAnsi="Times New Roman" w:cs="Times New Roman"/>
          <w:b/>
          <w:caps/>
          <w:sz w:val="28"/>
          <w:szCs w:val="28"/>
        </w:rPr>
      </w:pPr>
      <w:r>
        <w:rPr>
          <w:rFonts w:cs="Times New Roman" w:ascii="Times New Roman" w:hAnsi="Times New Roman"/>
          <w:b/>
          <w:caps/>
          <w:sz w:val="28"/>
          <w:szCs w:val="28"/>
        </w:rPr>
        <w:t>танцевального объединения «</w:t>
      </w:r>
      <w:r>
        <w:rPr>
          <w:rFonts w:cs="Times New Roman" w:ascii="Times New Roman" w:hAnsi="Times New Roman"/>
          <w:b/>
          <w:caps/>
          <w:sz w:val="28"/>
          <w:szCs w:val="28"/>
          <w:lang w:val="ru-RU"/>
        </w:rPr>
        <w:t>СЕзам</w:t>
      </w:r>
      <w:r>
        <w:rPr>
          <w:rFonts w:cs="Times New Roman" w:ascii="Times New Roman" w:hAnsi="Times New Roman"/>
          <w:b/>
          <w:caps/>
          <w:sz w:val="28"/>
          <w:szCs w:val="28"/>
        </w:rPr>
        <w:t>»</w:t>
      </w:r>
    </w:p>
    <w:p>
      <w:pPr>
        <w:pStyle w:val="Normal"/>
        <w:spacing w:lineRule="auto" w:line="360" w:before="0" w:after="0"/>
        <w:ind w:firstLine="283" w:left="-567"/>
        <w:jc w:val="center"/>
        <w:rPr>
          <w:rFonts w:ascii="Times New Roman" w:hAnsi="Times New Roman" w:cs="Times New Roman"/>
          <w:b/>
          <w:i/>
          <w:i/>
          <w:sz w:val="28"/>
          <w:szCs w:val="28"/>
        </w:rPr>
      </w:pPr>
      <w:r>
        <w:rPr>
          <w:rFonts w:cs="Times New Roman" w:ascii="Times New Roman" w:hAnsi="Times New Roman"/>
          <w:b/>
          <w:i/>
          <w:sz w:val="28"/>
          <w:szCs w:val="28"/>
        </w:rPr>
      </w:r>
    </w:p>
    <w:p>
      <w:pPr>
        <w:pStyle w:val="Normal"/>
        <w:spacing w:lineRule="auto" w:line="360" w:before="0" w:after="0"/>
        <w:ind w:firstLine="283" w:left="-567"/>
        <w:jc w:val="center"/>
        <w:rPr>
          <w:rFonts w:ascii="Times New Roman" w:hAnsi="Times New Roman" w:cs="Times New Roman"/>
          <w:sz w:val="28"/>
          <w:szCs w:val="28"/>
          <w:lang w:val="ru-RU"/>
        </w:rPr>
      </w:pPr>
      <w:r>
        <w:rPr>
          <w:rFonts w:cs="Times New Roman" w:ascii="Times New Roman" w:hAnsi="Times New Roman"/>
          <w:b/>
          <w:sz w:val="28"/>
          <w:szCs w:val="28"/>
        </w:rPr>
        <w:t>Направленность</w:t>
      </w:r>
      <w:r>
        <w:rPr>
          <w:rFonts w:cs="Times New Roman" w:ascii="Times New Roman" w:hAnsi="Times New Roman"/>
          <w:sz w:val="28"/>
          <w:szCs w:val="28"/>
        </w:rPr>
        <w:t>: художествен</w:t>
      </w:r>
      <w:r>
        <w:rPr>
          <w:rFonts w:cs="Times New Roman" w:ascii="Times New Roman" w:hAnsi="Times New Roman"/>
          <w:sz w:val="28"/>
          <w:szCs w:val="28"/>
          <w:lang w:val="ru-RU"/>
        </w:rPr>
        <w:t>ная</w:t>
      </w:r>
    </w:p>
    <w:p>
      <w:pPr>
        <w:pStyle w:val="Normal"/>
        <w:spacing w:lineRule="auto" w:line="360" w:before="0" w:after="0"/>
        <w:ind w:firstLine="283" w:left="-567"/>
        <w:jc w:val="center"/>
        <w:rPr>
          <w:rFonts w:ascii="Times New Roman" w:hAnsi="Times New Roman" w:cs="Times New Roman"/>
          <w:sz w:val="28"/>
          <w:szCs w:val="28"/>
        </w:rPr>
      </w:pPr>
      <w:r>
        <w:rPr>
          <w:rFonts w:cs="Times New Roman" w:ascii="Times New Roman" w:hAnsi="Times New Roman"/>
          <w:b/>
          <w:sz w:val="28"/>
          <w:szCs w:val="28"/>
        </w:rPr>
        <w:t xml:space="preserve">Возраст </w:t>
      </w:r>
      <w:r>
        <w:rPr>
          <w:rFonts w:cs="Times New Roman" w:ascii="Times New Roman" w:hAnsi="Times New Roman"/>
          <w:b/>
          <w:sz w:val="28"/>
          <w:szCs w:val="28"/>
        </w:rPr>
        <w:t>об</w:t>
      </w:r>
      <w:r>
        <w:rPr>
          <w:rFonts w:cs="Times New Roman" w:ascii="Times New Roman" w:hAnsi="Times New Roman"/>
          <w:b/>
          <w:sz w:val="28"/>
          <w:szCs w:val="28"/>
        </w:rPr>
        <w:t>уча</w:t>
      </w:r>
      <w:r>
        <w:rPr>
          <w:rFonts w:cs="Times New Roman" w:ascii="Times New Roman" w:hAnsi="Times New Roman"/>
          <w:b/>
          <w:sz w:val="28"/>
          <w:szCs w:val="28"/>
        </w:rPr>
        <w:t>ю</w:t>
      </w:r>
      <w:r>
        <w:rPr>
          <w:rFonts w:cs="Times New Roman" w:ascii="Times New Roman" w:hAnsi="Times New Roman"/>
          <w:b/>
          <w:sz w:val="28"/>
          <w:szCs w:val="28"/>
        </w:rPr>
        <w:t>щихся</w:t>
      </w:r>
      <w:r>
        <w:rPr>
          <w:rFonts w:cs="Times New Roman" w:ascii="Times New Roman" w:hAnsi="Times New Roman"/>
          <w:sz w:val="28"/>
          <w:szCs w:val="28"/>
        </w:rPr>
        <w:t>: 7-1</w:t>
      </w:r>
      <w:r>
        <w:rPr>
          <w:rFonts w:cs="Times New Roman" w:ascii="Times New Roman" w:hAnsi="Times New Roman"/>
          <w:sz w:val="28"/>
          <w:szCs w:val="28"/>
          <w:lang w:val="ru-RU"/>
        </w:rPr>
        <w:t>4</w:t>
      </w:r>
      <w:r>
        <w:rPr>
          <w:rFonts w:cs="Times New Roman" w:ascii="Times New Roman" w:hAnsi="Times New Roman"/>
          <w:sz w:val="28"/>
          <w:szCs w:val="28"/>
        </w:rPr>
        <w:t xml:space="preserve"> лет</w:t>
      </w:r>
    </w:p>
    <w:p>
      <w:pPr>
        <w:pStyle w:val="Normal"/>
        <w:spacing w:lineRule="auto" w:line="360" w:before="0" w:after="0"/>
        <w:ind w:firstLine="283" w:left="-567"/>
        <w:jc w:val="center"/>
        <w:rPr>
          <w:rFonts w:ascii="Times New Roman" w:hAnsi="Times New Roman" w:cs="Times New Roman"/>
          <w:sz w:val="28"/>
          <w:szCs w:val="28"/>
        </w:rPr>
      </w:pPr>
      <w:r>
        <w:rPr>
          <w:rFonts w:cs="Times New Roman" w:ascii="Times New Roman" w:hAnsi="Times New Roman"/>
          <w:b/>
          <w:sz w:val="28"/>
          <w:szCs w:val="28"/>
        </w:rPr>
        <w:t>Срок реализации</w:t>
      </w:r>
      <w:r>
        <w:rPr>
          <w:rFonts w:cs="Times New Roman" w:ascii="Times New Roman" w:hAnsi="Times New Roman"/>
          <w:sz w:val="28"/>
          <w:szCs w:val="28"/>
        </w:rPr>
        <w:t>: 3 года (432 часа)</w:t>
      </w:r>
    </w:p>
    <w:p>
      <w:pPr>
        <w:pStyle w:val="Normal"/>
        <w:spacing w:lineRule="auto" w:line="360" w:before="0" w:after="0"/>
        <w:ind w:firstLine="283" w:left="-567"/>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283" w:left="-567"/>
        <w:jc w:val="right"/>
        <w:rPr>
          <w:rFonts w:ascii="Times New Roman" w:hAnsi="Times New Roman" w:cs="Times New Roman"/>
          <w:b/>
          <w:sz w:val="28"/>
          <w:szCs w:val="28"/>
        </w:rPr>
      </w:pPr>
      <w:r>
        <w:rPr>
          <w:rFonts w:cs="Times New Roman" w:ascii="Times New Roman" w:hAnsi="Times New Roman"/>
          <w:b/>
          <w:sz w:val="28"/>
          <w:szCs w:val="28"/>
        </w:rPr>
        <w:t>Автор-составитель:</w:t>
      </w:r>
    </w:p>
    <w:p>
      <w:pPr>
        <w:pStyle w:val="Normal"/>
        <w:spacing w:lineRule="auto" w:line="360" w:before="0" w:after="0"/>
        <w:ind w:firstLine="283" w:left="-567"/>
        <w:jc w:val="right"/>
        <w:rPr>
          <w:rFonts w:ascii="Times New Roman" w:hAnsi="Times New Roman" w:cs="Times New Roman"/>
          <w:sz w:val="28"/>
          <w:szCs w:val="28"/>
        </w:rPr>
      </w:pPr>
      <w:r>
        <w:rPr>
          <w:rFonts w:cs="Times New Roman" w:ascii="Times New Roman" w:hAnsi="Times New Roman"/>
          <w:sz w:val="28"/>
          <w:szCs w:val="28"/>
          <w:lang w:val="ru-RU"/>
        </w:rPr>
        <w:t>Гиззатуллина Лейсан Равилевна</w:t>
      </w:r>
      <w:r>
        <w:rPr>
          <w:rFonts w:cs="Times New Roman" w:ascii="Times New Roman" w:hAnsi="Times New Roman"/>
          <w:sz w:val="28"/>
          <w:szCs w:val="28"/>
        </w:rPr>
        <w:t>,</w:t>
      </w:r>
    </w:p>
    <w:p>
      <w:pPr>
        <w:pStyle w:val="Normal"/>
        <w:spacing w:lineRule="auto" w:line="360" w:before="0" w:after="0"/>
        <w:ind w:firstLine="283" w:left="-567"/>
        <w:jc w:val="right"/>
        <w:rPr>
          <w:rFonts w:ascii="Times New Roman" w:hAnsi="Times New Roman" w:cs="Times New Roman"/>
          <w:sz w:val="28"/>
          <w:szCs w:val="28"/>
        </w:rPr>
      </w:pPr>
      <w:r>
        <w:rPr>
          <w:rFonts w:cs="Times New Roman" w:ascii="Times New Roman" w:hAnsi="Times New Roman"/>
          <w:sz w:val="28"/>
          <w:szCs w:val="28"/>
        </w:rPr>
        <w:t>педагог дополнительного образования</w:t>
      </w:r>
    </w:p>
    <w:p>
      <w:pPr>
        <w:pStyle w:val="Normal"/>
        <w:spacing w:lineRule="auto" w:line="360" w:before="0" w:after="0"/>
        <w:ind w:firstLine="283" w:left="-567"/>
        <w:jc w:val="right"/>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2240"/>
        <w:jc w:val="both"/>
        <w:rPr>
          <w:rFonts w:ascii="Times New Roman" w:hAnsi="Times New Roman" w:cs="Times New Roman"/>
          <w:sz w:val="28"/>
          <w:szCs w:val="28"/>
        </w:rPr>
      </w:pPr>
      <w:r>
        <w:rPr>
          <w:rFonts w:cs="Times New Roman" w:ascii="Times New Roman" w:hAnsi="Times New Roman"/>
          <w:sz w:val="28"/>
          <w:szCs w:val="28"/>
        </w:rPr>
        <w:t xml:space="preserve">г. Буинск, </w:t>
      </w:r>
      <w:r>
        <w:rPr>
          <w:rFonts w:cs="Times New Roman" w:ascii="Times New Roman" w:hAnsi="Times New Roman"/>
          <w:sz w:val="28"/>
          <w:szCs w:val="28"/>
          <w:lang w:val="ru-RU"/>
        </w:rPr>
        <w:t>год создания -</w:t>
      </w:r>
      <w:r>
        <w:rPr>
          <w:rFonts w:cs="Times New Roman" w:ascii="Times New Roman" w:hAnsi="Times New Roman"/>
          <w:sz w:val="28"/>
          <w:szCs w:val="28"/>
        </w:rPr>
        <w:t>202</w:t>
      </w:r>
      <w:r>
        <w:rPr>
          <w:rFonts w:cs="Times New Roman" w:ascii="Times New Roman" w:hAnsi="Times New Roman"/>
          <w:sz w:val="28"/>
          <w:szCs w:val="28"/>
          <w:lang w:val="ru-RU"/>
        </w:rPr>
        <w:t>4</w:t>
      </w:r>
      <w:r>
        <w:rPr>
          <w:rFonts w:cs="Times New Roman" w:ascii="Times New Roman" w:hAnsi="Times New Roman"/>
          <w:sz w:val="28"/>
          <w:szCs w:val="28"/>
        </w:rPr>
        <w:t xml:space="preserve"> г</w:t>
      </w:r>
      <w:r>
        <w:rPr>
          <w:rFonts w:cs="Times New Roman" w:ascii="Times New Roman" w:hAnsi="Times New Roman"/>
          <w:sz w:val="28"/>
          <w:szCs w:val="28"/>
          <w:lang w:val="ru-RU"/>
        </w:rPr>
        <w:t>.</w:t>
      </w:r>
      <w:r>
        <w:br w:type="page"/>
      </w:r>
    </w:p>
    <w:tbl>
      <w:tblPr>
        <w:tblStyle w:val="4"/>
        <w:tblW w:w="9464" w:type="dxa"/>
        <w:jc w:val="left"/>
        <w:tblInd w:w="0" w:type="dxa"/>
        <w:tblLayout w:type="fixed"/>
        <w:tblCellMar>
          <w:top w:w="0" w:type="dxa"/>
          <w:left w:w="108" w:type="dxa"/>
          <w:bottom w:w="0" w:type="dxa"/>
          <w:right w:w="108" w:type="dxa"/>
        </w:tblCellMar>
      </w:tblPr>
      <w:tblGrid>
        <w:gridCol w:w="9464"/>
      </w:tblGrid>
      <w:tr>
        <w:trPr>
          <w:trHeight w:val="127" w:hRule="atLeast"/>
        </w:trPr>
        <w:tc>
          <w:tcPr>
            <w:tcW w:w="9464" w:type="dxa"/>
            <w:tcBorders/>
          </w:tcPr>
          <w:p>
            <w:pPr>
              <w:pStyle w:val="Normal"/>
              <w:pageBreakBefore/>
              <w:widowControl/>
              <w:shd w:val="clear" w:color="auto" w:fill="FFFFFF"/>
              <w:spacing w:lineRule="auto" w:line="360" w:before="0" w:after="0"/>
              <w:jc w:val="center"/>
              <w:rPr>
                <w:rFonts w:ascii="Times New Roman" w:hAnsi="Times New Roman" w:cs="Times New Roman"/>
                <w:b/>
                <w:bCs/>
                <w:sz w:val="24"/>
                <w:szCs w:val="24"/>
              </w:rPr>
            </w:pPr>
            <w:r>
              <w:rPr>
                <w:rFonts w:cs="Times New Roman" w:ascii="Times New Roman" w:hAnsi="Times New Roman"/>
                <w:b/>
                <w:bCs/>
                <w:kern w:val="0"/>
                <w:sz w:val="24"/>
                <w:szCs w:val="24"/>
              </w:rPr>
              <w:t>Информационная карта образовательной программы</w:t>
            </w:r>
          </w:p>
          <w:p>
            <w:pPr>
              <w:pStyle w:val="Normal"/>
              <w:widowControl/>
              <w:shd w:val="clear" w:color="auto" w:fill="FFFFFF"/>
              <w:spacing w:lineRule="auto" w:line="360" w:before="0" w:after="0"/>
              <w:jc w:val="center"/>
              <w:rPr>
                <w:rFonts w:ascii="Times New Roman" w:hAnsi="Times New Roman" w:cs="Times New Roman"/>
                <w:b/>
                <w:bCs/>
                <w:sz w:val="24"/>
                <w:szCs w:val="24"/>
              </w:rPr>
            </w:pPr>
            <w:r>
              <w:rPr>
                <w:rFonts w:cs="Times New Roman" w:ascii="Times New Roman" w:hAnsi="Times New Roman"/>
                <w:b/>
                <w:bCs/>
                <w:kern w:val="0"/>
                <w:sz w:val="24"/>
                <w:szCs w:val="24"/>
              </w:rPr>
            </w:r>
          </w:p>
        </w:tc>
      </w:tr>
    </w:tbl>
    <w:tbl>
      <w:tblPr>
        <w:tblStyle w:val="12"/>
        <w:tblW w:w="9233" w:type="dxa"/>
        <w:jc w:val="left"/>
        <w:tblInd w:w="113" w:type="dxa"/>
        <w:tblLayout w:type="fixed"/>
        <w:tblCellMar>
          <w:top w:w="0" w:type="dxa"/>
          <w:left w:w="108" w:type="dxa"/>
          <w:bottom w:w="0" w:type="dxa"/>
          <w:right w:w="108" w:type="dxa"/>
        </w:tblCellMar>
      </w:tblPr>
      <w:tblGrid>
        <w:gridCol w:w="703"/>
        <w:gridCol w:w="4821"/>
        <w:gridCol w:w="3709"/>
      </w:tblGrid>
      <w:tr>
        <w:trPr/>
        <w:tc>
          <w:tcPr>
            <w:tcW w:w="703" w:type="dxa"/>
            <w:tcBorders/>
          </w:tcPr>
          <w:p>
            <w:pPr>
              <w:pStyle w:val="Normal"/>
              <w:widowControl/>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rPr>
              <w:t>1.</w:t>
            </w:r>
          </w:p>
        </w:tc>
        <w:tc>
          <w:tcPr>
            <w:tcW w:w="4821" w:type="dxa"/>
            <w:tcBorders/>
          </w:tcPr>
          <w:p>
            <w:pPr>
              <w:pStyle w:val="Normal"/>
              <w:widowControl/>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rPr>
              <w:t>Образовательная организация</w:t>
            </w:r>
          </w:p>
        </w:tc>
        <w:tc>
          <w:tcPr>
            <w:tcW w:w="3709"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МБУ</w:t>
            </w:r>
            <w:r>
              <w:rPr>
                <w:rFonts w:eastAsia="Arial Unicode MS" w:cs="Times New Roman" w:ascii="Times New Roman" w:hAnsi="Times New Roman"/>
                <w:kern w:val="0"/>
                <w:sz w:val="24"/>
                <w:szCs w:val="24"/>
                <w:lang w:val="ru-RU"/>
              </w:rPr>
              <w:t xml:space="preserve"> </w:t>
            </w:r>
            <w:r>
              <w:rPr>
                <w:rFonts w:eastAsia="Arial Unicode MS" w:cs="Times New Roman" w:ascii="Times New Roman" w:hAnsi="Times New Roman"/>
                <w:kern w:val="0"/>
                <w:sz w:val="24"/>
                <w:szCs w:val="24"/>
              </w:rPr>
              <w:t>ДО «Центр внешкольной работы»</w:t>
            </w:r>
          </w:p>
        </w:tc>
      </w:tr>
      <w:tr>
        <w:trPr/>
        <w:tc>
          <w:tcPr>
            <w:tcW w:w="703" w:type="dxa"/>
            <w:tcBorders/>
          </w:tcPr>
          <w:p>
            <w:pPr>
              <w:pStyle w:val="Normal"/>
              <w:widowControl/>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rPr>
              <w:t>2.</w:t>
            </w:r>
          </w:p>
        </w:tc>
        <w:tc>
          <w:tcPr>
            <w:tcW w:w="4821" w:type="dxa"/>
            <w:tcBorders/>
          </w:tcPr>
          <w:p>
            <w:pPr>
              <w:pStyle w:val="Normal"/>
              <w:widowControl/>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rPr>
              <w:t>Полное название программы</w:t>
            </w:r>
          </w:p>
        </w:tc>
        <w:tc>
          <w:tcPr>
            <w:tcW w:w="3709"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tt-RU"/>
              </w:rPr>
              <w:t>“</w:t>
            </w:r>
            <w:r>
              <w:rPr>
                <w:rFonts w:eastAsia="Arial Unicode MS" w:cs="Times New Roman" w:ascii="Times New Roman" w:hAnsi="Times New Roman"/>
                <w:kern w:val="0"/>
                <w:sz w:val="24"/>
                <w:szCs w:val="24"/>
                <w:lang w:val="ru-RU"/>
              </w:rPr>
              <w:t>Дополнительная общеобразовательная общеразвивающая программа  танцевального объединения «Сезам»</w:t>
            </w:r>
          </w:p>
        </w:tc>
      </w:tr>
      <w:tr>
        <w:trPr/>
        <w:tc>
          <w:tcPr>
            <w:tcW w:w="703" w:type="dxa"/>
            <w:tcBorders/>
          </w:tcPr>
          <w:p>
            <w:pPr>
              <w:pStyle w:val="Normal"/>
              <w:widowControl/>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rPr>
              <w:t>3.</w:t>
            </w:r>
          </w:p>
        </w:tc>
        <w:tc>
          <w:tcPr>
            <w:tcW w:w="4821" w:type="dxa"/>
            <w:tcBorders/>
          </w:tcPr>
          <w:p>
            <w:pPr>
              <w:pStyle w:val="Normal"/>
              <w:widowControl/>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rPr>
              <w:t>Направленность программы</w:t>
            </w:r>
          </w:p>
        </w:tc>
        <w:tc>
          <w:tcPr>
            <w:tcW w:w="3709"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Художественная</w:t>
            </w:r>
          </w:p>
        </w:tc>
      </w:tr>
      <w:tr>
        <w:trPr/>
        <w:tc>
          <w:tcPr>
            <w:tcW w:w="703" w:type="dxa"/>
            <w:tcBorders/>
          </w:tcPr>
          <w:p>
            <w:pPr>
              <w:pStyle w:val="Normal"/>
              <w:widowControl/>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rPr>
              <w:t>4.</w:t>
            </w:r>
          </w:p>
        </w:tc>
        <w:tc>
          <w:tcPr>
            <w:tcW w:w="4821" w:type="dxa"/>
            <w:tcBorders/>
          </w:tcPr>
          <w:p>
            <w:pPr>
              <w:pStyle w:val="Normal"/>
              <w:widowControl/>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rPr>
              <w:t>Сведения о разработчиках</w:t>
            </w:r>
          </w:p>
        </w:tc>
        <w:tc>
          <w:tcPr>
            <w:tcW w:w="3709"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r>
          </w:p>
        </w:tc>
      </w:tr>
      <w:tr>
        <w:trPr/>
        <w:tc>
          <w:tcPr>
            <w:tcW w:w="703"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4.1.</w:t>
            </w:r>
          </w:p>
        </w:tc>
        <w:tc>
          <w:tcPr>
            <w:tcW w:w="4821"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ФИО, должность</w:t>
            </w:r>
          </w:p>
        </w:tc>
        <w:tc>
          <w:tcPr>
            <w:tcW w:w="3709"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lang w:val="ru-RU"/>
              </w:rPr>
              <w:t>Гиззатуллина Лейсан Равилевена</w:t>
            </w:r>
            <w:r>
              <w:rPr>
                <w:rFonts w:eastAsia="Arial Unicode MS" w:cs="Times New Roman" w:ascii="Times New Roman" w:hAnsi="Times New Roman"/>
                <w:kern w:val="0"/>
                <w:sz w:val="24"/>
                <w:szCs w:val="24"/>
              </w:rPr>
              <w:t>, педагог дополнительного образования</w:t>
            </w:r>
          </w:p>
        </w:tc>
      </w:tr>
      <w:tr>
        <w:trPr/>
        <w:tc>
          <w:tcPr>
            <w:tcW w:w="703" w:type="dxa"/>
            <w:tcBorders/>
          </w:tcPr>
          <w:p>
            <w:pPr>
              <w:pStyle w:val="Normal"/>
              <w:widowControl/>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rPr>
              <w:t>5.</w:t>
            </w:r>
          </w:p>
        </w:tc>
        <w:tc>
          <w:tcPr>
            <w:tcW w:w="4821" w:type="dxa"/>
            <w:tcBorders/>
          </w:tcPr>
          <w:p>
            <w:pPr>
              <w:pStyle w:val="Normal"/>
              <w:widowControl/>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rPr>
              <w:t>Сведения о программе:</w:t>
            </w:r>
          </w:p>
        </w:tc>
        <w:tc>
          <w:tcPr>
            <w:tcW w:w="3709"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r>
          </w:p>
        </w:tc>
      </w:tr>
      <w:tr>
        <w:trPr/>
        <w:tc>
          <w:tcPr>
            <w:tcW w:w="703"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5.1.</w:t>
            </w:r>
          </w:p>
        </w:tc>
        <w:tc>
          <w:tcPr>
            <w:tcW w:w="4821"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Срок реализации</w:t>
            </w:r>
          </w:p>
        </w:tc>
        <w:tc>
          <w:tcPr>
            <w:tcW w:w="3709"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3 года</w:t>
            </w:r>
          </w:p>
        </w:tc>
      </w:tr>
      <w:tr>
        <w:trPr/>
        <w:tc>
          <w:tcPr>
            <w:tcW w:w="703"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5.2.</w:t>
            </w:r>
          </w:p>
        </w:tc>
        <w:tc>
          <w:tcPr>
            <w:tcW w:w="4821"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Возраст обучающихся</w:t>
            </w:r>
          </w:p>
        </w:tc>
        <w:tc>
          <w:tcPr>
            <w:tcW w:w="3709"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7-1</w:t>
            </w:r>
            <w:r>
              <w:rPr>
                <w:rFonts w:eastAsia="Arial Unicode MS" w:cs="Times New Roman" w:ascii="Times New Roman" w:hAnsi="Times New Roman"/>
                <w:kern w:val="0"/>
                <w:sz w:val="24"/>
                <w:szCs w:val="24"/>
                <w:lang w:val="ru-RU"/>
              </w:rPr>
              <w:t xml:space="preserve">4 </w:t>
            </w:r>
            <w:r>
              <w:rPr>
                <w:rFonts w:eastAsia="Arial Unicode MS" w:cs="Times New Roman" w:ascii="Times New Roman" w:hAnsi="Times New Roman"/>
                <w:kern w:val="0"/>
                <w:sz w:val="24"/>
                <w:szCs w:val="24"/>
              </w:rPr>
              <w:t>лет</w:t>
            </w:r>
          </w:p>
        </w:tc>
      </w:tr>
      <w:tr>
        <w:trPr/>
        <w:tc>
          <w:tcPr>
            <w:tcW w:w="703"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5.3.</w:t>
            </w:r>
          </w:p>
        </w:tc>
        <w:tc>
          <w:tcPr>
            <w:tcW w:w="4821"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Характеристика программы:</w:t>
            </w:r>
          </w:p>
        </w:tc>
        <w:tc>
          <w:tcPr>
            <w:tcW w:w="3709"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r>
          </w:p>
        </w:tc>
      </w:tr>
      <w:tr>
        <w:trPr/>
        <w:tc>
          <w:tcPr>
            <w:tcW w:w="703"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r>
          </w:p>
        </w:tc>
        <w:tc>
          <w:tcPr>
            <w:tcW w:w="4821"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 тип программы</w:t>
            </w:r>
          </w:p>
        </w:tc>
        <w:tc>
          <w:tcPr>
            <w:tcW w:w="3709"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Дополнительная</w:t>
            </w:r>
          </w:p>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общеобразовательная</w:t>
            </w:r>
          </w:p>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программа</w:t>
            </w:r>
          </w:p>
        </w:tc>
      </w:tr>
      <w:tr>
        <w:trPr/>
        <w:tc>
          <w:tcPr>
            <w:tcW w:w="703"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r>
          </w:p>
        </w:tc>
        <w:tc>
          <w:tcPr>
            <w:tcW w:w="4821"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 вид программы</w:t>
            </w:r>
          </w:p>
        </w:tc>
        <w:tc>
          <w:tcPr>
            <w:tcW w:w="3709"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Общеразвивающая</w:t>
            </w:r>
          </w:p>
        </w:tc>
      </w:tr>
      <w:tr>
        <w:trPr/>
        <w:tc>
          <w:tcPr>
            <w:tcW w:w="703"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r>
          </w:p>
        </w:tc>
        <w:tc>
          <w:tcPr>
            <w:tcW w:w="4821"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 принцип проектирования программы</w:t>
            </w:r>
          </w:p>
        </w:tc>
        <w:tc>
          <w:tcPr>
            <w:tcW w:w="3709"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Базовый уровень обучения</w:t>
            </w:r>
          </w:p>
        </w:tc>
      </w:tr>
      <w:tr>
        <w:trPr/>
        <w:tc>
          <w:tcPr>
            <w:tcW w:w="703"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r>
          </w:p>
        </w:tc>
        <w:tc>
          <w:tcPr>
            <w:tcW w:w="4821"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 форма организации содержания и учебного процесса</w:t>
            </w:r>
          </w:p>
        </w:tc>
        <w:tc>
          <w:tcPr>
            <w:tcW w:w="3709" w:type="dxa"/>
            <w:tcBorders/>
          </w:tcPr>
          <w:p>
            <w:pPr>
              <w:pStyle w:val="Normal"/>
              <w:widowControl/>
              <w:spacing w:lineRule="auto" w:line="360" w:before="0" w:after="0"/>
              <w:jc w:val="left"/>
              <w:rPr>
                <w:rFonts w:ascii="Times New Roman" w:hAnsi="Times New Roman" w:eastAsia="Arial Unicode MS" w:cs="Times New Roman"/>
                <w:sz w:val="24"/>
                <w:szCs w:val="24"/>
                <w:lang w:val="ru-RU"/>
              </w:rPr>
            </w:pPr>
            <w:r>
              <w:rPr>
                <w:rFonts w:eastAsia="Arial Unicode MS" w:cs="Times New Roman" w:ascii="Times New Roman" w:hAnsi="Times New Roman"/>
                <w:kern w:val="0"/>
                <w:sz w:val="24"/>
                <w:szCs w:val="24"/>
                <w:lang w:val="ru-RU"/>
              </w:rPr>
              <w:t>Комплексная</w:t>
            </w:r>
          </w:p>
        </w:tc>
      </w:tr>
      <w:tr>
        <w:trPr/>
        <w:tc>
          <w:tcPr>
            <w:tcW w:w="703"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5.4.</w:t>
            </w:r>
          </w:p>
        </w:tc>
        <w:tc>
          <w:tcPr>
            <w:tcW w:w="4821"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Цель программы</w:t>
            </w:r>
          </w:p>
        </w:tc>
        <w:tc>
          <w:tcPr>
            <w:tcW w:w="3709" w:type="dxa"/>
            <w:tcBorders/>
          </w:tcPr>
          <w:p>
            <w:pPr>
              <w:pStyle w:val="Normal"/>
              <w:widowControl/>
              <w:spacing w:lineRule="auto" w:line="360" w:before="0" w:after="0"/>
              <w:ind w:right="142"/>
              <w:contextualSpacing/>
              <w:jc w:val="left"/>
              <w:rPr>
                <w:rFonts w:ascii="Times New Roman" w:hAnsi="Times New Roman" w:cs="Times New Roman"/>
                <w:sz w:val="24"/>
                <w:szCs w:val="24"/>
                <w:lang w:val="ru-RU"/>
              </w:rPr>
            </w:pPr>
            <w:r>
              <w:rPr>
                <w:rFonts w:cs="Times New Roman" w:ascii="Times New Roman" w:hAnsi="Times New Roman"/>
                <w:kern w:val="0"/>
                <w:sz w:val="24"/>
                <w:szCs w:val="24"/>
                <w:lang w:val="ru-RU"/>
              </w:rPr>
              <w:t>Приобщение детей к здоровому образу жизни и формирование эстетических, культурных и нравственных ценностей,посредством обучения хореографическому творчеству.</w:t>
            </w:r>
          </w:p>
        </w:tc>
      </w:tr>
      <w:tr>
        <w:trPr>
          <w:trHeight w:val="1610" w:hRule="atLeast"/>
        </w:trPr>
        <w:tc>
          <w:tcPr>
            <w:tcW w:w="703"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5.5.</w:t>
            </w:r>
          </w:p>
        </w:tc>
        <w:tc>
          <w:tcPr>
            <w:tcW w:w="4821"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Образовательные модули (в соответствии с</w:t>
            </w:r>
          </w:p>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уровнями сложности содержания и материала</w:t>
            </w:r>
          </w:p>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программы)</w:t>
            </w:r>
          </w:p>
        </w:tc>
        <w:tc>
          <w:tcPr>
            <w:tcW w:w="3709"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Стартовый уровень – 1 год обучения;</w:t>
            </w:r>
          </w:p>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Базовый уровень – 2 и 3 года обучения.</w:t>
            </w:r>
          </w:p>
        </w:tc>
      </w:tr>
      <w:tr>
        <w:trPr/>
        <w:tc>
          <w:tcPr>
            <w:tcW w:w="703" w:type="dxa"/>
            <w:tcBorders/>
          </w:tcPr>
          <w:p>
            <w:pPr>
              <w:pStyle w:val="Normal"/>
              <w:widowControl/>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rPr>
              <w:t>6.</w:t>
            </w:r>
          </w:p>
          <w:p>
            <w:pPr>
              <w:pStyle w:val="Normal"/>
              <w:widowControl/>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rPr>
            </w:r>
          </w:p>
        </w:tc>
        <w:tc>
          <w:tcPr>
            <w:tcW w:w="4821" w:type="dxa"/>
            <w:tcBorders/>
          </w:tcPr>
          <w:p>
            <w:pPr>
              <w:pStyle w:val="Normal"/>
              <w:widowControl/>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rPr>
              <w:t>Формы и методы образовательной деятельности</w:t>
            </w:r>
          </w:p>
        </w:tc>
        <w:tc>
          <w:tcPr>
            <w:tcW w:w="3709" w:type="dxa"/>
            <w:tcBorders/>
          </w:tcPr>
          <w:p>
            <w:pPr>
              <w:pStyle w:val="Normal"/>
              <w:widowControl/>
              <w:spacing w:lineRule="auto" w:line="360" w:before="0" w:after="0"/>
              <w:ind w:right="142"/>
              <w:jc w:val="left"/>
              <w:rPr>
                <w:rFonts w:ascii="Times New Roman" w:hAnsi="Times New Roman" w:cs="Times New Roman"/>
                <w:sz w:val="24"/>
                <w:szCs w:val="24"/>
              </w:rPr>
            </w:pPr>
            <w:r>
              <w:rPr>
                <w:rFonts w:cs="Times New Roman" w:ascii="Times New Roman" w:hAnsi="Times New Roman"/>
                <w:kern w:val="0"/>
                <w:sz w:val="24"/>
                <w:szCs w:val="24"/>
              </w:rPr>
              <w:t>Формы организации деятельности учащихся на занятиях: индивидуальная, групповая, в парах, ансамблевая.</w:t>
            </w:r>
          </w:p>
          <w:p>
            <w:pPr>
              <w:pStyle w:val="Normal"/>
              <w:widowControl/>
              <w:spacing w:lineRule="auto" w:line="360" w:before="0" w:after="0"/>
              <w:ind w:right="142"/>
              <w:jc w:val="left"/>
              <w:rPr>
                <w:rFonts w:ascii="Times New Roman" w:hAnsi="Times New Roman" w:cs="Times New Roman"/>
                <w:sz w:val="24"/>
                <w:szCs w:val="24"/>
              </w:rPr>
            </w:pPr>
            <w:r>
              <w:rPr>
                <w:rFonts w:cs="Times New Roman" w:ascii="Times New Roman" w:hAnsi="Times New Roman"/>
                <w:kern w:val="0"/>
                <w:sz w:val="24"/>
                <w:szCs w:val="24"/>
              </w:rPr>
              <w:t>Метод устного изложения: Инструктирование (словесные рекомендации перед началом исполнения движения, танца);</w:t>
            </w:r>
          </w:p>
          <w:p>
            <w:pPr>
              <w:pStyle w:val="Normal"/>
              <w:widowControl/>
              <w:spacing w:lineRule="auto" w:line="360" w:before="0" w:after="0"/>
              <w:ind w:right="142"/>
              <w:jc w:val="left"/>
              <w:rPr>
                <w:rFonts w:ascii="Times New Roman" w:hAnsi="Times New Roman" w:cs="Times New Roman"/>
                <w:sz w:val="24"/>
                <w:szCs w:val="24"/>
              </w:rPr>
            </w:pPr>
            <w:r>
              <w:rPr>
                <w:rFonts w:cs="Times New Roman" w:ascii="Times New Roman" w:hAnsi="Times New Roman"/>
                <w:kern w:val="0"/>
                <w:sz w:val="24"/>
                <w:szCs w:val="24"/>
              </w:rPr>
              <w:t>Комментирование (разбор ошибок после выполнения движения, исполнения танца);</w:t>
            </w:r>
          </w:p>
          <w:p>
            <w:pPr>
              <w:pStyle w:val="Normal"/>
              <w:widowControl/>
              <w:spacing w:lineRule="auto" w:line="360" w:before="0" w:after="0"/>
              <w:ind w:right="142"/>
              <w:jc w:val="left"/>
              <w:rPr>
                <w:rFonts w:ascii="Times New Roman" w:hAnsi="Times New Roman" w:cs="Times New Roman"/>
                <w:sz w:val="24"/>
                <w:szCs w:val="24"/>
              </w:rPr>
            </w:pPr>
            <w:r>
              <w:rPr>
                <w:rFonts w:cs="Times New Roman" w:ascii="Times New Roman" w:hAnsi="Times New Roman"/>
                <w:kern w:val="0"/>
                <w:sz w:val="24"/>
                <w:szCs w:val="24"/>
              </w:rPr>
              <w:t>Корректирование (во время исполнения движения, танца педагог корректирует и указывает на ошибки учащихся).</w:t>
            </w:r>
          </w:p>
          <w:p>
            <w:pPr>
              <w:pStyle w:val="Normal"/>
              <w:widowControl/>
              <w:spacing w:lineRule="auto" w:line="360" w:before="0" w:after="0"/>
              <w:ind w:right="142"/>
              <w:jc w:val="left"/>
              <w:rPr>
                <w:rFonts w:ascii="Times New Roman" w:hAnsi="Times New Roman" w:cs="Times New Roman"/>
                <w:sz w:val="24"/>
                <w:szCs w:val="24"/>
              </w:rPr>
            </w:pPr>
            <w:r>
              <w:rPr>
                <w:rFonts w:cs="Times New Roman" w:ascii="Times New Roman" w:hAnsi="Times New Roman"/>
                <w:kern w:val="0"/>
                <w:sz w:val="24"/>
                <w:szCs w:val="24"/>
              </w:rPr>
              <w:t>Метод танцевально-практических действий:</w:t>
            </w:r>
          </w:p>
          <w:p>
            <w:pPr>
              <w:pStyle w:val="Normal"/>
              <w:widowControl/>
              <w:spacing w:lineRule="auto" w:line="360" w:before="0" w:after="0"/>
              <w:ind w:right="142"/>
              <w:jc w:val="left"/>
              <w:rPr>
                <w:rFonts w:ascii="Times New Roman" w:hAnsi="Times New Roman" w:cs="Times New Roman"/>
                <w:sz w:val="24"/>
                <w:szCs w:val="24"/>
              </w:rPr>
            </w:pPr>
            <w:r>
              <w:rPr>
                <w:rFonts w:cs="Times New Roman" w:ascii="Times New Roman" w:hAnsi="Times New Roman"/>
                <w:kern w:val="0"/>
                <w:sz w:val="24"/>
                <w:szCs w:val="24"/>
              </w:rPr>
              <w:t>Предварительный показ движения, показ танцевального материала, репетиция.</w:t>
            </w:r>
          </w:p>
        </w:tc>
      </w:tr>
      <w:tr>
        <w:trPr/>
        <w:tc>
          <w:tcPr>
            <w:tcW w:w="703" w:type="dxa"/>
            <w:tcBorders/>
          </w:tcPr>
          <w:p>
            <w:pPr>
              <w:pStyle w:val="Normal"/>
              <w:widowControl/>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rPr>
              <w:t>7.</w:t>
            </w:r>
          </w:p>
        </w:tc>
        <w:tc>
          <w:tcPr>
            <w:tcW w:w="4821" w:type="dxa"/>
            <w:tcBorders/>
          </w:tcPr>
          <w:p>
            <w:pPr>
              <w:pStyle w:val="Normal"/>
              <w:widowControl/>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rPr>
              <w:t>Формы мониторинга результативности</w:t>
            </w:r>
          </w:p>
        </w:tc>
        <w:tc>
          <w:tcPr>
            <w:tcW w:w="3709" w:type="dxa"/>
            <w:tcBorders/>
          </w:tcPr>
          <w:p>
            <w:pPr>
              <w:pStyle w:val="Normal"/>
              <w:widowControl/>
              <w:tabs>
                <w:tab w:val="clear" w:pos="708"/>
                <w:tab w:val="left" w:pos="111" w:leader="none"/>
              </w:tabs>
              <w:spacing w:lineRule="auto" w:line="360" w:before="0" w:after="0"/>
              <w:jc w:val="left"/>
              <w:rPr>
                <w:rFonts w:ascii="Times New Roman" w:hAnsi="Times New Roman" w:cs="Times New Roman"/>
                <w:sz w:val="24"/>
                <w:szCs w:val="24"/>
              </w:rPr>
            </w:pPr>
            <w:r>
              <w:rPr>
                <w:rFonts w:cs="Times New Roman" w:ascii="Times New Roman" w:hAnsi="Times New Roman"/>
                <w:kern w:val="0"/>
                <w:sz w:val="24"/>
                <w:szCs w:val="24"/>
              </w:rPr>
              <w:t>Выступление на школьных праздниках, торжественных и тематических линейках, участие на школьных мероприятиях, концертах, конкурсах.</w:t>
            </w:r>
          </w:p>
        </w:tc>
      </w:tr>
      <w:tr>
        <w:trPr/>
        <w:tc>
          <w:tcPr>
            <w:tcW w:w="703" w:type="dxa"/>
            <w:tcBorders/>
          </w:tcPr>
          <w:p>
            <w:pPr>
              <w:pStyle w:val="Normal"/>
              <w:widowControl/>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rPr>
              <w:t>8.</w:t>
            </w:r>
          </w:p>
        </w:tc>
        <w:tc>
          <w:tcPr>
            <w:tcW w:w="4821" w:type="dxa"/>
            <w:tcBorders/>
          </w:tcPr>
          <w:p>
            <w:pPr>
              <w:pStyle w:val="Normal"/>
              <w:widowControl/>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rPr>
              <w:t>Результативность реализации программы</w:t>
            </w:r>
          </w:p>
        </w:tc>
        <w:tc>
          <w:tcPr>
            <w:tcW w:w="3709" w:type="dxa"/>
            <w:tcBorders/>
          </w:tcPr>
          <w:p>
            <w:pPr>
              <w:pStyle w:val="Normal"/>
              <w:widowControl/>
              <w:spacing w:lineRule="auto" w:line="360" w:before="0" w:after="0"/>
              <w:jc w:val="left"/>
              <w:rPr>
                <w:rFonts w:ascii="Times New Roman" w:hAnsi="Times New Roman" w:cs="Times New Roman"/>
                <w:sz w:val="24"/>
                <w:szCs w:val="24"/>
                <w:lang w:val="ru-RU"/>
              </w:rPr>
            </w:pPr>
            <w:r>
              <w:rPr>
                <w:rFonts w:cs="Times New Roman" w:ascii="Times New Roman" w:hAnsi="Times New Roman"/>
                <w:kern w:val="0"/>
                <w:sz w:val="24"/>
                <w:szCs w:val="24"/>
                <w:lang w:val="ru-RU"/>
              </w:rPr>
              <w:t>Промежуточная аттестация, итоговая аттестация</w:t>
            </w:r>
          </w:p>
        </w:tc>
      </w:tr>
      <w:tr>
        <w:trPr/>
        <w:tc>
          <w:tcPr>
            <w:tcW w:w="703" w:type="dxa"/>
            <w:tcBorders/>
          </w:tcPr>
          <w:p>
            <w:pPr>
              <w:pStyle w:val="Normal"/>
              <w:widowControl/>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rPr>
              <w:t>9.</w:t>
            </w:r>
          </w:p>
        </w:tc>
        <w:tc>
          <w:tcPr>
            <w:tcW w:w="4821" w:type="dxa"/>
            <w:tcBorders/>
          </w:tcPr>
          <w:p>
            <w:pPr>
              <w:pStyle w:val="Normal"/>
              <w:widowControl/>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rPr>
              <w:t>Дата утверждения и последней корректировки программы</w:t>
            </w:r>
          </w:p>
        </w:tc>
        <w:tc>
          <w:tcPr>
            <w:tcW w:w="3709"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r>
          </w:p>
        </w:tc>
      </w:tr>
      <w:tr>
        <w:trPr/>
        <w:tc>
          <w:tcPr>
            <w:tcW w:w="703" w:type="dxa"/>
            <w:tcBorders/>
          </w:tcPr>
          <w:p>
            <w:pPr>
              <w:pStyle w:val="Normal"/>
              <w:widowControl/>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rPr>
              <w:t>10.</w:t>
            </w:r>
          </w:p>
        </w:tc>
        <w:tc>
          <w:tcPr>
            <w:tcW w:w="4821" w:type="dxa"/>
            <w:tcBorders/>
          </w:tcPr>
          <w:p>
            <w:pPr>
              <w:pStyle w:val="Normal"/>
              <w:widowControl/>
              <w:spacing w:lineRule="auto" w:line="360" w:before="0" w:after="0"/>
              <w:jc w:val="left"/>
              <w:rPr>
                <w:rFonts w:ascii="Times New Roman" w:hAnsi="Times New Roman" w:eastAsia="Arial Unicode MS" w:cs="Times New Roman"/>
                <w:bCs/>
                <w:sz w:val="24"/>
                <w:szCs w:val="24"/>
              </w:rPr>
            </w:pPr>
            <w:r>
              <w:rPr>
                <w:rFonts w:eastAsia="Arial Unicode MS" w:cs="Times New Roman" w:ascii="Times New Roman" w:hAnsi="Times New Roman"/>
                <w:bCs/>
                <w:kern w:val="0"/>
                <w:sz w:val="24"/>
                <w:szCs w:val="24"/>
              </w:rPr>
              <w:t>Рецензенты</w:t>
            </w:r>
          </w:p>
        </w:tc>
        <w:tc>
          <w:tcPr>
            <w:tcW w:w="3709" w:type="dxa"/>
            <w:tcBorders/>
          </w:tcPr>
          <w:p>
            <w:pPr>
              <w:pStyle w:val="Normal"/>
              <w:widowControl/>
              <w:spacing w:lineRule="auto" w:line="360" w:before="0" w:after="0"/>
              <w:jc w:val="left"/>
              <w:rPr>
                <w:rFonts w:ascii="Times New Roman" w:hAnsi="Times New Roman" w:eastAsia="Arial Unicode MS" w:cs="Times New Roman"/>
                <w:sz w:val="24"/>
                <w:szCs w:val="24"/>
              </w:rPr>
            </w:pPr>
            <w:r>
              <w:rPr>
                <w:rFonts w:eastAsia="Arial Unicode MS" w:cs="Times New Roman" w:ascii="Times New Roman" w:hAnsi="Times New Roman"/>
                <w:kern w:val="0"/>
                <w:sz w:val="24"/>
                <w:szCs w:val="24"/>
              </w:rPr>
              <w:t>-</w:t>
            </w:r>
          </w:p>
        </w:tc>
      </w:tr>
    </w:tbl>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both"/>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both"/>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rPr>
      </w:pPr>
      <w:r>
        <w:rPr>
          <w:rFonts w:eastAsia="MS Mincho" w:cs="Times New Roman" w:ascii="Times New Roman" w:hAnsi="Times New Roman"/>
          <w:b/>
          <w:sz w:val="24"/>
          <w:szCs w:val="24"/>
        </w:rPr>
      </w:r>
    </w:p>
    <w:p>
      <w:pPr>
        <w:pStyle w:val="PlainText"/>
        <w:widowControl w:val="false"/>
        <w:jc w:val="center"/>
        <w:rPr>
          <w:rFonts w:ascii="Times New Roman" w:hAnsi="Times New Roman" w:eastAsia="MS Mincho" w:cs="Times New Roman"/>
          <w:b/>
          <w:sz w:val="24"/>
          <w:szCs w:val="24"/>
          <w:lang w:val="en-US"/>
        </w:rPr>
      </w:pPr>
      <w:r>
        <w:rPr>
          <w:rFonts w:eastAsia="MS Mincho" w:cs="Times New Roman" w:ascii="Times New Roman" w:hAnsi="Times New Roman"/>
          <w:b/>
          <w:sz w:val="24"/>
          <w:szCs w:val="24"/>
        </w:rPr>
        <w:t>Оглавление</w:t>
      </w:r>
    </w:p>
    <w:p>
      <w:pPr>
        <w:pStyle w:val="PlainText"/>
        <w:widowControl w:val="false"/>
        <w:ind w:firstLine="709"/>
        <w:jc w:val="center"/>
        <w:rPr>
          <w:rFonts w:ascii="Times New Roman" w:hAnsi="Times New Roman" w:eastAsia="MS Mincho" w:cs="Times New Roman"/>
          <w:sz w:val="24"/>
          <w:szCs w:val="24"/>
        </w:rPr>
      </w:pPr>
      <w:r>
        <w:rPr>
          <w:rFonts w:eastAsia="MS Mincho" w:cs="Times New Roman" w:ascii="Times New Roman" w:hAnsi="Times New Roman"/>
          <w:sz w:val="24"/>
          <w:szCs w:val="24"/>
        </w:rPr>
      </w:r>
    </w:p>
    <w:tbl>
      <w:tblPr>
        <w:tblStyle w:val="4"/>
        <w:tblW w:w="8522" w:type="dxa"/>
        <w:jc w:val="left"/>
        <w:tblInd w:w="0" w:type="dxa"/>
        <w:tblLayout w:type="fixed"/>
        <w:tblCellMar>
          <w:top w:w="0" w:type="dxa"/>
          <w:left w:w="108" w:type="dxa"/>
          <w:bottom w:w="0" w:type="dxa"/>
          <w:right w:w="108" w:type="dxa"/>
        </w:tblCellMar>
      </w:tblPr>
      <w:tblGrid>
        <w:gridCol w:w="794"/>
        <w:gridCol w:w="4989"/>
        <w:gridCol w:w="2739"/>
      </w:tblGrid>
      <w:tr>
        <w:trPr/>
        <w:tc>
          <w:tcPr>
            <w:tcW w:w="794"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tt-RU"/>
              </w:rPr>
            </w:pPr>
            <w:r>
              <w:rPr>
                <w:rFonts w:eastAsia="MS Mincho" w:cs="Times New Roman" w:ascii="Times New Roman" w:hAnsi="Times New Roman"/>
                <w:kern w:val="0"/>
                <w:sz w:val="24"/>
                <w:szCs w:val="24"/>
                <w:lang w:val="tt-RU"/>
              </w:rPr>
              <w:t>№</w:t>
            </w:r>
          </w:p>
        </w:tc>
        <w:tc>
          <w:tcPr>
            <w:tcW w:w="498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tt-RU"/>
              </w:rPr>
            </w:pPr>
            <w:r>
              <w:rPr>
                <w:rFonts w:eastAsia="MS Mincho" w:cs="Times New Roman" w:ascii="Times New Roman" w:hAnsi="Times New Roman"/>
                <w:kern w:val="0"/>
                <w:sz w:val="24"/>
                <w:szCs w:val="24"/>
                <w:lang w:val="tt-RU"/>
              </w:rPr>
              <w:t>Наименование</w:t>
            </w:r>
          </w:p>
        </w:tc>
        <w:tc>
          <w:tcPr>
            <w:tcW w:w="273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rPr>
              <w:t>Стр.</w:t>
            </w:r>
          </w:p>
          <w:p>
            <w:pPr>
              <w:pStyle w:val="PlainText"/>
              <w:widowControl w:val="false"/>
              <w:spacing w:before="0" w:after="0"/>
              <w:jc w:val="center"/>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r>
          </w:p>
        </w:tc>
      </w:tr>
      <w:tr>
        <w:trPr/>
        <w:tc>
          <w:tcPr>
            <w:tcW w:w="794"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rPr>
            </w:pPr>
            <w:r>
              <w:rPr>
                <w:rFonts w:eastAsia="MS Mincho" w:cs="Times New Roman" w:ascii="Times New Roman" w:hAnsi="Times New Roman"/>
                <w:kern w:val="0"/>
                <w:sz w:val="24"/>
                <w:szCs w:val="24"/>
              </w:rPr>
            </w:r>
          </w:p>
        </w:tc>
        <w:tc>
          <w:tcPr>
            <w:tcW w:w="498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left"/>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rPr>
              <w:t>Информационная карта образовательной программы</w:t>
            </w:r>
          </w:p>
          <w:p>
            <w:pPr>
              <w:pStyle w:val="PlainText"/>
              <w:widowControl w:val="false"/>
              <w:spacing w:before="0" w:after="0"/>
              <w:jc w:val="left"/>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r>
          </w:p>
        </w:tc>
        <w:tc>
          <w:tcPr>
            <w:tcW w:w="273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ru-RU"/>
              </w:rPr>
            </w:pPr>
            <w:r>
              <w:rPr>
                <w:rFonts w:eastAsia="MS Mincho" w:cs="Times New Roman" w:ascii="Times New Roman" w:hAnsi="Times New Roman"/>
                <w:kern w:val="0"/>
                <w:sz w:val="24"/>
                <w:szCs w:val="24"/>
                <w:lang w:val="ru-RU"/>
              </w:rPr>
              <w:t>2-4</w:t>
            </w:r>
          </w:p>
        </w:tc>
      </w:tr>
      <w:tr>
        <w:trPr/>
        <w:tc>
          <w:tcPr>
            <w:tcW w:w="794"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t>I</w:t>
            </w:r>
          </w:p>
          <w:p>
            <w:pPr>
              <w:pStyle w:val="PlainText"/>
              <w:widowControl w:val="false"/>
              <w:spacing w:before="0" w:after="0"/>
              <w:jc w:val="center"/>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r>
          </w:p>
        </w:tc>
        <w:tc>
          <w:tcPr>
            <w:tcW w:w="498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left"/>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rPr>
              <w:t>Пояснительная записка</w:t>
            </w:r>
          </w:p>
          <w:p>
            <w:pPr>
              <w:pStyle w:val="PlainText"/>
              <w:widowControl w:val="false"/>
              <w:spacing w:before="0" w:after="0"/>
              <w:jc w:val="left"/>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r>
          </w:p>
        </w:tc>
        <w:tc>
          <w:tcPr>
            <w:tcW w:w="273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ru-RU"/>
              </w:rPr>
            </w:pPr>
            <w:r>
              <w:rPr>
                <w:rFonts w:eastAsia="MS Mincho" w:cs="Times New Roman" w:ascii="Times New Roman" w:hAnsi="Times New Roman"/>
                <w:kern w:val="0"/>
                <w:sz w:val="24"/>
                <w:szCs w:val="24"/>
                <w:lang w:val="ru-RU"/>
              </w:rPr>
              <w:t>7</w:t>
            </w:r>
          </w:p>
        </w:tc>
      </w:tr>
      <w:tr>
        <w:trPr/>
        <w:tc>
          <w:tcPr>
            <w:tcW w:w="7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r>
          </w:p>
        </w:tc>
        <w:tc>
          <w:tcPr>
            <w:tcW w:w="498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left"/>
              <w:rPr>
                <w:rFonts w:ascii="Times New Roman" w:hAnsi="Times New Roman" w:eastAsia="MS Mincho" w:cs="Times New Roman"/>
                <w:sz w:val="24"/>
                <w:szCs w:val="24"/>
                <w:lang w:val="en-US"/>
              </w:rPr>
            </w:pPr>
            <w:r>
              <w:rPr>
                <w:rStyle w:val="Style13"/>
                <w:rFonts w:cs="Times New Roman" w:ascii="Times New Roman" w:hAnsi="Times New Roman"/>
                <w:color w:val="000000"/>
                <w:kern w:val="0"/>
                <w:sz w:val="24"/>
                <w:szCs w:val="24"/>
                <w:shd w:fill="auto" w:val="clear"/>
              </w:rPr>
              <w:t>Нормативно-правовое обеспечение программы</w:t>
            </w:r>
          </w:p>
        </w:tc>
        <w:tc>
          <w:tcPr>
            <w:tcW w:w="2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MS Mincho" w:cs="Times New Roman"/>
                <w:sz w:val="24"/>
                <w:szCs w:val="24"/>
                <w:lang w:val="ru-RU"/>
              </w:rPr>
            </w:pPr>
            <w:r>
              <w:rPr>
                <w:rFonts w:eastAsia="MS Mincho" w:cs="Times New Roman" w:ascii="Times New Roman" w:hAnsi="Times New Roman"/>
                <w:kern w:val="0"/>
                <w:sz w:val="24"/>
                <w:szCs w:val="24"/>
                <w:lang w:val="ru-RU"/>
              </w:rPr>
              <w:t>7</w:t>
            </w:r>
          </w:p>
        </w:tc>
      </w:tr>
      <w:tr>
        <w:trPr/>
        <w:tc>
          <w:tcPr>
            <w:tcW w:w="7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r>
          </w:p>
        </w:tc>
        <w:tc>
          <w:tcPr>
            <w:tcW w:w="498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left"/>
              <w:rPr>
                <w:rStyle w:val="Style13"/>
                <w:rFonts w:ascii="Times New Roman" w:hAnsi="Times New Roman" w:cs="Times New Roman"/>
                <w:color w:val="000000"/>
                <w:sz w:val="24"/>
                <w:szCs w:val="24"/>
                <w:shd w:fill="auto" w:val="clear"/>
              </w:rPr>
            </w:pPr>
            <w:r>
              <w:rPr>
                <w:rStyle w:val="Style13"/>
                <w:rFonts w:cs="Times New Roman" w:ascii="Times New Roman" w:hAnsi="Times New Roman"/>
                <w:color w:val="000000"/>
                <w:kern w:val="0"/>
                <w:sz w:val="24"/>
                <w:szCs w:val="24"/>
                <w:shd w:fill="auto" w:val="clear"/>
              </w:rPr>
              <w:t>Актуальность программы</w:t>
            </w:r>
          </w:p>
        </w:tc>
        <w:tc>
          <w:tcPr>
            <w:tcW w:w="2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MS Mincho" w:cs="Times New Roman"/>
                <w:sz w:val="24"/>
                <w:szCs w:val="24"/>
                <w:lang w:val="ru-RU"/>
              </w:rPr>
            </w:pPr>
            <w:r>
              <w:rPr>
                <w:rFonts w:eastAsia="MS Mincho" w:cs="Times New Roman" w:ascii="Times New Roman" w:hAnsi="Times New Roman"/>
                <w:kern w:val="0"/>
                <w:sz w:val="24"/>
                <w:szCs w:val="24"/>
                <w:lang w:val="ru-RU"/>
              </w:rPr>
              <w:t>8</w:t>
            </w:r>
          </w:p>
        </w:tc>
      </w:tr>
      <w:tr>
        <w:trPr/>
        <w:tc>
          <w:tcPr>
            <w:tcW w:w="7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r>
          </w:p>
        </w:tc>
        <w:tc>
          <w:tcPr>
            <w:tcW w:w="498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left"/>
              <w:rPr>
                <w:rStyle w:val="Style13"/>
                <w:rFonts w:ascii="Times New Roman" w:hAnsi="Times New Roman" w:cs="Times New Roman"/>
                <w:color w:val="000000"/>
                <w:sz w:val="24"/>
                <w:szCs w:val="24"/>
                <w:shd w:fill="auto" w:val="clear"/>
              </w:rPr>
            </w:pPr>
            <w:r>
              <w:rPr>
                <w:rStyle w:val="Style13"/>
                <w:rFonts w:cs="Times New Roman" w:ascii="Times New Roman" w:hAnsi="Times New Roman"/>
                <w:color w:val="000000"/>
                <w:kern w:val="0"/>
                <w:sz w:val="24"/>
                <w:szCs w:val="24"/>
                <w:shd w:fill="auto" w:val="clear"/>
              </w:rPr>
              <w:t>Отличительные особенности программы</w:t>
            </w:r>
          </w:p>
        </w:tc>
        <w:tc>
          <w:tcPr>
            <w:tcW w:w="2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MS Mincho" w:cs="Times New Roman"/>
                <w:sz w:val="24"/>
                <w:szCs w:val="24"/>
                <w:lang w:val="ru-RU"/>
              </w:rPr>
            </w:pPr>
            <w:r>
              <w:rPr>
                <w:rFonts w:eastAsia="MS Mincho" w:cs="Times New Roman" w:ascii="Times New Roman" w:hAnsi="Times New Roman"/>
                <w:kern w:val="0"/>
                <w:sz w:val="24"/>
                <w:szCs w:val="24"/>
                <w:lang w:val="ru-RU"/>
              </w:rPr>
              <w:t>9</w:t>
            </w:r>
          </w:p>
        </w:tc>
      </w:tr>
      <w:tr>
        <w:trPr/>
        <w:tc>
          <w:tcPr>
            <w:tcW w:w="7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r>
          </w:p>
        </w:tc>
        <w:tc>
          <w:tcPr>
            <w:tcW w:w="498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left"/>
              <w:rPr>
                <w:rStyle w:val="Style13"/>
                <w:rFonts w:ascii="Times New Roman" w:hAnsi="Times New Roman" w:cs="Times New Roman"/>
                <w:color w:val="000000"/>
                <w:sz w:val="24"/>
                <w:szCs w:val="24"/>
                <w:shd w:fill="auto" w:val="clear"/>
              </w:rPr>
            </w:pPr>
            <w:r>
              <w:rPr>
                <w:rStyle w:val="Style13"/>
                <w:rFonts w:cs="Times New Roman" w:ascii="Times New Roman" w:hAnsi="Times New Roman"/>
                <w:color w:val="000000"/>
                <w:kern w:val="0"/>
                <w:sz w:val="24"/>
                <w:szCs w:val="24"/>
                <w:shd w:fill="auto" w:val="clear"/>
              </w:rPr>
              <w:t>Цель</w:t>
            </w:r>
          </w:p>
        </w:tc>
        <w:tc>
          <w:tcPr>
            <w:tcW w:w="2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MS Mincho" w:cs="Times New Roman"/>
                <w:sz w:val="24"/>
                <w:szCs w:val="24"/>
                <w:lang w:val="ru-RU"/>
              </w:rPr>
            </w:pPr>
            <w:r>
              <w:rPr>
                <w:rFonts w:eastAsia="MS Mincho" w:cs="Times New Roman" w:ascii="Times New Roman" w:hAnsi="Times New Roman"/>
                <w:kern w:val="0"/>
                <w:sz w:val="24"/>
                <w:szCs w:val="24"/>
                <w:lang w:val="ru-RU"/>
              </w:rPr>
              <w:t>9</w:t>
            </w:r>
          </w:p>
        </w:tc>
      </w:tr>
      <w:tr>
        <w:trPr/>
        <w:tc>
          <w:tcPr>
            <w:tcW w:w="7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r>
          </w:p>
        </w:tc>
        <w:tc>
          <w:tcPr>
            <w:tcW w:w="498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left"/>
              <w:rPr>
                <w:rStyle w:val="Style13"/>
                <w:rFonts w:ascii="Times New Roman" w:hAnsi="Times New Roman" w:cs="Times New Roman"/>
                <w:color w:val="000000"/>
                <w:sz w:val="24"/>
                <w:szCs w:val="24"/>
                <w:shd w:fill="auto" w:val="clear"/>
                <w:lang w:val="ru-RU"/>
              </w:rPr>
            </w:pPr>
            <w:r>
              <w:rPr>
                <w:rStyle w:val="Style13"/>
                <w:rFonts w:cs="Times New Roman" w:ascii="Times New Roman" w:hAnsi="Times New Roman"/>
                <w:color w:val="000000"/>
                <w:kern w:val="0"/>
                <w:sz w:val="24"/>
                <w:szCs w:val="24"/>
                <w:shd w:fill="auto" w:val="clear"/>
                <w:lang w:val="ru-RU"/>
              </w:rPr>
              <w:t>Задачи</w:t>
            </w:r>
          </w:p>
        </w:tc>
        <w:tc>
          <w:tcPr>
            <w:tcW w:w="2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MS Mincho" w:cs="Times New Roman"/>
                <w:sz w:val="24"/>
                <w:szCs w:val="24"/>
                <w:lang w:val="ru-RU"/>
              </w:rPr>
            </w:pPr>
            <w:r>
              <w:rPr>
                <w:rFonts w:eastAsia="MS Mincho" w:cs="Times New Roman" w:ascii="Times New Roman" w:hAnsi="Times New Roman"/>
                <w:kern w:val="0"/>
                <w:sz w:val="24"/>
                <w:szCs w:val="24"/>
                <w:lang w:val="ru-RU"/>
              </w:rPr>
              <w:t>9-10</w:t>
            </w:r>
          </w:p>
        </w:tc>
      </w:tr>
      <w:tr>
        <w:trPr/>
        <w:tc>
          <w:tcPr>
            <w:tcW w:w="7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r>
          </w:p>
        </w:tc>
        <w:tc>
          <w:tcPr>
            <w:tcW w:w="498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left"/>
              <w:rPr>
                <w:rStyle w:val="Style13"/>
                <w:rFonts w:ascii="Times New Roman" w:hAnsi="Times New Roman" w:cs="Times New Roman"/>
                <w:color w:val="000000"/>
                <w:sz w:val="24"/>
                <w:szCs w:val="24"/>
                <w:shd w:fill="auto" w:val="clear"/>
              </w:rPr>
            </w:pPr>
            <w:r>
              <w:rPr>
                <w:rStyle w:val="Style13"/>
                <w:rFonts w:cs="Times New Roman" w:ascii="Times New Roman" w:hAnsi="Times New Roman"/>
                <w:color w:val="000000"/>
                <w:kern w:val="0"/>
                <w:sz w:val="24"/>
                <w:szCs w:val="24"/>
                <w:shd w:fill="auto" w:val="clear"/>
              </w:rPr>
              <w:t>Адресат программы</w:t>
            </w:r>
          </w:p>
        </w:tc>
        <w:tc>
          <w:tcPr>
            <w:tcW w:w="2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MS Mincho" w:cs="Times New Roman"/>
                <w:sz w:val="24"/>
                <w:szCs w:val="24"/>
                <w:lang w:val="ru-RU"/>
              </w:rPr>
            </w:pPr>
            <w:r>
              <w:rPr>
                <w:rFonts w:eastAsia="MS Mincho" w:cs="Times New Roman" w:ascii="Times New Roman" w:hAnsi="Times New Roman"/>
                <w:kern w:val="0"/>
                <w:sz w:val="24"/>
                <w:szCs w:val="24"/>
                <w:lang w:val="ru-RU"/>
              </w:rPr>
              <w:t>11</w:t>
            </w:r>
          </w:p>
        </w:tc>
      </w:tr>
      <w:tr>
        <w:trPr/>
        <w:tc>
          <w:tcPr>
            <w:tcW w:w="7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r>
          </w:p>
        </w:tc>
        <w:tc>
          <w:tcPr>
            <w:tcW w:w="498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left"/>
              <w:rPr>
                <w:rStyle w:val="Style13"/>
                <w:rFonts w:ascii="Times New Roman" w:hAnsi="Times New Roman" w:cs="Times New Roman"/>
                <w:color w:val="000000"/>
                <w:sz w:val="24"/>
                <w:szCs w:val="24"/>
                <w:shd w:fill="auto" w:val="clear"/>
                <w:lang w:val="ru-RU"/>
              </w:rPr>
            </w:pPr>
            <w:r>
              <w:rPr>
                <w:rStyle w:val="Style13"/>
                <w:rFonts w:cs="Times New Roman" w:ascii="Times New Roman" w:hAnsi="Times New Roman"/>
                <w:color w:val="000000"/>
                <w:kern w:val="0"/>
                <w:sz w:val="24"/>
                <w:szCs w:val="24"/>
                <w:shd w:fill="auto" w:val="clear"/>
                <w:lang w:val="ru-RU"/>
              </w:rPr>
              <w:t>Объем программы</w:t>
            </w:r>
          </w:p>
        </w:tc>
        <w:tc>
          <w:tcPr>
            <w:tcW w:w="2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MS Mincho" w:cs="Times New Roman"/>
                <w:sz w:val="24"/>
                <w:szCs w:val="24"/>
                <w:lang w:val="ru-RU"/>
              </w:rPr>
            </w:pPr>
            <w:r>
              <w:rPr>
                <w:rFonts w:eastAsia="MS Mincho" w:cs="Times New Roman" w:ascii="Times New Roman" w:hAnsi="Times New Roman"/>
                <w:kern w:val="0"/>
                <w:sz w:val="24"/>
                <w:szCs w:val="24"/>
                <w:lang w:val="ru-RU"/>
              </w:rPr>
              <w:t>11</w:t>
            </w:r>
          </w:p>
        </w:tc>
      </w:tr>
      <w:tr>
        <w:trPr/>
        <w:tc>
          <w:tcPr>
            <w:tcW w:w="7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r>
          </w:p>
        </w:tc>
        <w:tc>
          <w:tcPr>
            <w:tcW w:w="498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left"/>
              <w:rPr>
                <w:rStyle w:val="Style13"/>
                <w:rFonts w:ascii="Times New Roman" w:hAnsi="Times New Roman" w:cs="Times New Roman"/>
                <w:color w:val="000000"/>
                <w:sz w:val="24"/>
                <w:szCs w:val="24"/>
                <w:shd w:fill="auto" w:val="clear"/>
              </w:rPr>
            </w:pPr>
            <w:r>
              <w:rPr>
                <w:rStyle w:val="Style13"/>
                <w:rFonts w:cs="Times New Roman" w:ascii="Times New Roman" w:hAnsi="Times New Roman"/>
                <w:color w:val="000000"/>
                <w:kern w:val="0"/>
                <w:sz w:val="24"/>
                <w:szCs w:val="24"/>
                <w:shd w:fill="auto" w:val="clear"/>
              </w:rPr>
              <w:t>Формы организации образовательного процесса</w:t>
            </w:r>
          </w:p>
        </w:tc>
        <w:tc>
          <w:tcPr>
            <w:tcW w:w="2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MS Mincho" w:cs="Times New Roman"/>
                <w:sz w:val="24"/>
                <w:szCs w:val="24"/>
                <w:lang w:val="ru-RU"/>
              </w:rPr>
            </w:pPr>
            <w:r>
              <w:rPr>
                <w:rFonts w:eastAsia="MS Mincho" w:cs="Times New Roman" w:ascii="Times New Roman" w:hAnsi="Times New Roman"/>
                <w:kern w:val="0"/>
                <w:sz w:val="24"/>
                <w:szCs w:val="24"/>
                <w:lang w:val="ru-RU"/>
              </w:rPr>
              <w:t>11</w:t>
            </w:r>
          </w:p>
        </w:tc>
      </w:tr>
      <w:tr>
        <w:trPr/>
        <w:tc>
          <w:tcPr>
            <w:tcW w:w="7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r>
          </w:p>
        </w:tc>
        <w:tc>
          <w:tcPr>
            <w:tcW w:w="498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left"/>
              <w:rPr>
                <w:rStyle w:val="Style13"/>
                <w:rFonts w:ascii="Times New Roman" w:hAnsi="Times New Roman" w:cs="Times New Roman"/>
                <w:color w:val="000000"/>
                <w:sz w:val="24"/>
                <w:szCs w:val="24"/>
                <w:shd w:fill="auto" w:val="clear"/>
              </w:rPr>
            </w:pPr>
            <w:r>
              <w:rPr>
                <w:rStyle w:val="Style13"/>
                <w:rFonts w:cs="Times New Roman" w:ascii="Times New Roman" w:hAnsi="Times New Roman"/>
                <w:color w:val="000000"/>
                <w:kern w:val="0"/>
                <w:sz w:val="24"/>
                <w:szCs w:val="24"/>
                <w:shd w:fill="auto" w:val="clear"/>
              </w:rPr>
              <w:t>Срок освоения программы</w:t>
            </w:r>
          </w:p>
        </w:tc>
        <w:tc>
          <w:tcPr>
            <w:tcW w:w="2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MS Mincho" w:cs="Times New Roman"/>
                <w:sz w:val="24"/>
                <w:szCs w:val="24"/>
                <w:lang w:val="ru-RU"/>
              </w:rPr>
            </w:pPr>
            <w:r>
              <w:rPr>
                <w:rFonts w:eastAsia="MS Mincho" w:cs="Times New Roman" w:ascii="Times New Roman" w:hAnsi="Times New Roman"/>
                <w:kern w:val="0"/>
                <w:sz w:val="24"/>
                <w:szCs w:val="24"/>
                <w:lang w:val="ru-RU"/>
              </w:rPr>
              <w:t>12</w:t>
            </w:r>
          </w:p>
        </w:tc>
      </w:tr>
      <w:tr>
        <w:trPr/>
        <w:tc>
          <w:tcPr>
            <w:tcW w:w="7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r>
          </w:p>
        </w:tc>
        <w:tc>
          <w:tcPr>
            <w:tcW w:w="498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left"/>
              <w:rPr>
                <w:rStyle w:val="Style13"/>
                <w:rFonts w:ascii="Times New Roman" w:hAnsi="Times New Roman" w:cs="Times New Roman"/>
                <w:color w:val="000000"/>
                <w:sz w:val="24"/>
                <w:szCs w:val="24"/>
                <w:shd w:fill="auto" w:val="clear"/>
                <w:lang w:val="ru-RU"/>
              </w:rPr>
            </w:pPr>
            <w:r>
              <w:rPr>
                <w:rStyle w:val="Style13"/>
                <w:rFonts w:cs="Times New Roman" w:ascii="Times New Roman" w:hAnsi="Times New Roman"/>
                <w:color w:val="000000"/>
                <w:kern w:val="0"/>
                <w:sz w:val="24"/>
                <w:szCs w:val="24"/>
                <w:shd w:fill="auto" w:val="clear"/>
                <w:lang w:val="ru-RU"/>
              </w:rPr>
              <w:t>Режим занятий</w:t>
            </w:r>
          </w:p>
        </w:tc>
        <w:tc>
          <w:tcPr>
            <w:tcW w:w="2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MS Mincho" w:cs="Times New Roman"/>
                <w:sz w:val="24"/>
                <w:szCs w:val="24"/>
                <w:lang w:val="ru-RU"/>
              </w:rPr>
            </w:pPr>
            <w:r>
              <w:rPr>
                <w:rFonts w:eastAsia="MS Mincho" w:cs="Times New Roman" w:ascii="Times New Roman" w:hAnsi="Times New Roman"/>
                <w:kern w:val="0"/>
                <w:sz w:val="24"/>
                <w:szCs w:val="24"/>
                <w:lang w:val="ru-RU"/>
              </w:rPr>
              <w:t>12</w:t>
            </w:r>
          </w:p>
        </w:tc>
      </w:tr>
      <w:tr>
        <w:trPr/>
        <w:tc>
          <w:tcPr>
            <w:tcW w:w="794"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t>II.</w:t>
            </w:r>
          </w:p>
        </w:tc>
        <w:tc>
          <w:tcPr>
            <w:tcW w:w="498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left"/>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rPr>
              <w:t>Учебный (тематический) план</w:t>
            </w:r>
          </w:p>
          <w:p>
            <w:pPr>
              <w:pStyle w:val="PlainText"/>
              <w:widowControl w:val="false"/>
              <w:spacing w:before="0" w:after="0"/>
              <w:jc w:val="left"/>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r>
          </w:p>
        </w:tc>
        <w:tc>
          <w:tcPr>
            <w:tcW w:w="273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rPr>
            </w:pPr>
            <w:r>
              <w:rPr>
                <w:rFonts w:eastAsia="MS Mincho" w:cs="Times New Roman" w:ascii="Times New Roman" w:hAnsi="Times New Roman"/>
                <w:kern w:val="0"/>
                <w:sz w:val="24"/>
                <w:szCs w:val="24"/>
              </w:rPr>
            </w:r>
          </w:p>
        </w:tc>
      </w:tr>
      <w:tr>
        <w:trPr/>
        <w:tc>
          <w:tcPr>
            <w:tcW w:w="794"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rPr>
            </w:pPr>
            <w:r>
              <w:rPr>
                <w:rFonts w:eastAsia="MS Mincho" w:cs="Times New Roman" w:ascii="Times New Roman" w:hAnsi="Times New Roman"/>
                <w:kern w:val="0"/>
                <w:sz w:val="24"/>
                <w:szCs w:val="24"/>
                <w:lang w:val="en-US"/>
              </w:rPr>
              <w:t>2.1</w:t>
            </w:r>
            <w:r>
              <w:rPr>
                <w:rFonts w:eastAsia="MS Mincho" w:cs="Times New Roman" w:ascii="Times New Roman" w:hAnsi="Times New Roman"/>
                <w:kern w:val="0"/>
                <w:sz w:val="24"/>
                <w:szCs w:val="24"/>
              </w:rPr>
              <w:t>.</w:t>
            </w:r>
          </w:p>
        </w:tc>
        <w:tc>
          <w:tcPr>
            <w:tcW w:w="498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left"/>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rPr>
              <w:t>Учебный (тематический) план первого года обучения</w:t>
            </w:r>
          </w:p>
          <w:p>
            <w:pPr>
              <w:pStyle w:val="PlainText"/>
              <w:widowControl w:val="false"/>
              <w:spacing w:before="0" w:after="0"/>
              <w:jc w:val="left"/>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r>
          </w:p>
        </w:tc>
        <w:tc>
          <w:tcPr>
            <w:tcW w:w="273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ru-RU"/>
              </w:rPr>
            </w:pPr>
            <w:r>
              <w:rPr>
                <w:rFonts w:eastAsia="MS Mincho" w:cs="Times New Roman" w:ascii="Times New Roman" w:hAnsi="Times New Roman"/>
                <w:kern w:val="0"/>
                <w:sz w:val="24"/>
                <w:szCs w:val="24"/>
                <w:lang w:val="ru-RU"/>
              </w:rPr>
              <w:t>13-18</w:t>
            </w:r>
          </w:p>
        </w:tc>
      </w:tr>
      <w:tr>
        <w:trPr/>
        <w:tc>
          <w:tcPr>
            <w:tcW w:w="794"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rPr>
            </w:pPr>
            <w:r>
              <w:rPr>
                <w:rFonts w:eastAsia="MS Mincho" w:cs="Times New Roman" w:ascii="Times New Roman" w:hAnsi="Times New Roman"/>
                <w:kern w:val="0"/>
                <w:sz w:val="24"/>
                <w:szCs w:val="24"/>
                <w:lang w:val="en-US"/>
              </w:rPr>
              <w:t>2.2</w:t>
            </w:r>
            <w:r>
              <w:rPr>
                <w:rFonts w:eastAsia="MS Mincho" w:cs="Times New Roman" w:ascii="Times New Roman" w:hAnsi="Times New Roman"/>
                <w:kern w:val="0"/>
                <w:sz w:val="24"/>
                <w:szCs w:val="24"/>
              </w:rPr>
              <w:t>.</w:t>
            </w:r>
          </w:p>
        </w:tc>
        <w:tc>
          <w:tcPr>
            <w:tcW w:w="498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left"/>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rPr>
              <w:t>Учебный (тематический) план второго года обучения</w:t>
            </w:r>
          </w:p>
          <w:p>
            <w:pPr>
              <w:pStyle w:val="PlainText"/>
              <w:widowControl w:val="false"/>
              <w:spacing w:before="0" w:after="0"/>
              <w:jc w:val="left"/>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r>
          </w:p>
        </w:tc>
        <w:tc>
          <w:tcPr>
            <w:tcW w:w="273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ru-RU"/>
              </w:rPr>
            </w:pPr>
            <w:r>
              <w:rPr>
                <w:rFonts w:eastAsia="MS Mincho" w:cs="Times New Roman" w:ascii="Times New Roman" w:hAnsi="Times New Roman"/>
                <w:kern w:val="0"/>
                <w:sz w:val="24"/>
                <w:szCs w:val="24"/>
                <w:lang w:val="ru-RU"/>
              </w:rPr>
              <w:t>19-24</w:t>
            </w:r>
          </w:p>
        </w:tc>
      </w:tr>
      <w:tr>
        <w:trPr/>
        <w:tc>
          <w:tcPr>
            <w:tcW w:w="794"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rPr>
            </w:pPr>
            <w:r>
              <w:rPr>
                <w:rFonts w:eastAsia="MS Mincho" w:cs="Times New Roman" w:ascii="Times New Roman" w:hAnsi="Times New Roman"/>
                <w:kern w:val="0"/>
                <w:sz w:val="24"/>
                <w:szCs w:val="24"/>
                <w:lang w:val="en-US"/>
              </w:rPr>
              <w:t>2.3</w:t>
            </w:r>
            <w:r>
              <w:rPr>
                <w:rFonts w:eastAsia="MS Mincho" w:cs="Times New Roman" w:ascii="Times New Roman" w:hAnsi="Times New Roman"/>
                <w:kern w:val="0"/>
                <w:sz w:val="24"/>
                <w:szCs w:val="24"/>
              </w:rPr>
              <w:t>.</w:t>
            </w:r>
          </w:p>
        </w:tc>
        <w:tc>
          <w:tcPr>
            <w:tcW w:w="498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left"/>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rPr>
              <w:t>Учебный (тематический) план третьего года обучения</w:t>
            </w:r>
          </w:p>
          <w:p>
            <w:pPr>
              <w:pStyle w:val="PlainText"/>
              <w:widowControl w:val="false"/>
              <w:spacing w:before="0" w:after="0"/>
              <w:jc w:val="left"/>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r>
          </w:p>
        </w:tc>
        <w:tc>
          <w:tcPr>
            <w:tcW w:w="273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ru-RU"/>
              </w:rPr>
            </w:pPr>
            <w:r>
              <w:rPr>
                <w:rFonts w:eastAsia="MS Mincho" w:cs="Times New Roman" w:ascii="Times New Roman" w:hAnsi="Times New Roman"/>
                <w:kern w:val="0"/>
                <w:sz w:val="24"/>
                <w:szCs w:val="24"/>
                <w:lang w:val="ru-RU"/>
              </w:rPr>
              <w:t>25-30</w:t>
            </w:r>
          </w:p>
        </w:tc>
      </w:tr>
      <w:tr>
        <w:trPr/>
        <w:tc>
          <w:tcPr>
            <w:tcW w:w="794"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t>III.</w:t>
            </w:r>
          </w:p>
        </w:tc>
        <w:tc>
          <w:tcPr>
            <w:tcW w:w="498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left"/>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rPr>
              <w:t>Содержание учебного плана</w:t>
            </w:r>
          </w:p>
          <w:p>
            <w:pPr>
              <w:pStyle w:val="PlainText"/>
              <w:widowControl w:val="false"/>
              <w:spacing w:before="0" w:after="0"/>
              <w:jc w:val="left"/>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r>
          </w:p>
        </w:tc>
        <w:tc>
          <w:tcPr>
            <w:tcW w:w="273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rPr>
            </w:pPr>
            <w:r>
              <w:rPr>
                <w:rFonts w:eastAsia="MS Mincho" w:cs="Times New Roman" w:ascii="Times New Roman" w:hAnsi="Times New Roman"/>
                <w:kern w:val="0"/>
                <w:sz w:val="24"/>
                <w:szCs w:val="24"/>
              </w:rPr>
            </w:r>
          </w:p>
        </w:tc>
      </w:tr>
      <w:tr>
        <w:trPr/>
        <w:tc>
          <w:tcPr>
            <w:tcW w:w="794"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rPr>
            </w:pPr>
            <w:r>
              <w:rPr>
                <w:rFonts w:eastAsia="MS Mincho" w:cs="Times New Roman" w:ascii="Times New Roman" w:hAnsi="Times New Roman"/>
                <w:kern w:val="0"/>
                <w:sz w:val="24"/>
                <w:szCs w:val="24"/>
                <w:lang w:val="en-US"/>
              </w:rPr>
              <w:t>3.1</w:t>
            </w:r>
            <w:r>
              <w:rPr>
                <w:rFonts w:eastAsia="MS Mincho" w:cs="Times New Roman" w:ascii="Times New Roman" w:hAnsi="Times New Roman"/>
                <w:kern w:val="0"/>
                <w:sz w:val="24"/>
                <w:szCs w:val="24"/>
              </w:rPr>
              <w:t>.</w:t>
            </w:r>
          </w:p>
        </w:tc>
        <w:tc>
          <w:tcPr>
            <w:tcW w:w="498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left"/>
              <w:rPr>
                <w:rFonts w:ascii="Times New Roman" w:hAnsi="Times New Roman" w:eastAsia="MS Mincho" w:cs="Times New Roman"/>
                <w:sz w:val="24"/>
                <w:szCs w:val="24"/>
              </w:rPr>
            </w:pPr>
            <w:r>
              <w:rPr>
                <w:rFonts w:eastAsia="MS Mincho" w:cs="Times New Roman" w:ascii="Times New Roman" w:hAnsi="Times New Roman"/>
                <w:kern w:val="0"/>
                <w:sz w:val="24"/>
                <w:szCs w:val="24"/>
              </w:rPr>
              <w:t>Содержание учебного плана первого года обучения</w:t>
            </w:r>
          </w:p>
        </w:tc>
        <w:tc>
          <w:tcPr>
            <w:tcW w:w="273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ru-RU"/>
              </w:rPr>
            </w:pPr>
            <w:r>
              <w:rPr>
                <w:rFonts w:eastAsia="MS Mincho" w:cs="Times New Roman" w:ascii="Times New Roman" w:hAnsi="Times New Roman"/>
                <w:kern w:val="0"/>
                <w:sz w:val="24"/>
                <w:szCs w:val="24"/>
                <w:lang w:val="ru-RU"/>
              </w:rPr>
              <w:t>31-35</w:t>
            </w:r>
          </w:p>
        </w:tc>
      </w:tr>
      <w:tr>
        <w:trPr/>
        <w:tc>
          <w:tcPr>
            <w:tcW w:w="794"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rPr>
            </w:pPr>
            <w:r>
              <w:rPr>
                <w:rFonts w:eastAsia="MS Mincho" w:cs="Times New Roman" w:ascii="Times New Roman" w:hAnsi="Times New Roman"/>
                <w:kern w:val="0"/>
                <w:sz w:val="24"/>
                <w:szCs w:val="24"/>
                <w:lang w:val="en-US"/>
              </w:rPr>
              <w:t>3.2</w:t>
            </w:r>
            <w:r>
              <w:rPr>
                <w:rFonts w:eastAsia="MS Mincho" w:cs="Times New Roman" w:ascii="Times New Roman" w:hAnsi="Times New Roman"/>
                <w:kern w:val="0"/>
                <w:sz w:val="24"/>
                <w:szCs w:val="24"/>
              </w:rPr>
              <w:t>.</w:t>
            </w:r>
          </w:p>
        </w:tc>
        <w:tc>
          <w:tcPr>
            <w:tcW w:w="498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left"/>
              <w:rPr>
                <w:rFonts w:ascii="Times New Roman" w:hAnsi="Times New Roman" w:eastAsia="MS Mincho" w:cs="Times New Roman"/>
                <w:sz w:val="24"/>
                <w:szCs w:val="24"/>
              </w:rPr>
            </w:pPr>
            <w:r>
              <w:rPr>
                <w:rFonts w:eastAsia="MS Mincho" w:cs="Times New Roman" w:ascii="Times New Roman" w:hAnsi="Times New Roman"/>
                <w:kern w:val="0"/>
                <w:sz w:val="24"/>
                <w:szCs w:val="24"/>
              </w:rPr>
              <w:t>Содержание учебного плана второго года обучения</w:t>
            </w:r>
          </w:p>
        </w:tc>
        <w:tc>
          <w:tcPr>
            <w:tcW w:w="273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ru-RU"/>
              </w:rPr>
            </w:pPr>
            <w:r>
              <w:rPr>
                <w:rFonts w:eastAsia="MS Mincho" w:cs="Times New Roman" w:ascii="Times New Roman" w:hAnsi="Times New Roman"/>
                <w:kern w:val="0"/>
                <w:sz w:val="24"/>
                <w:szCs w:val="24"/>
                <w:lang w:val="ru-RU"/>
              </w:rPr>
              <w:t>36-40</w:t>
            </w:r>
          </w:p>
        </w:tc>
      </w:tr>
      <w:tr>
        <w:trPr/>
        <w:tc>
          <w:tcPr>
            <w:tcW w:w="794"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rPr>
            </w:pPr>
            <w:r>
              <w:rPr>
                <w:rFonts w:eastAsia="MS Mincho" w:cs="Times New Roman" w:ascii="Times New Roman" w:hAnsi="Times New Roman"/>
                <w:kern w:val="0"/>
                <w:sz w:val="24"/>
                <w:szCs w:val="24"/>
              </w:rPr>
              <w:t>3.3.</w:t>
            </w:r>
          </w:p>
        </w:tc>
        <w:tc>
          <w:tcPr>
            <w:tcW w:w="498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left"/>
              <w:rPr>
                <w:rFonts w:ascii="Times New Roman" w:hAnsi="Times New Roman" w:eastAsia="MS Mincho" w:cs="Times New Roman"/>
                <w:sz w:val="24"/>
                <w:szCs w:val="24"/>
              </w:rPr>
            </w:pPr>
            <w:r>
              <w:rPr>
                <w:rFonts w:eastAsia="MS Mincho" w:cs="Times New Roman" w:ascii="Times New Roman" w:hAnsi="Times New Roman"/>
                <w:kern w:val="0"/>
                <w:sz w:val="24"/>
                <w:szCs w:val="24"/>
              </w:rPr>
              <w:t>Содержание учебного плана третьего года обучения</w:t>
            </w:r>
          </w:p>
        </w:tc>
        <w:tc>
          <w:tcPr>
            <w:tcW w:w="273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ru-RU"/>
              </w:rPr>
            </w:pPr>
            <w:r>
              <w:rPr>
                <w:rFonts w:eastAsia="MS Mincho" w:cs="Times New Roman" w:ascii="Times New Roman" w:hAnsi="Times New Roman"/>
                <w:kern w:val="0"/>
                <w:sz w:val="24"/>
                <w:szCs w:val="24"/>
                <w:lang w:val="ru-RU"/>
              </w:rPr>
              <w:t>41-44</w:t>
            </w:r>
          </w:p>
        </w:tc>
      </w:tr>
      <w:tr>
        <w:trPr/>
        <w:tc>
          <w:tcPr>
            <w:tcW w:w="794"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t>IV.</w:t>
            </w:r>
          </w:p>
        </w:tc>
        <w:tc>
          <w:tcPr>
            <w:tcW w:w="498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left"/>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rPr>
              <w:t>Планируемые результаты освоения программы</w:t>
            </w:r>
          </w:p>
        </w:tc>
        <w:tc>
          <w:tcPr>
            <w:tcW w:w="273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ru-RU"/>
              </w:rPr>
            </w:pPr>
            <w:r>
              <w:rPr>
                <w:rFonts w:eastAsia="MS Mincho" w:cs="Times New Roman" w:ascii="Times New Roman" w:hAnsi="Times New Roman"/>
                <w:kern w:val="0"/>
                <w:sz w:val="24"/>
                <w:szCs w:val="24"/>
                <w:lang w:val="ru-RU"/>
              </w:rPr>
              <w:t>45</w:t>
            </w:r>
          </w:p>
        </w:tc>
      </w:tr>
      <w:tr>
        <w:trPr/>
        <w:tc>
          <w:tcPr>
            <w:tcW w:w="794"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t>V</w:t>
            </w:r>
          </w:p>
        </w:tc>
        <w:tc>
          <w:tcPr>
            <w:tcW w:w="498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left"/>
              <w:rPr>
                <w:rFonts w:ascii="Times New Roman" w:hAnsi="Times New Roman" w:eastAsia="MS Mincho" w:cs="Times New Roman"/>
                <w:sz w:val="24"/>
                <w:szCs w:val="24"/>
              </w:rPr>
            </w:pPr>
            <w:hyperlink w:anchor="__RefHeading___Toc57824_3478787689">
              <w:r>
                <w:rPr>
                  <w:rStyle w:val="Style8"/>
                  <w:rFonts w:cs="Times New Roman" w:ascii="Times New Roman" w:hAnsi="Times New Roman"/>
                  <w:color w:val="000000"/>
                  <w:kern w:val="0"/>
                  <w:sz w:val="24"/>
                  <w:szCs w:val="24"/>
                  <w:shd w:fill="auto" w:val="clear"/>
                </w:rPr>
                <w:t>Формы подведения итогов реализации программы</w:t>
              </w:r>
            </w:hyperlink>
          </w:p>
        </w:tc>
        <w:tc>
          <w:tcPr>
            <w:tcW w:w="273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ru-RU"/>
              </w:rPr>
            </w:pPr>
            <w:r>
              <w:rPr>
                <w:rFonts w:eastAsia="MS Mincho" w:cs="Times New Roman" w:ascii="Times New Roman" w:hAnsi="Times New Roman"/>
                <w:kern w:val="0"/>
                <w:sz w:val="24"/>
                <w:szCs w:val="24"/>
                <w:lang w:val="ru-RU"/>
              </w:rPr>
              <w:t>45</w:t>
            </w:r>
          </w:p>
        </w:tc>
      </w:tr>
      <w:tr>
        <w:trPr/>
        <w:tc>
          <w:tcPr>
            <w:tcW w:w="794"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t>VI.</w:t>
            </w:r>
          </w:p>
        </w:tc>
        <w:tc>
          <w:tcPr>
            <w:tcW w:w="498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left"/>
              <w:rPr>
                <w:rFonts w:ascii="Times New Roman" w:hAnsi="Times New Roman" w:eastAsia="MS Mincho" w:cs="Times New Roman"/>
                <w:sz w:val="24"/>
                <w:szCs w:val="24"/>
              </w:rPr>
            </w:pPr>
            <w:r>
              <w:rPr>
                <w:rFonts w:eastAsia="MS Mincho" w:cs="Times New Roman" w:ascii="Times New Roman" w:hAnsi="Times New Roman"/>
                <w:kern w:val="0"/>
                <w:sz w:val="24"/>
                <w:szCs w:val="24"/>
              </w:rPr>
              <w:t>Организационно-педагогические условия реализации программы</w:t>
            </w:r>
          </w:p>
        </w:tc>
        <w:tc>
          <w:tcPr>
            <w:tcW w:w="273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ru-RU"/>
              </w:rPr>
            </w:pPr>
            <w:r>
              <w:rPr>
                <w:rFonts w:eastAsia="MS Mincho" w:cs="Times New Roman" w:ascii="Times New Roman" w:hAnsi="Times New Roman"/>
                <w:kern w:val="0"/>
                <w:sz w:val="24"/>
                <w:szCs w:val="24"/>
                <w:lang w:val="ru-RU"/>
              </w:rPr>
              <w:t>46</w:t>
            </w:r>
          </w:p>
        </w:tc>
      </w:tr>
      <w:tr>
        <w:trPr/>
        <w:tc>
          <w:tcPr>
            <w:tcW w:w="794"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t>VII.</w:t>
            </w:r>
          </w:p>
        </w:tc>
        <w:tc>
          <w:tcPr>
            <w:tcW w:w="498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left"/>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rPr>
              <w:t>Формы аттестации/контроля</w:t>
            </w:r>
          </w:p>
          <w:p>
            <w:pPr>
              <w:pStyle w:val="PlainText"/>
              <w:widowControl w:val="false"/>
              <w:spacing w:before="0" w:after="0"/>
              <w:jc w:val="left"/>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r>
          </w:p>
        </w:tc>
        <w:tc>
          <w:tcPr>
            <w:tcW w:w="273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ru-RU"/>
              </w:rPr>
            </w:pPr>
            <w:r>
              <w:rPr>
                <w:rFonts w:eastAsia="MS Mincho" w:cs="Times New Roman" w:ascii="Times New Roman" w:hAnsi="Times New Roman"/>
                <w:kern w:val="0"/>
                <w:sz w:val="24"/>
                <w:szCs w:val="24"/>
                <w:lang w:val="ru-RU"/>
              </w:rPr>
              <w:t>46</w:t>
            </w:r>
          </w:p>
        </w:tc>
      </w:tr>
      <w:tr>
        <w:trPr/>
        <w:tc>
          <w:tcPr>
            <w:tcW w:w="794"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t>VIII.</w:t>
            </w:r>
          </w:p>
        </w:tc>
        <w:tc>
          <w:tcPr>
            <w:tcW w:w="498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left"/>
              <w:rPr>
                <w:rFonts w:ascii="Times New Roman" w:hAnsi="Times New Roman" w:eastAsia="MS Mincho" w:cs="Times New Roman"/>
                <w:sz w:val="24"/>
                <w:szCs w:val="24"/>
              </w:rPr>
            </w:pPr>
            <w:r>
              <w:rPr>
                <w:rFonts w:eastAsia="MS Mincho" w:cs="Times New Roman" w:ascii="Times New Roman" w:hAnsi="Times New Roman"/>
                <w:kern w:val="0"/>
                <w:sz w:val="24"/>
                <w:szCs w:val="24"/>
              </w:rPr>
              <w:t>Оценочные материалы</w:t>
            </w:r>
          </w:p>
        </w:tc>
        <w:tc>
          <w:tcPr>
            <w:tcW w:w="273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ru-RU"/>
              </w:rPr>
            </w:pPr>
            <w:r>
              <w:rPr>
                <w:rFonts w:eastAsia="MS Mincho" w:cs="Times New Roman" w:ascii="Times New Roman" w:hAnsi="Times New Roman"/>
                <w:kern w:val="0"/>
                <w:sz w:val="24"/>
                <w:szCs w:val="24"/>
                <w:lang w:val="ru-RU"/>
              </w:rPr>
              <w:t>47-52</w:t>
            </w:r>
          </w:p>
        </w:tc>
      </w:tr>
      <w:tr>
        <w:trPr/>
        <w:tc>
          <w:tcPr>
            <w:tcW w:w="794"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t>IX.</w:t>
            </w:r>
          </w:p>
        </w:tc>
        <w:tc>
          <w:tcPr>
            <w:tcW w:w="498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left"/>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rPr>
              <w:t>Список литературы</w:t>
            </w:r>
          </w:p>
          <w:p>
            <w:pPr>
              <w:pStyle w:val="PlainText"/>
              <w:widowControl w:val="false"/>
              <w:spacing w:before="0" w:after="0"/>
              <w:jc w:val="left"/>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r>
          </w:p>
        </w:tc>
        <w:tc>
          <w:tcPr>
            <w:tcW w:w="273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ru-RU"/>
              </w:rPr>
            </w:pPr>
            <w:r>
              <w:rPr>
                <w:rFonts w:eastAsia="MS Mincho" w:cs="Times New Roman" w:ascii="Times New Roman" w:hAnsi="Times New Roman"/>
                <w:kern w:val="0"/>
                <w:sz w:val="24"/>
                <w:szCs w:val="24"/>
                <w:lang w:val="ru-RU"/>
              </w:rPr>
              <w:t>53</w:t>
            </w:r>
          </w:p>
        </w:tc>
      </w:tr>
      <w:tr>
        <w:trPr/>
        <w:tc>
          <w:tcPr>
            <w:tcW w:w="794"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t>X.</w:t>
            </w:r>
          </w:p>
        </w:tc>
        <w:tc>
          <w:tcPr>
            <w:tcW w:w="498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left"/>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rPr>
              <w:t>Методические материалы</w:t>
            </w:r>
          </w:p>
        </w:tc>
        <w:tc>
          <w:tcPr>
            <w:tcW w:w="273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ru-RU"/>
              </w:rPr>
            </w:pPr>
            <w:r>
              <w:rPr>
                <w:rFonts w:eastAsia="MS Mincho" w:cs="Times New Roman" w:ascii="Times New Roman" w:hAnsi="Times New Roman"/>
                <w:kern w:val="0"/>
                <w:sz w:val="24"/>
                <w:szCs w:val="24"/>
                <w:lang w:val="ru-RU"/>
              </w:rPr>
              <w:t>54-56</w:t>
            </w:r>
          </w:p>
        </w:tc>
      </w:tr>
      <w:tr>
        <w:trPr/>
        <w:tc>
          <w:tcPr>
            <w:tcW w:w="794"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t>XI.</w:t>
            </w:r>
          </w:p>
        </w:tc>
        <w:tc>
          <w:tcPr>
            <w:tcW w:w="498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left"/>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rPr>
              <w:t>Календарный учебный график</w:t>
            </w:r>
          </w:p>
          <w:p>
            <w:pPr>
              <w:pStyle w:val="PlainText"/>
              <w:widowControl w:val="false"/>
              <w:spacing w:before="0" w:after="0"/>
              <w:jc w:val="left"/>
              <w:rPr>
                <w:rFonts w:ascii="Times New Roman" w:hAnsi="Times New Roman" w:eastAsia="MS Mincho" w:cs="Times New Roman"/>
                <w:sz w:val="24"/>
                <w:szCs w:val="24"/>
                <w:lang w:val="en-US"/>
              </w:rPr>
            </w:pPr>
            <w:r>
              <w:rPr>
                <w:rFonts w:eastAsia="MS Mincho" w:cs="Times New Roman" w:ascii="Times New Roman" w:hAnsi="Times New Roman"/>
                <w:kern w:val="0"/>
                <w:sz w:val="24"/>
                <w:szCs w:val="24"/>
                <w:lang w:val="en-US"/>
              </w:rPr>
            </w:r>
          </w:p>
        </w:tc>
        <w:tc>
          <w:tcPr>
            <w:tcW w:w="2739" w:type="dxa"/>
            <w:tcBorders>
              <w:top w:val="single" w:sz="4" w:space="0" w:color="000000"/>
              <w:left w:val="single" w:sz="4" w:space="0" w:color="000000"/>
              <w:bottom w:val="single" w:sz="4" w:space="0" w:color="000000"/>
              <w:right w:val="single" w:sz="4" w:space="0" w:color="000000"/>
            </w:tcBorders>
          </w:tcPr>
          <w:p>
            <w:pPr>
              <w:pStyle w:val="PlainText"/>
              <w:widowControl w:val="false"/>
              <w:spacing w:before="0" w:after="0"/>
              <w:jc w:val="center"/>
              <w:rPr>
                <w:rFonts w:ascii="Times New Roman" w:hAnsi="Times New Roman" w:eastAsia="MS Mincho" w:cs="Times New Roman"/>
                <w:sz w:val="24"/>
                <w:szCs w:val="24"/>
                <w:lang w:val="ru-RU"/>
              </w:rPr>
            </w:pPr>
            <w:r>
              <w:rPr>
                <w:rFonts w:eastAsia="MS Mincho" w:cs="Times New Roman" w:ascii="Times New Roman" w:hAnsi="Times New Roman"/>
                <w:kern w:val="0"/>
                <w:sz w:val="24"/>
                <w:szCs w:val="24"/>
                <w:lang w:val="ru-RU"/>
              </w:rPr>
              <w:t>57-115</w:t>
            </w:r>
          </w:p>
        </w:tc>
      </w:tr>
    </w:tbl>
    <w:p>
      <w:pPr>
        <w:pStyle w:val="Normal"/>
        <w:spacing w:lineRule="auto" w:line="360"/>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ind w:firstLine="567" w:left="-567"/>
        <w:jc w:val="center"/>
        <w:rPr>
          <w:rFonts w:ascii="Times New Roman" w:hAnsi="Times New Roman" w:cs="Times New Roman"/>
          <w:b/>
          <w:sz w:val="24"/>
          <w:szCs w:val="24"/>
        </w:rPr>
      </w:pPr>
      <w:r>
        <w:rPr>
          <w:rFonts w:cs="Times New Roman" w:ascii="Times New Roman" w:hAnsi="Times New Roman"/>
          <w:b/>
          <w:sz w:val="24"/>
          <w:szCs w:val="24"/>
        </w:rPr>
      </w:r>
      <w:r>
        <w:br w:type="page"/>
      </w:r>
    </w:p>
    <w:p>
      <w:pPr>
        <w:pStyle w:val="Normal"/>
        <w:spacing w:lineRule="auto" w:line="360" w:before="0" w:after="200"/>
        <w:ind w:firstLine="567" w:left="-567"/>
        <w:jc w:val="center"/>
        <w:rPr>
          <w:rFonts w:ascii="Times New Roman" w:hAnsi="Times New Roman" w:cs="Times New Roman"/>
          <w:b/>
          <w:sz w:val="24"/>
          <w:szCs w:val="24"/>
        </w:rPr>
      </w:pPr>
      <w:r>
        <w:rPr>
          <w:rFonts w:cs="Times New Roman" w:ascii="Times New Roman" w:hAnsi="Times New Roman"/>
          <w:b/>
          <w:sz w:val="24"/>
          <w:szCs w:val="24"/>
        </w:rPr>
        <w:t>Пояснительная записка</w:t>
      </w:r>
    </w:p>
    <w:p>
      <w:pPr>
        <w:pStyle w:val="Normal"/>
        <w:spacing w:lineRule="auto" w:line="360"/>
        <w:jc w:val="both"/>
        <w:rPr>
          <w:rFonts w:ascii="Times New Roman" w:hAnsi="Times New Roman" w:cs="Times New Roman"/>
          <w:color w:val="auto"/>
          <w:sz w:val="24"/>
          <w:szCs w:val="24"/>
        </w:rPr>
      </w:pPr>
      <w:r>
        <w:rPr>
          <w:rFonts w:cs="Times New Roman" w:ascii="Times New Roman" w:hAnsi="Times New Roman"/>
          <w:sz w:val="24"/>
          <w:szCs w:val="24"/>
        </w:rPr>
        <w:t xml:space="preserve"> </w:t>
      </w:r>
      <w:r>
        <w:rPr>
          <w:rFonts w:cs="Times New Roman" w:ascii="Times New Roman" w:hAnsi="Times New Roman"/>
          <w:sz w:val="24"/>
          <w:szCs w:val="24"/>
          <w:lang w:val="ru-RU"/>
        </w:rPr>
        <w:t>Данная п</w:t>
      </w:r>
      <w:r>
        <w:rPr>
          <w:rFonts w:cs="Times New Roman" w:ascii="Times New Roman" w:hAnsi="Times New Roman"/>
          <w:sz w:val="24"/>
          <w:szCs w:val="24"/>
        </w:rPr>
        <w:t>рограмма направлена на приобщение учащихся к основам хореографического искусства; выявление одаренных детей с целью развития их творческих способностей; формирование гармонично и всесторонне развитой личности в процессе овладения искусством танца; развитие и совершенствование специальных музыкальных способностей.</w:t>
      </w:r>
      <w:r>
        <w:rPr>
          <w:rFonts w:cs="Times New Roman" w:ascii="Times New Roman" w:hAnsi="Times New Roman"/>
          <w:sz w:val="24"/>
          <w:szCs w:val="24"/>
          <w:shd w:fill="FFFFFF" w:val="clear"/>
        </w:rPr>
        <w:t xml:space="preserve"> Танцы воспитывают в маленьком человеке такие качества, как трудолюбие, целеустремленность, организованность, собранность, внутреннюю дисциплину, умение концентрироваться, запоминать, терпение, волю к победе, умение чувствовать партнера, работать в ансамбле, общительность и внутреннюю раскрепощенность.</w:t>
      </w:r>
    </w:p>
    <w:p>
      <w:pPr>
        <w:pStyle w:val="Heading2"/>
        <w:numPr>
          <w:ilvl w:val="0"/>
          <w:numId w:val="0"/>
        </w:numPr>
        <w:ind w:hanging="0" w:left="1440"/>
        <w:rPr>
          <w:rFonts w:ascii="Times New Roman" w:hAnsi="Times New Roman" w:cs="Times New Roman"/>
          <w:color w:val="auto"/>
          <w:sz w:val="24"/>
          <w:szCs w:val="24"/>
        </w:rPr>
      </w:pPr>
      <w:r>
        <w:rPr>
          <w:rFonts w:cs="Times New Roman" w:ascii="Times New Roman" w:hAnsi="Times New Roman"/>
          <w:color w:val="auto"/>
          <w:sz w:val="24"/>
          <w:szCs w:val="24"/>
        </w:rPr>
        <w:t>Нормативно-правовое обеспечение программы</w:t>
      </w:r>
    </w:p>
    <w:p>
      <w:pPr>
        <w:pStyle w:val="Normal"/>
        <w:spacing w:lineRule="auto" w:line="360"/>
        <w:ind w:firstLine="567" w:left="-567"/>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r>
    </w:p>
    <w:p>
      <w:pPr>
        <w:pStyle w:val="Normal"/>
        <w:spacing w:lineRule="auto" w:line="360"/>
        <w:ind w:firstLine="567" w:left="-567"/>
        <w:jc w:val="both"/>
        <w:rPr>
          <w:sz w:val="24"/>
          <w:szCs w:val="24"/>
        </w:rPr>
      </w:pPr>
      <w:r>
        <w:rPr>
          <w:rFonts w:cs="Times New Roman" w:ascii="Times New Roman" w:hAnsi="Times New Roman"/>
          <w:sz w:val="24"/>
          <w:szCs w:val="24"/>
          <w:shd w:fill="FFFFFF" w:val="clear"/>
        </w:rPr>
        <w:t>Программа объединения «</w:t>
      </w:r>
      <w:r>
        <w:rPr>
          <w:rFonts w:cs="Times New Roman" w:ascii="Times New Roman" w:hAnsi="Times New Roman"/>
          <w:sz w:val="24"/>
          <w:szCs w:val="24"/>
          <w:shd w:fill="FFFFFF" w:val="clear"/>
          <w:lang w:val="ru-RU"/>
        </w:rPr>
        <w:t>Сезам</w:t>
      </w:r>
      <w:r>
        <w:rPr>
          <w:rFonts w:cs="Times New Roman" w:ascii="Times New Roman" w:hAnsi="Times New Roman"/>
          <w:sz w:val="24"/>
          <w:szCs w:val="24"/>
          <w:shd w:fill="FFFFFF" w:val="clear"/>
        </w:rPr>
        <w:t>» разработана на основе следующих нормативно-правовых документах:</w:t>
      </w:r>
    </w:p>
    <w:p>
      <w:pPr>
        <w:pStyle w:val="Default"/>
        <w:spacing w:before="0" w:after="22"/>
        <w:rPr>
          <w:sz w:val="24"/>
          <w:szCs w:val="24"/>
        </w:rPr>
      </w:pPr>
      <w:r>
        <w:rPr>
          <w:sz w:val="28"/>
          <w:szCs w:val="28"/>
        </w:rPr>
        <w:t>1</w:t>
      </w:r>
      <w:r>
        <w:rPr>
          <w:sz w:val="24"/>
          <w:szCs w:val="24"/>
        </w:rPr>
        <w:t xml:space="preserve">. Федеральный закон об образовании в Российской Федерации от 29.12.2012 №273-ФЗ (с изменениями и дополнениями); </w:t>
      </w:r>
    </w:p>
    <w:p>
      <w:pPr>
        <w:pStyle w:val="Default"/>
        <w:spacing w:before="0" w:after="22"/>
        <w:rPr>
          <w:sz w:val="24"/>
          <w:szCs w:val="24"/>
        </w:rPr>
      </w:pPr>
      <w:r>
        <w:rPr>
          <w:sz w:val="24"/>
          <w:szCs w:val="24"/>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pPr>
        <w:pStyle w:val="Default"/>
        <w:spacing w:before="0" w:after="22"/>
        <w:rPr>
          <w:sz w:val="24"/>
          <w:szCs w:val="24"/>
        </w:rPr>
      </w:pPr>
      <w:r>
        <w:rPr>
          <w:sz w:val="24"/>
          <w:szCs w:val="24"/>
        </w:rPr>
        <w:t xml:space="preserve">3. Концепция развития дополнительного образования детей до 2030 года, утвержденная Распоряжением Правительства РФ от 31 марта 2022 г. №678-р; </w:t>
      </w:r>
    </w:p>
    <w:p>
      <w:pPr>
        <w:pStyle w:val="Default"/>
        <w:spacing w:before="0" w:after="22"/>
        <w:rPr>
          <w:sz w:val="24"/>
          <w:szCs w:val="24"/>
        </w:rPr>
      </w:pPr>
      <w:r>
        <w:rPr>
          <w:sz w:val="24"/>
          <w:szCs w:val="24"/>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pPr>
        <w:pStyle w:val="Default"/>
        <w:spacing w:before="0" w:after="22"/>
        <w:rPr>
          <w:sz w:val="24"/>
          <w:szCs w:val="24"/>
        </w:rPr>
      </w:pPr>
      <w:r>
        <w:rPr>
          <w:sz w:val="24"/>
          <w:szCs w:val="24"/>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pPr>
        <w:pStyle w:val="Default"/>
        <w:spacing w:before="0" w:after="22"/>
        <w:rPr>
          <w:sz w:val="24"/>
          <w:szCs w:val="24"/>
        </w:rPr>
      </w:pPr>
      <w:r>
        <w:rPr>
          <w:sz w:val="24"/>
          <w:szCs w:val="24"/>
        </w:rPr>
        <w:t>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pPr>
        <w:pStyle w:val="Default"/>
        <w:spacing w:before="0" w:after="22"/>
        <w:rPr>
          <w:sz w:val="24"/>
          <w:szCs w:val="24"/>
        </w:rPr>
      </w:pPr>
      <w:r>
        <w:rPr>
          <w:sz w:val="24"/>
          <w:szCs w:val="24"/>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pPr>
        <w:pStyle w:val="Default"/>
        <w:spacing w:before="0" w:after="22"/>
        <w:rPr>
          <w:color w:themeColor="text1" w:val="000000"/>
          <w:sz w:val="24"/>
          <w:szCs w:val="24"/>
          <w14:textFill>
            <w14:solidFill>
              <w14:schemeClr w14:val="tx1"/>
            </w14:solidFill>
          </w14:textFill>
        </w:rPr>
      </w:pPr>
      <w:r>
        <w:rPr>
          <w:sz w:val="24"/>
          <w:szCs w:val="24"/>
        </w:rPr>
        <w:t xml:space="preserve">8. Приказ Министерства просвещения Российской Федерации от 5 августа 2020 года № 882/391 «Об организации и осуществлении образовательной </w:t>
      </w:r>
      <w:r>
        <w:rPr>
          <w:color w:themeColor="text1" w:val="000000"/>
          <w:sz w:val="24"/>
          <w:szCs w:val="24"/>
          <w14:textFill>
            <w14:solidFill>
              <w14:schemeClr w14:val="tx1"/>
            </w14:solidFill>
          </w14:textFill>
        </w:rPr>
        <w:t xml:space="preserve">деятельности при сетевой форме реализации образовательных программ» </w:t>
      </w:r>
    </w:p>
    <w:p>
      <w:pPr>
        <w:pStyle w:val="Default"/>
        <w:spacing w:before="0" w:after="22"/>
        <w:rPr>
          <w:color w:themeColor="text1" w:val="000000"/>
          <w:sz w:val="24"/>
          <w:szCs w:val="24"/>
          <w14:textFill>
            <w14:solidFill>
              <w14:schemeClr w14:val="tx1"/>
            </w14:solidFill>
          </w14:textFill>
        </w:rPr>
      </w:pPr>
      <w:r>
        <w:rPr>
          <w:color w:themeColor="text1" w:val="000000"/>
          <w:sz w:val="24"/>
          <w:szCs w:val="24"/>
          <w14:textFill>
            <w14:solidFill>
              <w14:schemeClr w14:val="tx1"/>
            </w14:solidFill>
          </w14:textFill>
        </w:rPr>
        <w:t xml:space="preserve">9.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pPr>
        <w:pStyle w:val="Default"/>
        <w:spacing w:before="0" w:after="22"/>
        <w:rPr>
          <w:color w:themeColor="text1" w:val="000000"/>
          <w:sz w:val="24"/>
          <w:szCs w:val="24"/>
          <w14:textFill>
            <w14:solidFill>
              <w14:schemeClr w14:val="tx1"/>
            </w14:solidFill>
          </w14:textFill>
        </w:rPr>
      </w:pPr>
      <w:r>
        <w:rPr>
          <w:color w:themeColor="text1" w:val="000000"/>
          <w:sz w:val="24"/>
          <w:szCs w:val="24"/>
          <w14:textFill>
            <w14:solidFill>
              <w14:schemeClr w14:val="tx1"/>
            </w14:solidFill>
          </w14:textFill>
        </w:rPr>
        <w:t xml:space="preserve">10.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w:t>
      </w:r>
    </w:p>
    <w:p>
      <w:pPr>
        <w:pStyle w:val="Default"/>
        <w:rPr>
          <w:color w:themeColor="text1" w:val="000000"/>
          <w:sz w:val="24"/>
          <w:szCs w:val="24"/>
          <w14:textFill>
            <w14:solidFill>
              <w14:schemeClr w14:val="tx1"/>
            </w14:solidFill>
          </w14:textFill>
        </w:rPr>
      </w:pPr>
      <w:r>
        <w:rPr>
          <w:color w:themeColor="text1" w:val="000000"/>
          <w:sz w:val="24"/>
          <w:szCs w:val="24"/>
          <w14:textFill>
            <w14:solidFill>
              <w14:schemeClr w14:val="tx1"/>
            </w14:solidFill>
          </w14:textFill>
        </w:rPr>
        <w:t>11. Устав МБУДО «Центр внешкольной работы города Буинска Республики Татарстан».</w:t>
      </w:r>
    </w:p>
    <w:p>
      <w:pPr>
        <w:pStyle w:val="Default"/>
        <w:rPr>
          <w:color w:themeColor="text1" w:val="000000"/>
          <w:sz w:val="24"/>
          <w:szCs w:val="24"/>
          <w14:textFill>
            <w14:solidFill>
              <w14:schemeClr w14:val="tx1"/>
            </w14:solidFill>
          </w14:textFill>
        </w:rPr>
      </w:pPr>
      <w:r>
        <w:rPr>
          <w:color w:themeColor="text1" w:val="000000"/>
          <w:sz w:val="24"/>
          <w:szCs w:val="24"/>
          <w14:textFill>
            <w14:solidFill>
              <w14:schemeClr w14:val="tx1"/>
            </w14:solidFill>
          </w14:textFill>
        </w:rPr>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t>Актуальность программы:</w:t>
      </w:r>
    </w:p>
    <w:p>
      <w:pPr>
        <w:pStyle w:val="Normal"/>
        <w:spacing w:lineRule="auto" w:line="360"/>
        <w:jc w:val="both"/>
        <w:rPr>
          <w:rFonts w:ascii="Times New Roman" w:hAnsi="Times New Roman" w:cs="Times New Roman"/>
          <w:color w:themeColor="text1" w:val="000000"/>
          <w:sz w:val="24"/>
          <w:szCs w:val="24"/>
          <w:highlight w:val="none"/>
          <w14:textFill>
            <w14:solidFill>
              <w14:schemeClr w14:val="tx1"/>
            </w14:solidFill>
          </w14:textFill>
        </w:rPr>
      </w:pPr>
      <w:r>
        <w:rPr>
          <w:rFonts w:cs="Times New Roman" w:ascii="Times New Roman" w:hAnsi="Times New Roman"/>
          <w:b/>
          <w:sz w:val="24"/>
          <w:szCs w:val="24"/>
          <w:lang w:val="ru-RU"/>
        </w:rPr>
        <w:t xml:space="preserve"> </w:t>
      </w:r>
      <w:r>
        <w:rPr>
          <w:rFonts w:eastAsia="SimSun" w:cs="Times New Roman" w:ascii="Times New Roman" w:hAnsi="Times New Roman"/>
          <w:sz w:val="24"/>
          <w:szCs w:val="24"/>
        </w:rPr>
        <w:t>В образовательных учреждениях всегда высока потребность в услугах танцевально-хореографических коллективов. Любое культурно-массовое мероприятие без этого не обходится. Без хореографических композиций концерт, конкурс, фестиваль выглядят блекло. Красочные танцевальные композиции уместны всегда и в любом мероприятии любого формата.</w:t>
      </w:r>
      <w:r>
        <w:rPr>
          <w:rFonts w:eastAsia="SimSun" w:cs="SimSun" w:ascii="SimSun" w:hAnsi="SimSun"/>
          <w:sz w:val="24"/>
          <w:szCs w:val="24"/>
        </w:rPr>
        <w:t xml:space="preserve"> </w:t>
      </w:r>
      <w:r>
        <w:rPr>
          <w:rFonts w:eastAsia="SimSun" w:cs="Times New Roman" w:ascii="Times New Roman" w:hAnsi="Times New Roman"/>
          <w:sz w:val="24"/>
          <w:szCs w:val="24"/>
        </w:rPr>
        <w:t>Программа</w:t>
      </w:r>
      <w:r>
        <w:rPr>
          <w:rFonts w:eastAsia="SimSun" w:cs="Times New Roman" w:ascii="Times New Roman" w:hAnsi="Times New Roman"/>
          <w:sz w:val="24"/>
          <w:szCs w:val="24"/>
          <w:lang w:val="ru-RU"/>
        </w:rPr>
        <w:t xml:space="preserve"> «Сезам»</w:t>
      </w:r>
      <w:r>
        <w:rPr>
          <w:rFonts w:eastAsia="SimSun" w:cs="Times New Roman" w:ascii="Times New Roman" w:hAnsi="Times New Roman"/>
          <w:sz w:val="24"/>
          <w:szCs w:val="24"/>
        </w:rPr>
        <w:t xml:space="preserve"> направлена на формирование и развитие у воспитанников таких физических данных, как подвижность, выносливость, сила, ловкость, на развитие танцевальных данных: гибкости, пластичности, танцевальной выворотности, танцевального шага и т. п. Развивается также и познавательный интерес. Умело подобранные упражнения, пляски,  воспитывают у</w:t>
      </w:r>
      <w:r>
        <w:rPr>
          <w:rFonts w:eastAsia="SimSun" w:cs="Times New Roman" w:ascii="Times New Roman" w:hAnsi="Times New Roman"/>
          <w:sz w:val="24"/>
          <w:szCs w:val="24"/>
          <w:lang w:val="ru-RU"/>
        </w:rPr>
        <w:t xml:space="preserve"> воспитанников</w:t>
      </w:r>
      <w:r>
        <w:rPr>
          <w:rFonts w:eastAsia="SimSun" w:cs="Times New Roman" w:ascii="Times New Roman" w:hAnsi="Times New Roman"/>
          <w:sz w:val="24"/>
          <w:szCs w:val="24"/>
        </w:rPr>
        <w:t xml:space="preserve">  правильное отношение к окружающему миру, углубляют представление о жизни и труде взрослых, различных явлениях природы. Программа дополнительного образования детей предоставляет широкие возможности обучения основам танцевального искусства, дает возможность ввести детей  в мир хореографии, с помощью игровых технологий познакомить с некоторыми хореографическими жанрами, видами и стилями. </w:t>
      </w:r>
      <w:r>
        <w:rPr>
          <w:rFonts w:eastAsia="SimSun" w:cs="Times New Roman" w:ascii="Times New Roman" w:hAnsi="Times New Roman"/>
          <w:sz w:val="24"/>
          <w:szCs w:val="24"/>
          <w:lang w:val="ru-RU"/>
        </w:rPr>
        <w:t xml:space="preserve">Обучающиеся </w:t>
      </w:r>
      <w:r>
        <w:rPr>
          <w:rFonts w:eastAsia="SimSun" w:cs="Times New Roman" w:ascii="Times New Roman" w:hAnsi="Times New Roman"/>
          <w:sz w:val="24"/>
          <w:szCs w:val="24"/>
        </w:rPr>
        <w:t xml:space="preserve"> могут надеть сценический костюм, подготовленный специально к танцевальному номеру. С непосредственным участием родителей </w:t>
      </w:r>
      <w:r>
        <w:rPr>
          <w:rFonts w:eastAsia="SimSun" w:cs="Times New Roman" w:ascii="Times New Roman" w:hAnsi="Times New Roman"/>
          <w:sz w:val="24"/>
          <w:szCs w:val="24"/>
          <w:lang w:val="ru-RU"/>
        </w:rPr>
        <w:t>обучающиеся танцевального коллектива «Сезам»</w:t>
      </w:r>
      <w:r>
        <w:rPr>
          <w:rFonts w:eastAsia="SimSun" w:cs="Times New Roman" w:ascii="Times New Roman" w:hAnsi="Times New Roman"/>
          <w:sz w:val="24"/>
          <w:szCs w:val="24"/>
        </w:rPr>
        <w:t xml:space="preserve"> выступят </w:t>
      </w:r>
      <w:r>
        <w:rPr>
          <w:rFonts w:eastAsia="SimSun" w:cs="Times New Roman" w:ascii="Times New Roman" w:hAnsi="Times New Roman"/>
          <w:sz w:val="24"/>
          <w:szCs w:val="24"/>
          <w:lang w:val="ru-RU"/>
        </w:rPr>
        <w:t>на</w:t>
      </w:r>
      <w:r>
        <w:rPr>
          <w:rFonts w:eastAsia="SimSun" w:cs="Times New Roman" w:ascii="Times New Roman" w:hAnsi="Times New Roman"/>
          <w:sz w:val="24"/>
          <w:szCs w:val="24"/>
        </w:rPr>
        <w:t xml:space="preserve"> концертах и конкурсах.</w:t>
      </w:r>
      <w:r>
        <w:rPr>
          <w:rFonts w:eastAsia="SimSun" w:cs="Times New Roman" w:ascii="Times New Roman" w:hAnsi="Times New Roman"/>
          <w:sz w:val="24"/>
          <w:szCs w:val="24"/>
          <w:lang w:val="ru-RU"/>
        </w:rPr>
        <w:t xml:space="preserve"> В</w:t>
      </w:r>
      <w:r>
        <w:rPr>
          <w:rFonts w:eastAsia="SimSun" w:cs="Times New Roman" w:ascii="Times New Roman" w:hAnsi="Times New Roman"/>
          <w:sz w:val="24"/>
          <w:szCs w:val="24"/>
        </w:rPr>
        <w:t>се это несомненно содействует усилению воспитательного эффекта, проводимого в комплексе семьи и образовательного учреждения</w:t>
      </w:r>
      <w:r>
        <w:rPr>
          <w:rFonts w:eastAsia="SimSun" w:cs="Times New Roman" w:ascii="Times New Roman" w:hAnsi="Times New Roman"/>
          <w:sz w:val="24"/>
          <w:szCs w:val="24"/>
          <w:lang w:val="ru-RU"/>
        </w:rPr>
        <w:t>.</w:t>
      </w:r>
    </w:p>
    <w:p>
      <w:pPr>
        <w:pStyle w:val="Heading2"/>
        <w:numPr>
          <w:ilvl w:val="0"/>
          <w:numId w:val="0"/>
        </w:numPr>
        <w:ind w:hanging="0" w:left="1440"/>
        <w:rPr>
          <w:rFonts w:ascii="Times New Roman" w:hAnsi="Times New Roman" w:eastAsia="SimSun" w:cs="Times New Roman"/>
          <w:sz w:val="24"/>
          <w:szCs w:val="24"/>
        </w:rPr>
      </w:pPr>
      <w:r>
        <w:rPr>
          <w:rFonts w:cs="Times New Roman" w:ascii="Times New Roman" w:hAnsi="Times New Roman"/>
          <w:color w:themeColor="text1" w:val="000000"/>
          <w:sz w:val="24"/>
          <w:szCs w:val="24"/>
          <w14:textFill>
            <w14:solidFill>
              <w14:schemeClr w14:val="tx1"/>
            </w14:solidFill>
          </w14:textFill>
        </w:rPr>
        <w:t>Отличительные особенности программы</w:t>
      </w:r>
      <w:r>
        <w:rPr>
          <w:rFonts w:cs="Times New Roman" w:ascii="Times New Roman" w:hAnsi="Times New Roman"/>
          <w:color w:themeColor="text1" w:val="000000"/>
          <w:sz w:val="24"/>
          <w:szCs w:val="24"/>
          <w:lang w:val="ru-RU"/>
          <w14:textFill>
            <w14:solidFill>
              <w14:schemeClr w14:val="tx1"/>
            </w14:solidFill>
          </w14:textFill>
        </w:rPr>
        <w:t xml:space="preserve"> «Сезам»</w:t>
      </w:r>
    </w:p>
    <w:p>
      <w:pPr>
        <w:pStyle w:val="Normal"/>
        <w:spacing w:lineRule="auto" w:line="360"/>
        <w:ind w:firstLine="567" w:left="-567"/>
        <w:jc w:val="both"/>
        <w:rPr>
          <w:rFonts w:ascii="Times New Roman" w:hAnsi="Times New Roman" w:cs="Times New Roman"/>
          <w:b/>
          <w:sz w:val="24"/>
          <w:szCs w:val="24"/>
          <w:shd w:fill="FFFFFF" w:val="clear"/>
        </w:rPr>
      </w:pPr>
      <w:r>
        <w:rPr>
          <w:rFonts w:eastAsia="Arial" w:cs="Times New Roman" w:ascii="Times New Roman" w:hAnsi="Times New Roman"/>
          <w:caps w:val="false"/>
          <w:smallCaps w:val="false"/>
          <w:color w:val="333333"/>
          <w:spacing w:val="0"/>
          <w:kern w:val="0"/>
          <w:sz w:val="24"/>
          <w:szCs w:val="24"/>
          <w:shd w:fill="FFFFFF" w:val="clear"/>
          <w:lang w:val="ru-RU" w:eastAsia="zh-CN" w:bidi="ar-SA"/>
        </w:rPr>
        <w:t>П</w:t>
      </w:r>
      <w:r>
        <w:rPr>
          <w:rFonts w:eastAsia="Arial" w:cs="Times New Roman" w:ascii="Times New Roman" w:hAnsi="Times New Roman"/>
          <w:caps w:val="false"/>
          <w:smallCaps w:val="false"/>
          <w:color w:val="333333"/>
          <w:spacing w:val="0"/>
          <w:kern w:val="0"/>
          <w:sz w:val="24"/>
          <w:szCs w:val="24"/>
          <w:shd w:fill="FFFFFF" w:val="clear"/>
          <w:lang w:val="en-US" w:eastAsia="zh-CN" w:bidi="ar-SA"/>
        </w:rPr>
        <w:t>рограмм</w:t>
      </w:r>
      <w:r>
        <w:rPr>
          <w:rFonts w:eastAsia="Arial" w:cs="Times New Roman" w:ascii="Times New Roman" w:hAnsi="Times New Roman"/>
          <w:caps w:val="false"/>
          <w:smallCaps w:val="false"/>
          <w:color w:val="333333"/>
          <w:spacing w:val="0"/>
          <w:kern w:val="0"/>
          <w:sz w:val="24"/>
          <w:szCs w:val="24"/>
          <w:shd w:fill="FFFFFF" w:val="clear"/>
          <w:lang w:val="ru-RU" w:eastAsia="zh-CN" w:bidi="ar-SA"/>
        </w:rPr>
        <w:t xml:space="preserve">а «Сезам» </w:t>
      </w:r>
      <w:r>
        <w:rPr>
          <w:rFonts w:eastAsia="SimSun" w:cs="Times New Roman" w:ascii="Times New Roman" w:hAnsi="Times New Roman"/>
          <w:sz w:val="24"/>
          <w:szCs w:val="24"/>
        </w:rPr>
        <w:t>направлена на поэтапное разучивание танца, формирование у обучающихся умения самостоятельно мыслить, принимать чёткие решения в нестандартных ситуациях (например, при возникновении ошибочных действий). В программе нет стандартов. Отличительной особенностью является ее развивающая направленность, призванная стимулировать интерес обучающихся к танцам и к творческой</w:t>
      </w:r>
      <w:r>
        <w:rPr>
          <w:rFonts w:eastAsia="SimSun" w:cs="Times New Roman" w:ascii="Times New Roman" w:hAnsi="Times New Roman"/>
          <w:sz w:val="24"/>
          <w:szCs w:val="24"/>
          <w:lang w:val="ru-RU"/>
        </w:rPr>
        <w:t xml:space="preserve"> деятельности в целом.</w:t>
      </w:r>
    </w:p>
    <w:p>
      <w:pPr>
        <w:pStyle w:val="Normal"/>
        <w:spacing w:lineRule="auto" w:line="360"/>
        <w:ind w:firstLine="567" w:left="-567"/>
        <w:jc w:val="both"/>
        <w:rPr>
          <w:rFonts w:ascii="Times New Roman" w:hAnsi="Times New Roman" w:cs="Times New Roman"/>
          <w:b/>
          <w:sz w:val="24"/>
          <w:szCs w:val="24"/>
          <w:shd w:fill="FFFFFF" w:val="clear"/>
        </w:rPr>
      </w:pPr>
      <w:r>
        <w:rPr>
          <w:rFonts w:cs="Times New Roman" w:ascii="Times New Roman" w:hAnsi="Times New Roman"/>
          <w:b/>
          <w:sz w:val="24"/>
          <w:szCs w:val="24"/>
          <w:shd w:fill="FFFFFF" w:val="clear"/>
        </w:rPr>
        <w:t>Цель программы:</w:t>
      </w:r>
    </w:p>
    <w:p>
      <w:pPr>
        <w:pStyle w:val="Normal"/>
        <w:spacing w:lineRule="auto" w:line="360"/>
        <w:ind w:firstLine="567" w:left="-567"/>
        <w:jc w:val="both"/>
        <w:rPr>
          <w:rFonts w:ascii="Times New Roman" w:hAnsi="Times New Roman" w:cs="Times New Roman"/>
          <w:sz w:val="24"/>
          <w:szCs w:val="24"/>
          <w:lang w:val="ru-RU"/>
        </w:rPr>
      </w:pPr>
      <w:r>
        <w:rPr>
          <w:rFonts w:cs="Times New Roman" w:ascii="Times New Roman" w:hAnsi="Times New Roman"/>
          <w:sz w:val="24"/>
          <w:szCs w:val="24"/>
          <w:lang w:val="ru-RU"/>
        </w:rPr>
        <w:t>Приобщение детей к здоровому образу жизни и формирование эстетических, культурных и нравственных ценностей,посредством обучения хореографическому творчеству.</w:t>
      </w:r>
    </w:p>
    <w:p>
      <w:pPr>
        <w:pStyle w:val="Normal"/>
        <w:spacing w:lineRule="auto" w:line="360"/>
        <w:ind w:firstLine="567" w:left="-567"/>
        <w:jc w:val="both"/>
        <w:rPr>
          <w:rFonts w:ascii="Times New Roman" w:hAnsi="Times New Roman" w:cs="Times New Roman"/>
          <w:b/>
          <w:sz w:val="24"/>
          <w:szCs w:val="24"/>
          <w:shd w:fill="FFFFFF" w:val="clear"/>
        </w:rPr>
      </w:pPr>
      <w:r>
        <w:rPr>
          <w:rFonts w:cs="Times New Roman" w:ascii="Times New Roman" w:hAnsi="Times New Roman"/>
          <w:b/>
          <w:sz w:val="24"/>
          <w:szCs w:val="24"/>
          <w:shd w:fill="FFFFFF" w:val="clear"/>
        </w:rPr>
        <w:t>Задачи программы:</w:t>
      </w:r>
    </w:p>
    <w:p>
      <w:pPr>
        <w:pStyle w:val="Normal"/>
        <w:spacing w:lineRule="auto" w:line="360"/>
        <w:jc w:val="both"/>
        <w:rPr>
          <w:rFonts w:ascii="Times New Roman" w:hAnsi="Times New Roman" w:eastAsia="SimSun" w:cs="Times New Roman"/>
          <w:sz w:val="24"/>
          <w:szCs w:val="24"/>
        </w:rPr>
      </w:pPr>
      <w:r>
        <w:rPr>
          <w:rFonts w:eastAsia="SimSun" w:cs="Times New Roman" w:ascii="Times New Roman" w:hAnsi="Times New Roman"/>
          <w:b/>
          <w:bCs/>
          <w:sz w:val="24"/>
          <w:szCs w:val="24"/>
        </w:rPr>
        <w:t>Обучающие:</w:t>
      </w:r>
      <w:r>
        <w:rPr>
          <w:rFonts w:eastAsia="SimSun" w:cs="Times New Roman" w:ascii="Times New Roman" w:hAnsi="Times New Roman"/>
          <w:sz w:val="24"/>
          <w:szCs w:val="24"/>
        </w:rPr>
        <w:t xml:space="preserve">  </w:t>
      </w:r>
    </w:p>
    <w:p>
      <w:pPr>
        <w:pStyle w:val="Normal"/>
        <w:spacing w:lineRule="auto" w:line="360"/>
        <w:ind w:hanging="120" w:left="120"/>
        <w:jc w:val="both"/>
        <w:rPr>
          <w:rFonts w:ascii="Times New Roman" w:hAnsi="Times New Roman" w:eastAsia="SimSun" w:cs="Times New Roman"/>
          <w:sz w:val="24"/>
          <w:szCs w:val="24"/>
        </w:rPr>
      </w:pPr>
      <w:r>
        <w:rPr>
          <w:rFonts w:eastAsia="SimSun" w:cs="Times New Roman" w:ascii="Times New Roman" w:hAnsi="Times New Roman"/>
          <w:b/>
          <w:bCs/>
          <w:sz w:val="24"/>
          <w:szCs w:val="24"/>
          <w:lang w:val="ru-RU"/>
        </w:rPr>
        <w:t>1</w:t>
      </w:r>
      <w:r>
        <w:rPr>
          <w:rFonts w:eastAsia="SimSun" w:cs="Times New Roman" w:ascii="Times New Roman" w:hAnsi="Times New Roman"/>
          <w:sz w:val="24"/>
          <w:szCs w:val="24"/>
          <w:lang w:val="ru-RU"/>
        </w:rPr>
        <w:t>. П</w:t>
      </w:r>
      <w:r>
        <w:rPr>
          <w:rFonts w:eastAsia="SimSun" w:cs="Times New Roman" w:ascii="Times New Roman" w:hAnsi="Times New Roman"/>
          <w:sz w:val="24"/>
          <w:szCs w:val="24"/>
        </w:rPr>
        <w:t xml:space="preserve">ознакомить детей с историей возникновения и развития хореографического искусства. </w:t>
      </w:r>
    </w:p>
    <w:p>
      <w:pPr>
        <w:pStyle w:val="Normal"/>
        <w:spacing w:lineRule="auto" w:line="360"/>
        <w:ind w:hanging="120" w:left="120"/>
        <w:jc w:val="both"/>
        <w:rPr>
          <w:rFonts w:ascii="Times New Roman" w:hAnsi="Times New Roman" w:eastAsia="SimSun" w:cs="Times New Roman"/>
          <w:sz w:val="24"/>
          <w:szCs w:val="24"/>
        </w:rPr>
      </w:pPr>
      <w:r>
        <w:rPr>
          <w:rFonts w:eastAsia="SimSun" w:cs="Times New Roman" w:ascii="Times New Roman" w:hAnsi="Times New Roman"/>
          <w:b/>
          <w:bCs/>
          <w:sz w:val="24"/>
          <w:szCs w:val="24"/>
          <w:lang w:val="ru-RU"/>
        </w:rPr>
        <w:t>2</w:t>
      </w:r>
      <w:r>
        <w:rPr>
          <w:rFonts w:eastAsia="SimSun" w:cs="Times New Roman" w:ascii="Times New Roman" w:hAnsi="Times New Roman"/>
          <w:sz w:val="24"/>
          <w:szCs w:val="24"/>
          <w:lang w:val="ru-RU"/>
        </w:rPr>
        <w:t>. Д</w:t>
      </w:r>
      <w:r>
        <w:rPr>
          <w:rFonts w:eastAsia="SimSun" w:cs="Times New Roman" w:ascii="Times New Roman" w:hAnsi="Times New Roman"/>
          <w:sz w:val="24"/>
          <w:szCs w:val="24"/>
        </w:rPr>
        <w:t xml:space="preserve">ать навыки основ хореографии с элементами свободной пластики с опорой на содержательный и выразительный музыкальный материал. </w:t>
      </w:r>
    </w:p>
    <w:p>
      <w:pPr>
        <w:pStyle w:val="Normal"/>
        <w:spacing w:lineRule="auto" w:line="360"/>
        <w:jc w:val="both"/>
        <w:rPr>
          <w:rFonts w:ascii="Times New Roman" w:hAnsi="Times New Roman" w:eastAsia="SimSun" w:cs="Times New Roman"/>
          <w:sz w:val="24"/>
          <w:szCs w:val="24"/>
        </w:rPr>
      </w:pPr>
      <w:r>
        <w:rPr>
          <w:rFonts w:eastAsia="SimSun" w:cs="Times New Roman" w:ascii="Times New Roman" w:hAnsi="Times New Roman"/>
          <w:b/>
          <w:bCs/>
          <w:sz w:val="24"/>
          <w:szCs w:val="24"/>
          <w:lang w:val="ru-RU"/>
        </w:rPr>
        <w:t>3</w:t>
      </w:r>
      <w:r>
        <w:rPr>
          <w:rFonts w:eastAsia="SimSun" w:cs="Times New Roman" w:ascii="Times New Roman" w:hAnsi="Times New Roman"/>
          <w:sz w:val="24"/>
          <w:szCs w:val="24"/>
          <w:lang w:val="ru-RU"/>
        </w:rPr>
        <w:t>. С</w:t>
      </w:r>
      <w:r>
        <w:rPr>
          <w:rFonts w:eastAsia="SimSun" w:cs="Times New Roman" w:ascii="Times New Roman" w:hAnsi="Times New Roman"/>
          <w:sz w:val="24"/>
          <w:szCs w:val="24"/>
        </w:rPr>
        <w:t xml:space="preserve">формировать правильную осанку, укрепить суставнодвигательный и связочный аппарат, скорректировать опорнодвигательный аппарат детей.  </w:t>
      </w:r>
    </w:p>
    <w:p>
      <w:pPr>
        <w:pStyle w:val="Normal"/>
        <w:spacing w:lineRule="auto" w:line="360"/>
        <w:jc w:val="both"/>
        <w:rPr>
          <w:rFonts w:ascii="Times New Roman" w:hAnsi="Times New Roman" w:eastAsia="SimSun" w:cs="Times New Roman"/>
          <w:sz w:val="24"/>
          <w:szCs w:val="24"/>
        </w:rPr>
      </w:pPr>
      <w:r>
        <w:rPr>
          <w:rFonts w:eastAsia="SimSun" w:cs="Times New Roman" w:ascii="Times New Roman" w:hAnsi="Times New Roman"/>
          <w:b/>
          <w:bCs/>
          <w:sz w:val="24"/>
          <w:szCs w:val="24"/>
        </w:rPr>
        <w:t xml:space="preserve">Развивающие: </w:t>
      </w:r>
      <w:r>
        <w:rPr>
          <w:rFonts w:eastAsia="SimSun" w:cs="Times New Roman" w:ascii="Times New Roman" w:hAnsi="Times New Roman"/>
          <w:sz w:val="24"/>
          <w:szCs w:val="24"/>
        </w:rPr>
        <w:t xml:space="preserve"> </w:t>
      </w:r>
    </w:p>
    <w:p>
      <w:pPr>
        <w:pStyle w:val="Normal"/>
        <w:numPr>
          <w:ilvl w:val="0"/>
          <w:numId w:val="1"/>
        </w:numPr>
        <w:spacing w:lineRule="auto" w:line="360"/>
        <w:jc w:val="both"/>
        <w:rPr>
          <w:rFonts w:ascii="Times New Roman" w:hAnsi="Times New Roman" w:eastAsia="SimSun" w:cs="Times New Roman"/>
          <w:sz w:val="24"/>
          <w:szCs w:val="24"/>
        </w:rPr>
      </w:pPr>
      <w:r>
        <w:rPr>
          <w:rFonts w:eastAsia="SimSun" w:cs="Times New Roman" w:ascii="Times New Roman" w:hAnsi="Times New Roman"/>
          <w:sz w:val="24"/>
          <w:szCs w:val="24"/>
        </w:rPr>
        <w:t xml:space="preserve">Развить элементарные пространственные представления, ориентацию детей в ограниченном сценическом пространстве, в композиционных построениях танцевальных рисунков – фигур;  </w:t>
      </w:r>
    </w:p>
    <w:p>
      <w:pPr>
        <w:pStyle w:val="Normal"/>
        <w:numPr>
          <w:ilvl w:val="0"/>
          <w:numId w:val="1"/>
        </w:numPr>
        <w:spacing w:lineRule="auto" w:line="360"/>
        <w:ind w:hanging="0" w:left="0"/>
        <w:jc w:val="both"/>
        <w:rPr>
          <w:rFonts w:ascii="Times New Roman" w:hAnsi="Times New Roman" w:eastAsia="SimSun" w:cs="Times New Roman"/>
          <w:sz w:val="24"/>
          <w:szCs w:val="24"/>
        </w:rPr>
      </w:pPr>
      <w:r>
        <w:rPr>
          <w:rFonts w:eastAsia="SimSun" w:cs="Times New Roman" w:ascii="Times New Roman" w:hAnsi="Times New Roman"/>
          <w:sz w:val="24"/>
          <w:szCs w:val="24"/>
          <w:lang w:val="ru-RU"/>
        </w:rPr>
        <w:t>Р</w:t>
      </w:r>
      <w:r>
        <w:rPr>
          <w:rFonts w:eastAsia="SimSun" w:cs="Times New Roman" w:ascii="Times New Roman" w:hAnsi="Times New Roman"/>
          <w:sz w:val="24"/>
          <w:szCs w:val="24"/>
        </w:rPr>
        <w:t>азвить репродуктивное и продуктивное воображение, фантазию творчество, наглядно-образное, ассоциативное мышление, самостоятельное художественное осмысление хореографического материала; </w:t>
      </w:r>
    </w:p>
    <w:p>
      <w:pPr>
        <w:pStyle w:val="Normal"/>
        <w:numPr>
          <w:ilvl w:val="0"/>
          <w:numId w:val="1"/>
        </w:numPr>
        <w:spacing w:lineRule="auto" w:line="360"/>
        <w:ind w:hanging="0" w:left="0"/>
        <w:jc w:val="both"/>
        <w:rPr>
          <w:rFonts w:ascii="Times New Roman" w:hAnsi="Times New Roman" w:eastAsia="SimSun" w:cs="Times New Roman"/>
          <w:sz w:val="24"/>
          <w:szCs w:val="24"/>
        </w:rPr>
      </w:pPr>
      <w:r>
        <w:rPr>
          <w:rFonts w:eastAsia="SimSun" w:cs="Times New Roman" w:ascii="Times New Roman" w:hAnsi="Times New Roman"/>
          <w:sz w:val="24"/>
          <w:szCs w:val="24"/>
          <w:lang w:val="ru-RU"/>
        </w:rPr>
        <w:t>Р</w:t>
      </w:r>
      <w:r>
        <w:rPr>
          <w:rFonts w:eastAsia="SimSun" w:cs="Times New Roman" w:ascii="Times New Roman" w:hAnsi="Times New Roman"/>
          <w:sz w:val="24"/>
          <w:szCs w:val="24"/>
        </w:rPr>
        <w:t xml:space="preserve">азвить основы музыкальной культуры, танцевальности, артистизма, эмоциональной сферы, координации хореографических движений, исполнительских умений и навыков;  </w:t>
      </w:r>
    </w:p>
    <w:p>
      <w:pPr>
        <w:pStyle w:val="Normal"/>
        <w:numPr>
          <w:ilvl w:val="0"/>
          <w:numId w:val="1"/>
        </w:numPr>
        <w:spacing w:lineRule="auto" w:line="360"/>
        <w:ind w:hanging="0" w:left="0"/>
        <w:jc w:val="both"/>
        <w:rPr>
          <w:rFonts w:ascii="Times New Roman" w:hAnsi="Times New Roman" w:eastAsia="SimSun" w:cs="Times New Roman"/>
          <w:b/>
          <w:bCs/>
          <w:sz w:val="24"/>
          <w:szCs w:val="24"/>
        </w:rPr>
      </w:pPr>
      <w:r>
        <w:rPr>
          <w:rFonts w:eastAsia="SimSun" w:cs="Times New Roman" w:ascii="Times New Roman" w:hAnsi="Times New Roman"/>
          <w:b w:val="false"/>
          <w:bCs w:val="false"/>
          <w:sz w:val="24"/>
          <w:szCs w:val="24"/>
          <w:lang w:val="ru-RU"/>
        </w:rPr>
        <w:t>Р</w:t>
      </w:r>
      <w:r>
        <w:rPr>
          <w:rFonts w:eastAsia="SimSun" w:cs="Times New Roman" w:ascii="Times New Roman" w:hAnsi="Times New Roman"/>
          <w:sz w:val="24"/>
          <w:szCs w:val="24"/>
        </w:rPr>
        <w:t xml:space="preserve">азвить природные физические данные. </w:t>
      </w:r>
    </w:p>
    <w:p>
      <w:pPr>
        <w:pStyle w:val="Normal"/>
        <w:spacing w:lineRule="auto" w:line="360"/>
        <w:jc w:val="both"/>
        <w:rPr>
          <w:rFonts w:ascii="Times New Roman" w:hAnsi="Times New Roman" w:eastAsia="SimSun" w:cs="Times New Roman"/>
          <w:sz w:val="24"/>
          <w:szCs w:val="24"/>
        </w:rPr>
      </w:pPr>
      <w:r>
        <w:rPr>
          <w:rFonts w:eastAsia="SimSun" w:cs="Times New Roman" w:ascii="Times New Roman" w:hAnsi="Times New Roman"/>
          <w:b/>
          <w:bCs/>
          <w:sz w:val="24"/>
          <w:szCs w:val="24"/>
        </w:rPr>
        <w:t>Воспитательные:</w:t>
      </w:r>
      <w:r>
        <w:rPr>
          <w:rFonts w:eastAsia="SimSun" w:cs="Times New Roman" w:ascii="Times New Roman" w:hAnsi="Times New Roman"/>
          <w:sz w:val="24"/>
          <w:szCs w:val="24"/>
        </w:rPr>
        <w:t xml:space="preserve">  </w:t>
      </w:r>
    </w:p>
    <w:p>
      <w:pPr>
        <w:pStyle w:val="Normal"/>
        <w:spacing w:lineRule="auto" w:line="360"/>
        <w:jc w:val="both"/>
        <w:rPr>
          <w:rFonts w:ascii="Times New Roman" w:hAnsi="Times New Roman" w:cs="Times New Roman"/>
          <w:b/>
          <w:sz w:val="24"/>
          <w:szCs w:val="24"/>
          <w:shd w:fill="FFFFFF" w:val="clear"/>
          <w:lang w:val="ru-RU"/>
        </w:rPr>
      </w:pPr>
      <w:r>
        <w:rPr>
          <w:rFonts w:eastAsia="SimSun" w:cs="Times New Roman" w:ascii="Times New Roman" w:hAnsi="Times New Roman"/>
          <w:sz w:val="24"/>
          <w:szCs w:val="24"/>
        </w:rPr>
        <w:t>Сформировать и совершенствов</w:t>
      </w:r>
      <w:r>
        <w:rPr>
          <w:rFonts w:eastAsia="SimSun" w:cs="Times New Roman" w:ascii="Times New Roman" w:hAnsi="Times New Roman"/>
          <w:sz w:val="24"/>
          <w:szCs w:val="24"/>
          <w:lang w:val="ru-RU"/>
        </w:rPr>
        <w:t>а</w:t>
      </w:r>
      <w:r>
        <w:rPr>
          <w:rFonts w:eastAsia="SimSun" w:cs="Times New Roman" w:ascii="Times New Roman" w:hAnsi="Times New Roman"/>
          <w:sz w:val="24"/>
          <w:szCs w:val="24"/>
        </w:rPr>
        <w:t>ть межличностное общение («исполнитель - педагог», «участник -</w:t>
      </w:r>
      <w:r>
        <w:rPr>
          <w:rFonts w:eastAsia="SimSun" w:cs="Times New Roman" w:ascii="Times New Roman" w:hAnsi="Times New Roman"/>
          <w:sz w:val="24"/>
          <w:szCs w:val="24"/>
          <w:lang w:val="ru-RU"/>
        </w:rPr>
        <w:t xml:space="preserve"> »</w:t>
      </w:r>
      <w:r>
        <w:rPr>
          <w:rFonts w:eastAsia="SimSun" w:cs="Times New Roman" w:ascii="Times New Roman" w:hAnsi="Times New Roman"/>
          <w:sz w:val="24"/>
          <w:szCs w:val="24"/>
        </w:rPr>
        <w:t>коллектив</w:t>
      </w:r>
      <w:r>
        <w:rPr>
          <w:rFonts w:eastAsia="SimSun" w:cs="Times New Roman" w:ascii="Times New Roman" w:hAnsi="Times New Roman"/>
          <w:sz w:val="24"/>
          <w:szCs w:val="24"/>
          <w:lang w:val="ru-RU"/>
        </w:rPr>
        <w:t>»</w:t>
      </w:r>
      <w:r>
        <w:rPr>
          <w:rFonts w:eastAsia="SimSun" w:cs="Times New Roman" w:ascii="Times New Roman" w:hAnsi="Times New Roman"/>
          <w:sz w:val="24"/>
          <w:szCs w:val="24"/>
        </w:rPr>
        <w:t>).</w:t>
      </w:r>
      <w:r>
        <w:rPr>
          <w:rFonts w:eastAsia="SimSun" w:cs="Times New Roman" w:ascii="Times New Roman" w:hAnsi="Times New Roman"/>
          <w:sz w:val="24"/>
          <w:szCs w:val="24"/>
          <w:lang w:val="ru-RU"/>
        </w:rPr>
        <w:t xml:space="preserve"> </w:t>
      </w:r>
      <w:r>
        <w:rPr>
          <w:rFonts w:eastAsia="SimSun" w:cs="Times New Roman" w:ascii="Times New Roman" w:hAnsi="Times New Roman"/>
          <w:sz w:val="24"/>
          <w:szCs w:val="24"/>
        </w:rPr>
        <w:t>Воспитать дисциплину и навыки организованности в процессе труда.</w:t>
      </w:r>
      <w:r>
        <w:rPr>
          <w:rFonts w:eastAsia="SimSun" w:cs="Times New Roman" w:ascii="Times New Roman" w:hAnsi="Times New Roman"/>
          <w:sz w:val="24"/>
          <w:szCs w:val="24"/>
          <w:lang w:val="ru-RU"/>
        </w:rPr>
        <w:t xml:space="preserve"> </w:t>
      </w:r>
      <w:r>
        <w:rPr>
          <w:rFonts w:eastAsia="SimSun" w:cs="Times New Roman" w:ascii="Times New Roman" w:hAnsi="Times New Roman"/>
          <w:sz w:val="24"/>
          <w:szCs w:val="24"/>
        </w:rPr>
        <w:t>Привить навыки работы в коллективе.  Воспитать интерес к хореографическому искусству</w:t>
      </w:r>
      <w:r>
        <w:rPr>
          <w:rFonts w:eastAsia="SimSun" w:cs="Times New Roman" w:ascii="Times New Roman" w:hAnsi="Times New Roman"/>
          <w:sz w:val="24"/>
          <w:szCs w:val="24"/>
          <w:lang w:val="ru-RU"/>
        </w:rPr>
        <w:t>.</w:t>
      </w:r>
    </w:p>
    <w:p>
      <w:pPr>
        <w:pStyle w:val="Normal"/>
        <w:numPr>
          <w:ilvl w:val="0"/>
          <w:numId w:val="0"/>
        </w:numPr>
        <w:spacing w:lineRule="auto" w:line="360"/>
        <w:ind w:hanging="0" w:left="0"/>
        <w:jc w:val="both"/>
        <w:rPr>
          <w:rFonts w:ascii="Times New Roman" w:hAnsi="Times New Roman" w:eastAsia="Arial" w:cs="Times New Roman"/>
          <w:i w:val="false"/>
          <w:i w:val="false"/>
          <w:iCs w:val="false"/>
          <w:caps w:val="false"/>
          <w:smallCaps w:val="false"/>
          <w:color w:val="333333"/>
          <w:spacing w:val="0"/>
          <w:sz w:val="24"/>
          <w:szCs w:val="24"/>
          <w:shd w:fill="FFFFFF" w:val="clear"/>
        </w:rPr>
      </w:pPr>
      <w:r>
        <w:rPr>
          <w:rStyle w:val="Strong"/>
          <w:rFonts w:eastAsia="Arial" w:cs="Times New Roman" w:ascii="Times New Roman" w:hAnsi="Times New Roman"/>
          <w:i w:val="false"/>
          <w:iCs w:val="false"/>
          <w:caps w:val="false"/>
          <w:smallCaps w:val="false"/>
          <w:color w:val="333333"/>
          <w:spacing w:val="0"/>
          <w:sz w:val="24"/>
          <w:szCs w:val="24"/>
          <w:shd w:fill="FFFFFF" w:val="clear"/>
        </w:rPr>
        <w:t>Гражданско-патриотическое воспитание через занятия хореографией</w:t>
      </w:r>
      <w:r>
        <w:rPr>
          <w:rFonts w:eastAsia="Arial" w:cs="Times New Roman" w:ascii="Times New Roman" w:hAnsi="Times New Roman"/>
          <w:i w:val="false"/>
          <w:iCs w:val="false"/>
          <w:caps w:val="false"/>
          <w:smallCaps w:val="false"/>
          <w:color w:val="333333"/>
          <w:spacing w:val="0"/>
          <w:sz w:val="24"/>
          <w:szCs w:val="24"/>
          <w:shd w:fill="FFFFFF" w:val="clear"/>
        </w:rPr>
        <w:t> направлено на формирование у подрастающего поколения чувства любви к Родине, уважения к национальным традициям и культуре других народов, а также на воспитание гордости за свой народ. Хореография может быть средством для решения этих задач, так как танец позволяет выражать чувства посредством движения, жеста, пластики, мимики</w:t>
      </w:r>
    </w:p>
    <w:p>
      <w:pPr>
        <w:pStyle w:val="Normal"/>
        <w:keepNext w:val="false"/>
        <w:keepLines w:val="false"/>
        <w:widowControl/>
        <w:suppressLineNumbers w:val="0"/>
        <w:shd w:val="clear" w:fill="FFFFFF"/>
        <w:spacing w:lineRule="atLeast" w:line="330" w:beforeAutospacing="0" w:before="0" w:afterAutospacing="0" w:after="120"/>
        <w:ind w:hanging="0" w:left="0"/>
        <w:jc w:val="left"/>
        <w:rPr>
          <w:rFonts w:ascii="Times New Roman" w:hAnsi="Times New Roman" w:eastAsia="Arial" w:cs="Times New Roman"/>
          <w:i w:val="false"/>
          <w:i w:val="false"/>
          <w:iCs w:val="false"/>
          <w:caps w:val="false"/>
          <w:smallCaps w:val="false"/>
          <w:color w:val="333333"/>
          <w:spacing w:val="0"/>
          <w:sz w:val="24"/>
          <w:szCs w:val="24"/>
          <w:shd w:fill="FFFFFF" w:val="clear"/>
        </w:rPr>
      </w:pPr>
      <w:r>
        <w:rPr>
          <w:rStyle w:val="Strong"/>
          <w:rFonts w:eastAsia="Arial" w:cs="Times New Roman" w:ascii="Times New Roman" w:hAnsi="Times New Roman"/>
          <w:i w:val="false"/>
          <w:iCs w:val="false"/>
          <w:caps w:val="false"/>
          <w:smallCaps w:val="false"/>
          <w:color w:val="333333"/>
          <w:spacing w:val="0"/>
          <w:sz w:val="24"/>
          <w:szCs w:val="24"/>
          <w:shd w:fill="FFFFFF" w:val="clear"/>
        </w:rPr>
        <w:t>Духовно-нравственное воспитание средствами хореографического искусства</w:t>
      </w:r>
      <w:r>
        <w:rPr>
          <w:rFonts w:eastAsia="Arial" w:cs="Times New Roman" w:ascii="Times New Roman" w:hAnsi="Times New Roman"/>
          <w:i w:val="false"/>
          <w:iCs w:val="false"/>
          <w:caps w:val="false"/>
          <w:smallCaps w:val="false"/>
          <w:color w:val="333333"/>
          <w:spacing w:val="0"/>
          <w:sz w:val="24"/>
          <w:szCs w:val="24"/>
          <w:shd w:fill="FFFFFF" w:val="clear"/>
        </w:rPr>
        <w:t> </w:t>
      </w:r>
    </w:p>
    <w:p>
      <w:pPr>
        <w:pStyle w:val="Normal"/>
        <w:keepNext w:val="false"/>
        <w:keepLines w:val="false"/>
        <w:widowControl/>
        <w:suppressLineNumbers w:val="0"/>
        <w:shd w:val="clear" w:fill="FFFFFF"/>
        <w:spacing w:lineRule="atLeast" w:line="330" w:beforeAutospacing="0" w:before="0" w:afterAutospacing="0" w:after="120"/>
        <w:ind w:hanging="0" w:left="0"/>
        <w:jc w:val="left"/>
        <w:rPr>
          <w:rFonts w:ascii="Times New Roman" w:hAnsi="Times New Roman" w:eastAsia="Arial" w:cs="Times New Roman"/>
          <w:i w:val="false"/>
          <w:i w:val="false"/>
          <w:iCs w:val="false"/>
          <w:caps w:val="false"/>
          <w:smallCaps w:val="false"/>
          <w:color w:val="333333"/>
          <w:spacing w:val="0"/>
          <w:sz w:val="24"/>
          <w:szCs w:val="24"/>
          <w:shd w:fill="FFFFFF" w:val="clear"/>
        </w:rPr>
      </w:pPr>
      <w:r>
        <w:rPr>
          <w:rFonts w:eastAsia="SimSun" w:cs="Times New Roman" w:ascii="Times New Roman" w:hAnsi="Times New Roman"/>
          <w:i w:val="false"/>
          <w:iCs w:val="false"/>
          <w:caps w:val="false"/>
          <w:smallCaps w:val="false"/>
          <w:color w:val="000000"/>
          <w:spacing w:val="0"/>
          <w:sz w:val="24"/>
          <w:szCs w:val="24"/>
          <w:shd w:fill="FFFFFF" w:val="clear"/>
        </w:rPr>
        <w:t>Мой опыт показал, что по каждому  направлению есть специфические формы работы с детьми, позволяющие достичь наилучшего результата.</w:t>
      </w:r>
      <w:r>
        <w:rPr>
          <w:rFonts w:eastAsia="SimSun" w:cs="Times New Roman" w:ascii="Times New Roman" w:hAnsi="Times New Roman"/>
          <w:b/>
          <w:bCs/>
          <w:i w:val="false"/>
          <w:iCs w:val="false"/>
          <w:caps w:val="false"/>
          <w:smallCaps w:val="false"/>
          <w:color w:val="000000"/>
          <w:spacing w:val="0"/>
          <w:sz w:val="24"/>
          <w:szCs w:val="24"/>
          <w:shd w:fill="FFFFFF" w:val="clear"/>
        </w:rPr>
        <w:t> </w:t>
      </w:r>
      <w:r>
        <w:rPr>
          <w:rFonts w:eastAsia="SimSun" w:cs="Times New Roman" w:ascii="Times New Roman" w:hAnsi="Times New Roman"/>
          <w:i w:val="false"/>
          <w:iCs w:val="false"/>
          <w:caps w:val="false"/>
          <w:smallCaps w:val="false"/>
          <w:color w:val="000000"/>
          <w:spacing w:val="0"/>
          <w:sz w:val="24"/>
          <w:szCs w:val="24"/>
          <w:shd w:fill="FFFFFF" w:val="clear"/>
        </w:rPr>
        <w:t>В настоящее время вопрос духовно-нравственного воспитания детей является одной из важных проблем современного общества. Духовно-нравственное воспитание, утверждение идеалов добра, милосердия и справедливости является важнейшей миссией не только религиозной организации, но и общества  в целом. Такие ценности во все времена скрепляли  наше Отечество, формировали национальные традиции и моральные устои. Сегодня они позволяют России сохранить свои исторические корни и культурно-духовную самостоятельность.</w:t>
      </w:r>
    </w:p>
    <w:p>
      <w:pPr>
        <w:pStyle w:val="Normal"/>
        <w:keepNext w:val="false"/>
        <w:keepLines w:val="false"/>
        <w:widowControl/>
        <w:numPr>
          <w:ilvl w:val="0"/>
          <w:numId w:val="0"/>
        </w:numPr>
        <w:suppressLineNumbers w:val="0"/>
        <w:pBdr/>
        <w:spacing w:lineRule="atLeast" w:line="330" w:beforeAutospacing="1" w:afterAutospacing="0" w:after="120"/>
        <w:ind w:firstLine="240" w:left="-360"/>
        <w:rPr>
          <w:rStyle w:val="Strong"/>
          <w:rFonts w:ascii="Times New Roman" w:hAnsi="Times New Roman" w:eastAsia="Arial" w:cs="Times New Roman"/>
          <w:i w:val="false"/>
          <w:i w:val="false"/>
          <w:iCs w:val="false"/>
          <w:caps w:val="false"/>
          <w:smallCaps w:val="false"/>
          <w:color w:val="333333"/>
          <w:spacing w:val="0"/>
          <w:sz w:val="24"/>
          <w:szCs w:val="24"/>
          <w:shd w:fill="FFFFFF" w:val="clear"/>
          <w:lang w:val="ru-RU"/>
        </w:rPr>
      </w:pPr>
      <w:r>
        <w:rPr>
          <w:rStyle w:val="Strong"/>
          <w:rFonts w:eastAsia="Arial" w:cs="Times New Roman" w:ascii="Times New Roman" w:hAnsi="Times New Roman"/>
          <w:i w:val="false"/>
          <w:iCs w:val="false"/>
          <w:caps w:val="false"/>
          <w:smallCaps w:val="false"/>
          <w:color w:val="333333"/>
          <w:spacing w:val="0"/>
          <w:sz w:val="24"/>
          <w:szCs w:val="24"/>
          <w:shd w:fill="FFFFFF" w:val="clear"/>
        </w:rPr>
        <w:t>Профориентация обучающихся в области хореограф</w:t>
      </w:r>
      <w:r>
        <w:rPr>
          <w:rStyle w:val="Strong"/>
          <w:rFonts w:eastAsia="Arial" w:cs="Times New Roman" w:ascii="Times New Roman" w:hAnsi="Times New Roman"/>
          <w:i w:val="false"/>
          <w:iCs w:val="false"/>
          <w:caps w:val="false"/>
          <w:smallCaps w:val="false"/>
          <w:color w:val="333333"/>
          <w:spacing w:val="0"/>
          <w:sz w:val="24"/>
          <w:szCs w:val="24"/>
          <w:shd w:fill="FFFFFF" w:val="clear"/>
          <w:lang w:val="ru-RU"/>
        </w:rPr>
        <w:t>ии</w:t>
      </w:r>
    </w:p>
    <w:p>
      <w:pPr>
        <w:pStyle w:val="Normal"/>
        <w:keepNext w:val="false"/>
        <w:keepLines w:val="false"/>
        <w:widowControl/>
        <w:numPr>
          <w:ilvl w:val="0"/>
          <w:numId w:val="0"/>
        </w:numPr>
        <w:suppressLineNumbers w:val="0"/>
        <w:pBdr/>
        <w:spacing w:lineRule="atLeast" w:line="330" w:beforeAutospacing="1" w:afterAutospacing="0" w:after="120"/>
        <w:ind w:firstLine="240" w:left="-360"/>
        <w:rPr>
          <w:rStyle w:val="Strong"/>
          <w:rFonts w:ascii="Times New Roman" w:hAnsi="Times New Roman" w:eastAsia="Arial" w:cs="Times New Roman"/>
          <w:b w:val="false"/>
          <w:bCs w:val="false"/>
          <w:i w:val="false"/>
          <w:i w:val="false"/>
          <w:iCs w:val="false"/>
          <w:caps w:val="false"/>
          <w:smallCaps w:val="false"/>
          <w:color w:val="333333"/>
          <w:spacing w:val="0"/>
          <w:sz w:val="24"/>
          <w:szCs w:val="24"/>
          <w:shd w:fill="FFFFFF" w:val="clear"/>
          <w:lang w:val="ru-RU"/>
        </w:rPr>
      </w:pPr>
      <w:r>
        <w:rPr>
          <w:rStyle w:val="Strong"/>
          <w:rFonts w:eastAsia="Arial" w:cs="Times New Roman" w:ascii="Times New Roman" w:hAnsi="Times New Roman"/>
          <w:b w:val="false"/>
          <w:bCs w:val="false"/>
          <w:i w:val="false"/>
          <w:iCs w:val="false"/>
          <w:caps w:val="false"/>
          <w:smallCaps w:val="false"/>
          <w:color w:val="333333"/>
          <w:spacing w:val="0"/>
          <w:sz w:val="24"/>
          <w:szCs w:val="24"/>
          <w:shd w:fill="FFFFFF" w:val="clear"/>
          <w:lang w:val="ru-RU"/>
        </w:rPr>
        <w:t xml:space="preserve">Рассматривая систему профориентацию в целом, я как педагог хореографического коллектива «Сезам», стараюсь в первую очередь выделить ее основные компоненты: цель и задачи. </w:t>
      </w:r>
      <w:r>
        <w:rPr>
          <w:rStyle w:val="Strong"/>
          <w:rFonts w:eastAsia="Arial" w:cs="Times New Roman" w:ascii="Times New Roman" w:hAnsi="Times New Roman"/>
          <w:b w:val="false"/>
          <w:bCs w:val="false"/>
          <w:i w:val="false"/>
          <w:iCs w:val="false"/>
          <w:color w:val="333333"/>
          <w:spacing w:val="0"/>
          <w:sz w:val="24"/>
          <w:szCs w:val="24"/>
          <w:shd w:fill="FFFFFF" w:val="clear"/>
          <w:lang w:val="ru-RU"/>
        </w:rPr>
        <w:t>О</w:t>
      </w:r>
      <w:r>
        <w:rPr>
          <w:rStyle w:val="Strong"/>
          <w:rFonts w:eastAsia="Arial" w:cs="Times New Roman" w:ascii="Times New Roman" w:hAnsi="Times New Roman"/>
          <w:b w:val="false"/>
          <w:bCs w:val="false"/>
          <w:i w:val="false"/>
          <w:iCs w:val="false"/>
          <w:caps w:val="false"/>
          <w:smallCaps w:val="false"/>
          <w:color w:val="333333"/>
          <w:spacing w:val="0"/>
          <w:sz w:val="24"/>
          <w:szCs w:val="24"/>
          <w:shd w:fill="FFFFFF" w:val="clear"/>
          <w:lang w:val="ru-RU"/>
        </w:rPr>
        <w:t xml:space="preserve">сновные направления этой работы, формы и методы достижения необходимых результатов. Основная цель всей профориентационной работы - подготовка  обучающихся к обоснованному зрелому выбору профессии. Помощь ребенку в самоопределении состоит в том, чтобы воспитать в нем важнейшие качества личности, которые необходимы в любой профессии. Это: инициативность, способность творчески мыслить и находить нестандартные решения, умение выбирать профессиональный путь, готовность обучиться в течение всей жизни, умение быть в коллективе и жить его интересами.   </w:t>
      </w:r>
    </w:p>
    <w:p>
      <w:pPr>
        <w:pStyle w:val="Normal"/>
        <w:spacing w:lineRule="auto" w:line="360"/>
        <w:ind w:firstLine="567" w:left="-567"/>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ind w:firstLine="567" w:left="-567"/>
        <w:jc w:val="both"/>
        <w:rPr>
          <w:rFonts w:ascii="Times New Roman" w:hAnsi="Times New Roman" w:cs="Times New Roman"/>
          <w:b/>
          <w:sz w:val="24"/>
          <w:szCs w:val="24"/>
        </w:rPr>
      </w:pPr>
      <w:r>
        <w:rPr>
          <w:rFonts w:cs="Times New Roman" w:ascii="Times New Roman" w:hAnsi="Times New Roman"/>
          <w:b/>
          <w:sz w:val="24"/>
          <w:szCs w:val="24"/>
        </w:rPr>
        <w:t>Адресат программы:</w:t>
      </w:r>
    </w:p>
    <w:p>
      <w:pPr>
        <w:pStyle w:val="ListParagraph"/>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Занятия проводятся в группе по 15 человек (1 год обучения), по 12 человек (2 год обучения), по 10 человек (3 год обучения) в возрасте 7-1</w:t>
      </w:r>
      <w:r>
        <w:rPr>
          <w:rFonts w:cs="Times New Roman" w:ascii="Times New Roman" w:hAnsi="Times New Roman"/>
          <w:sz w:val="24"/>
          <w:szCs w:val="24"/>
          <w:lang w:val="ru-RU"/>
        </w:rPr>
        <w:t>4</w:t>
      </w:r>
      <w:r>
        <w:rPr>
          <w:rFonts w:cs="Times New Roman" w:ascii="Times New Roman" w:hAnsi="Times New Roman"/>
          <w:sz w:val="24"/>
          <w:szCs w:val="24"/>
        </w:rPr>
        <w:t xml:space="preserve"> лет. Форма подбора детей в группы свободная.</w:t>
      </w:r>
    </w:p>
    <w:p>
      <w:pPr>
        <w:pStyle w:val="ListParagraph"/>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Программа</w:t>
      </w:r>
      <w:r>
        <w:rPr>
          <w:rFonts w:cs="Times New Roman" w:ascii="Times New Roman" w:hAnsi="Times New Roman"/>
          <w:sz w:val="24"/>
          <w:szCs w:val="24"/>
          <w:lang w:val="ru-RU"/>
        </w:rPr>
        <w:t xml:space="preserve"> «Сезам»</w:t>
      </w:r>
      <w:r>
        <w:rPr>
          <w:rFonts w:cs="Times New Roman" w:ascii="Times New Roman" w:hAnsi="Times New Roman"/>
          <w:sz w:val="24"/>
          <w:szCs w:val="24"/>
        </w:rPr>
        <w:t xml:space="preserve"> рассчитана на школьников 1-8 классов. Учитывая возраст, проводятся такие занятия, как музыкальные игры, танцевальные комбинации и игры, упражнение на развитие музыкально-ритмических навыков, танцевальные элементы и композиции. А также гимнастика, аэробика, ритмика, актерское мастерство, классический танец и эстрадный танец.</w:t>
      </w:r>
    </w:p>
    <w:p>
      <w:pPr>
        <w:pStyle w:val="ListParagraph"/>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Структура занятия состоит из трех частей: 1 часть включает задания на умеренную моторную двигательную активность: построение, приветствие, комплекс упражнений для подготовки разных групп мышц к основной работе. 2 часть включает задания с большой двигательной активностью, разучивание новых движений. 3 часть включает музыкальные игры, творческие задания, комплекс упражнений на расслабление мышц и восстановление дыхания.</w:t>
      </w:r>
    </w:p>
    <w:p>
      <w:pPr>
        <w:pStyle w:val="Normal"/>
        <w:spacing w:lineRule="auto" w:line="360"/>
        <w:ind w:firstLine="567" w:left="-567"/>
        <w:jc w:val="both"/>
        <w:rPr>
          <w:rFonts w:ascii="Times New Roman" w:hAnsi="Times New Roman" w:cs="Times New Roman"/>
          <w:b/>
          <w:sz w:val="24"/>
          <w:szCs w:val="24"/>
          <w:lang w:val="ru-RU"/>
        </w:rPr>
      </w:pPr>
      <w:r>
        <w:rPr>
          <w:rFonts w:cs="Times New Roman" w:ascii="Times New Roman" w:hAnsi="Times New Roman"/>
          <w:b/>
          <w:sz w:val="24"/>
          <w:szCs w:val="24"/>
        </w:rPr>
        <w:t xml:space="preserve">Объем программы: </w:t>
      </w:r>
      <w:r>
        <w:rPr>
          <w:rFonts w:cs="Times New Roman" w:ascii="Times New Roman" w:hAnsi="Times New Roman"/>
          <w:b/>
          <w:sz w:val="24"/>
          <w:szCs w:val="24"/>
          <w:lang w:val="ru-RU"/>
        </w:rPr>
        <w:t>144 часа в год.</w:t>
      </w:r>
    </w:p>
    <w:p>
      <w:pPr>
        <w:pStyle w:val="ListParagraph"/>
        <w:spacing w:lineRule="auto" w:line="360"/>
        <w:ind w:firstLine="567" w:left="-567"/>
        <w:jc w:val="both"/>
        <w:rPr>
          <w:rFonts w:ascii="Times New Roman" w:hAnsi="Times New Roman" w:cs="Times New Roman"/>
          <w:b/>
          <w:sz w:val="28"/>
          <w:szCs w:val="28"/>
        </w:rPr>
      </w:pPr>
      <w:r>
        <w:rPr>
          <w:rFonts w:cs="Times New Roman" w:ascii="Times New Roman" w:hAnsi="Times New Roman"/>
          <w:b/>
          <w:sz w:val="28"/>
          <w:szCs w:val="28"/>
        </w:rPr>
        <w:t>Формы организации образовательного процесса:</w:t>
      </w:r>
    </w:p>
    <w:p>
      <w:pPr>
        <w:pStyle w:val="Normal"/>
        <w:spacing w:lineRule="auto" w:line="360"/>
        <w:ind w:firstLine="567" w:left="-567"/>
        <w:rPr>
          <w:rFonts w:ascii="Times New Roman" w:hAnsi="Times New Roman" w:cs="Times New Roman"/>
          <w:bCs/>
          <w:sz w:val="24"/>
          <w:szCs w:val="24"/>
        </w:rPr>
      </w:pPr>
      <w:r>
        <w:rPr>
          <w:rFonts w:cs="Times New Roman" w:ascii="Times New Roman" w:hAnsi="Times New Roman"/>
          <w:bCs/>
          <w:sz w:val="24"/>
          <w:szCs w:val="24"/>
        </w:rPr>
        <w:t>На занятиях – групповая, индивидуальная, в парах, электронное обучение (дистанционные образовательные технологии).</w:t>
      </w:r>
    </w:p>
    <w:p>
      <w:pPr>
        <w:pStyle w:val="Normal"/>
        <w:spacing w:lineRule="auto" w:line="360"/>
        <w:ind w:firstLine="567" w:left="-567"/>
        <w:rPr>
          <w:rFonts w:ascii="Times New Roman" w:hAnsi="Times New Roman" w:cs="Times New Roman"/>
          <w:bCs/>
          <w:sz w:val="24"/>
          <w:szCs w:val="24"/>
        </w:rPr>
      </w:pPr>
      <w:r>
        <w:rPr>
          <w:rFonts w:cs="Times New Roman" w:ascii="Times New Roman" w:hAnsi="Times New Roman"/>
          <w:bCs/>
          <w:sz w:val="24"/>
          <w:szCs w:val="24"/>
        </w:rPr>
        <w:t>Для реализации программы применяются следующие методы:</w:t>
      </w:r>
    </w:p>
    <w:p>
      <w:pPr>
        <w:pStyle w:val="Normal"/>
        <w:spacing w:lineRule="auto" w:line="360"/>
        <w:ind w:firstLine="567" w:left="-567"/>
        <w:rPr>
          <w:rFonts w:ascii="Times New Roman" w:hAnsi="Times New Roman" w:cs="Times New Roman"/>
          <w:sz w:val="24"/>
          <w:szCs w:val="24"/>
        </w:rPr>
      </w:pPr>
      <w:r>
        <w:rPr>
          <w:rFonts w:cs="Times New Roman" w:ascii="Times New Roman" w:hAnsi="Times New Roman"/>
          <w:sz w:val="24"/>
          <w:szCs w:val="24"/>
        </w:rPr>
        <w:t xml:space="preserve">1. Метод устного изложения: </w:t>
      </w:r>
    </w:p>
    <w:p>
      <w:pPr>
        <w:pStyle w:val="Normal"/>
        <w:spacing w:lineRule="auto" w:line="360"/>
        <w:ind w:firstLine="567" w:left="-567"/>
        <w:rPr>
          <w:rFonts w:ascii="Times New Roman" w:hAnsi="Times New Roman" w:cs="Times New Roman"/>
          <w:sz w:val="24"/>
          <w:szCs w:val="24"/>
        </w:rPr>
      </w:pPr>
      <w:r>
        <w:rPr>
          <w:rFonts w:cs="Times New Roman" w:ascii="Times New Roman" w:hAnsi="Times New Roman"/>
          <w:sz w:val="24"/>
          <w:szCs w:val="24"/>
        </w:rPr>
        <w:t>1.1. Инструктирование (словесные рекомендации перед началом исполнения движения, танца);</w:t>
      </w:r>
    </w:p>
    <w:p>
      <w:pPr>
        <w:pStyle w:val="Normal"/>
        <w:spacing w:lineRule="auto" w:line="360"/>
        <w:ind w:firstLine="567" w:left="-567"/>
        <w:rPr>
          <w:rFonts w:ascii="Times New Roman" w:hAnsi="Times New Roman" w:cs="Times New Roman"/>
          <w:sz w:val="24"/>
          <w:szCs w:val="24"/>
        </w:rPr>
      </w:pPr>
      <w:r>
        <w:rPr>
          <w:rFonts w:cs="Times New Roman" w:ascii="Times New Roman" w:hAnsi="Times New Roman"/>
          <w:sz w:val="24"/>
          <w:szCs w:val="24"/>
        </w:rPr>
        <w:t>1.2. Комментирование (разбор ошибок после выполнения движения, исполнения танца);</w:t>
      </w:r>
    </w:p>
    <w:p>
      <w:pPr>
        <w:pStyle w:val="Normal"/>
        <w:spacing w:lineRule="auto" w:line="360"/>
        <w:ind w:firstLine="567" w:left="-567"/>
        <w:rPr>
          <w:rFonts w:ascii="Times New Roman" w:hAnsi="Times New Roman" w:cs="Times New Roman"/>
          <w:sz w:val="24"/>
          <w:szCs w:val="24"/>
        </w:rPr>
      </w:pPr>
      <w:r>
        <w:rPr>
          <w:rFonts w:cs="Times New Roman" w:ascii="Times New Roman" w:hAnsi="Times New Roman"/>
          <w:sz w:val="24"/>
          <w:szCs w:val="24"/>
        </w:rPr>
        <w:t>1.3. Корректирование (во время исполнения движения, танца педагог корректирует и указывает на ошибки учащихся).</w:t>
      </w:r>
    </w:p>
    <w:p>
      <w:pPr>
        <w:pStyle w:val="Normal"/>
        <w:spacing w:lineRule="auto" w:line="360"/>
        <w:ind w:firstLine="567" w:left="-567"/>
        <w:rPr>
          <w:rFonts w:ascii="Times New Roman" w:hAnsi="Times New Roman" w:cs="Times New Roman"/>
          <w:sz w:val="24"/>
          <w:szCs w:val="24"/>
        </w:rPr>
      </w:pPr>
      <w:r>
        <w:rPr>
          <w:rFonts w:cs="Times New Roman" w:ascii="Times New Roman" w:hAnsi="Times New Roman"/>
          <w:sz w:val="24"/>
          <w:szCs w:val="24"/>
        </w:rPr>
        <w:t>2. Метод танцевально-практических действий:</w:t>
      </w:r>
    </w:p>
    <w:p>
      <w:pPr>
        <w:pStyle w:val="Normal"/>
        <w:spacing w:lineRule="auto" w:line="360"/>
        <w:ind w:firstLine="567" w:left="-567"/>
        <w:rPr>
          <w:rFonts w:ascii="Times New Roman" w:hAnsi="Times New Roman" w:cs="Times New Roman"/>
          <w:sz w:val="24"/>
          <w:szCs w:val="24"/>
        </w:rPr>
      </w:pPr>
      <w:r>
        <w:rPr>
          <w:rFonts w:cs="Times New Roman" w:ascii="Times New Roman" w:hAnsi="Times New Roman"/>
          <w:sz w:val="24"/>
          <w:szCs w:val="24"/>
        </w:rPr>
        <w:t xml:space="preserve">2.1. Предварительный показ движения; </w:t>
      </w:r>
    </w:p>
    <w:p>
      <w:pPr>
        <w:pStyle w:val="Normal"/>
        <w:spacing w:lineRule="auto" w:line="360"/>
        <w:ind w:firstLine="567" w:left="-567"/>
        <w:rPr>
          <w:rFonts w:ascii="Times New Roman" w:hAnsi="Times New Roman" w:cs="Times New Roman"/>
          <w:sz w:val="24"/>
          <w:szCs w:val="24"/>
        </w:rPr>
      </w:pPr>
      <w:r>
        <w:rPr>
          <w:rFonts w:cs="Times New Roman" w:ascii="Times New Roman" w:hAnsi="Times New Roman"/>
          <w:sz w:val="24"/>
          <w:szCs w:val="24"/>
        </w:rPr>
        <w:t>2.2. Показ танцевального материала;</w:t>
      </w:r>
    </w:p>
    <w:p>
      <w:pPr>
        <w:pStyle w:val="Normal"/>
        <w:spacing w:lineRule="auto" w:line="360"/>
        <w:ind w:firstLine="567" w:left="-567"/>
        <w:rPr>
          <w:rFonts w:ascii="Times New Roman" w:hAnsi="Times New Roman" w:cs="Times New Roman"/>
          <w:b/>
          <w:sz w:val="24"/>
          <w:szCs w:val="24"/>
        </w:rPr>
      </w:pPr>
      <w:r>
        <w:rPr>
          <w:rFonts w:cs="Times New Roman" w:ascii="Times New Roman" w:hAnsi="Times New Roman"/>
          <w:sz w:val="24"/>
          <w:szCs w:val="24"/>
        </w:rPr>
        <w:t>2.3. Репетиция.</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b/>
          <w:sz w:val="24"/>
          <w:szCs w:val="24"/>
        </w:rPr>
        <w:t xml:space="preserve">Срок </w:t>
      </w:r>
      <w:r>
        <w:rPr>
          <w:rFonts w:cs="Times New Roman" w:ascii="Times New Roman" w:hAnsi="Times New Roman"/>
          <w:b/>
          <w:sz w:val="24"/>
          <w:szCs w:val="24"/>
          <w:lang w:val="ru-RU"/>
        </w:rPr>
        <w:t xml:space="preserve">освоение программы </w:t>
      </w:r>
      <w:r>
        <w:rPr>
          <w:rFonts w:cs="Times New Roman" w:ascii="Times New Roman" w:hAnsi="Times New Roman"/>
          <w:sz w:val="24"/>
          <w:szCs w:val="24"/>
        </w:rPr>
        <w:t xml:space="preserve"> дополнительной общеобразовательной общеразвивающей программы «</w:t>
      </w:r>
      <w:r>
        <w:rPr>
          <w:rFonts w:cs="Times New Roman" w:ascii="Times New Roman" w:hAnsi="Times New Roman"/>
          <w:sz w:val="24"/>
          <w:szCs w:val="24"/>
          <w:lang w:val="ru-RU"/>
        </w:rPr>
        <w:t>Сезам</w:t>
      </w:r>
      <w:r>
        <w:rPr>
          <w:rFonts w:cs="Times New Roman" w:ascii="Times New Roman" w:hAnsi="Times New Roman"/>
          <w:sz w:val="24"/>
          <w:szCs w:val="24"/>
        </w:rPr>
        <w:t>» - 3 года по 144 часа в год.</w:t>
      </w:r>
    </w:p>
    <w:p>
      <w:pPr>
        <w:pStyle w:val="Default"/>
        <w:spacing w:lineRule="auto" w:line="360"/>
        <w:ind w:firstLine="567" w:left="-567"/>
        <w:rPr>
          <w:lang w:val="ru-RU"/>
        </w:rPr>
      </w:pPr>
      <w:r>
        <w:rPr>
          <w:rFonts w:cs="Times New Roman"/>
          <w:b/>
          <w:sz w:val="24"/>
          <w:szCs w:val="24"/>
        </w:rPr>
        <w:t xml:space="preserve"> </w:t>
      </w:r>
      <w:r>
        <w:rPr>
          <w:rFonts w:cs="Times New Roman"/>
          <w:b/>
          <w:sz w:val="24"/>
          <w:szCs w:val="24"/>
          <w:lang w:val="ru-RU"/>
        </w:rPr>
        <w:t>Р</w:t>
      </w:r>
      <w:r>
        <w:rPr>
          <w:rFonts w:cs="Times New Roman"/>
          <w:b/>
          <w:sz w:val="24"/>
          <w:szCs w:val="24"/>
        </w:rPr>
        <w:t xml:space="preserve">ежим занятий: </w:t>
      </w:r>
      <w:r>
        <w:rPr>
          <w:rFonts w:cs="Times New Roman"/>
          <w:sz w:val="24"/>
          <w:szCs w:val="24"/>
        </w:rPr>
        <w:t xml:space="preserve"> </w:t>
      </w:r>
      <w:r>
        <w:rPr>
          <w:rFonts w:cs="Times New Roman"/>
          <w:sz w:val="24"/>
          <w:szCs w:val="24"/>
          <w:lang w:val="ru-RU"/>
        </w:rPr>
        <w:t>Занятия проводятся 2 раза в неделю по 2 часа</w:t>
      </w:r>
      <w:r>
        <w:rPr>
          <w:rFonts w:cs="Times New Roman"/>
          <w:sz w:val="24"/>
          <w:szCs w:val="24"/>
          <w:lang w:val="ru-RU"/>
        </w:rPr>
        <w:t>.</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ListParagraph"/>
        <w:ind w:hanging="720" w:left="720"/>
        <w:jc w:val="center"/>
        <w:rPr>
          <w:rFonts w:ascii="Times New Roman" w:hAnsi="Times New Roman"/>
          <w:b/>
          <w:bCs/>
          <w:iCs/>
          <w:sz w:val="28"/>
          <w:szCs w:val="28"/>
        </w:rPr>
      </w:pPr>
      <w:r>
        <w:rPr>
          <w:rFonts w:ascii="Times New Roman" w:hAnsi="Times New Roman"/>
          <w:b/>
          <w:bCs/>
          <w:iCs/>
          <w:sz w:val="28"/>
          <w:szCs w:val="28"/>
        </w:rPr>
      </w:r>
    </w:p>
    <w:p>
      <w:pPr>
        <w:pStyle w:val="ListParagraph"/>
        <w:ind w:hanging="720" w:left="720"/>
        <w:jc w:val="center"/>
        <w:rPr>
          <w:rFonts w:ascii="Times New Roman" w:hAnsi="Times New Roman"/>
          <w:b/>
          <w:bCs/>
          <w:iCs/>
          <w:sz w:val="28"/>
          <w:szCs w:val="28"/>
        </w:rPr>
      </w:pPr>
      <w:r>
        <w:rPr>
          <w:rFonts w:ascii="Times New Roman" w:hAnsi="Times New Roman"/>
          <w:b/>
          <w:bCs/>
          <w:iCs/>
          <w:sz w:val="28"/>
          <w:szCs w:val="28"/>
        </w:rPr>
      </w:r>
    </w:p>
    <w:p>
      <w:pPr>
        <w:pStyle w:val="ListParagraph"/>
        <w:ind w:hanging="720" w:left="720"/>
        <w:jc w:val="center"/>
        <w:rPr>
          <w:rFonts w:ascii="Times New Roman" w:hAnsi="Times New Roman"/>
          <w:b/>
          <w:bCs/>
          <w:iCs/>
          <w:sz w:val="28"/>
          <w:szCs w:val="28"/>
        </w:rPr>
      </w:pPr>
      <w:r>
        <w:rPr>
          <w:rFonts w:ascii="Times New Roman" w:hAnsi="Times New Roman"/>
          <w:b/>
          <w:bCs/>
          <w:iCs/>
          <w:sz w:val="28"/>
          <w:szCs w:val="28"/>
        </w:rPr>
      </w:r>
    </w:p>
    <w:p>
      <w:pPr>
        <w:pStyle w:val="ListParagraph"/>
        <w:ind w:hanging="720" w:left="720"/>
        <w:jc w:val="center"/>
        <w:rPr>
          <w:rFonts w:ascii="Times New Roman" w:hAnsi="Times New Roman"/>
          <w:b/>
          <w:bCs/>
          <w:iCs/>
          <w:sz w:val="28"/>
          <w:szCs w:val="28"/>
        </w:rPr>
      </w:pPr>
      <w:r>
        <w:rPr>
          <w:rFonts w:ascii="Times New Roman" w:hAnsi="Times New Roman"/>
          <w:b/>
          <w:bCs/>
          <w:iCs/>
          <w:sz w:val="28"/>
          <w:szCs w:val="28"/>
        </w:rPr>
      </w:r>
    </w:p>
    <w:p>
      <w:pPr>
        <w:pStyle w:val="ListParagraph"/>
        <w:ind w:hanging="720" w:left="720"/>
        <w:jc w:val="center"/>
        <w:rPr>
          <w:rFonts w:ascii="Times New Roman" w:hAnsi="Times New Roman"/>
          <w:b/>
          <w:bCs/>
          <w:iCs/>
          <w:sz w:val="28"/>
          <w:szCs w:val="28"/>
        </w:rPr>
      </w:pPr>
      <w:r>
        <w:rPr>
          <w:rFonts w:ascii="Times New Roman" w:hAnsi="Times New Roman"/>
          <w:b/>
          <w:bCs/>
          <w:iCs/>
          <w:sz w:val="28"/>
          <w:szCs w:val="28"/>
        </w:rPr>
        <w:t xml:space="preserve">Учебный (тематический) план дополнительной общеобразовательной программы </w:t>
      </w:r>
      <w:r>
        <w:rPr>
          <w:rFonts w:ascii="Times New Roman" w:hAnsi="Times New Roman"/>
          <w:b/>
          <w:bCs/>
          <w:iCs/>
          <w:sz w:val="28"/>
          <w:szCs w:val="28"/>
          <w:lang w:val="ru-RU"/>
        </w:rPr>
        <w:t xml:space="preserve">1 </w:t>
      </w:r>
      <w:r>
        <w:rPr>
          <w:rFonts w:ascii="Times New Roman" w:hAnsi="Times New Roman"/>
          <w:b/>
          <w:bCs/>
          <w:iCs/>
          <w:sz w:val="28"/>
          <w:szCs w:val="28"/>
        </w:rPr>
        <w:t>года обучения</w:t>
      </w:r>
    </w:p>
    <w:p>
      <w:pPr>
        <w:pStyle w:val="ListParagraph"/>
        <w:jc w:val="center"/>
        <w:rPr>
          <w:rFonts w:ascii="Times New Roman" w:hAnsi="Times New Roman"/>
          <w:b/>
          <w:bCs/>
          <w:iCs/>
          <w:sz w:val="28"/>
          <w:szCs w:val="28"/>
        </w:rPr>
      </w:pPr>
      <w:r>
        <w:rPr>
          <w:rFonts w:ascii="Times New Roman" w:hAnsi="Times New Roman"/>
          <w:b/>
          <w:bCs/>
          <w:iCs/>
          <w:sz w:val="28"/>
          <w:szCs w:val="28"/>
        </w:rPr>
      </w:r>
    </w:p>
    <w:tbl>
      <w:tblPr>
        <w:tblStyle w:val="12"/>
        <w:tblW w:w="10774" w:type="dxa"/>
        <w:jc w:val="left"/>
        <w:tblInd w:w="-601" w:type="dxa"/>
        <w:tblLayout w:type="fixed"/>
        <w:tblCellMar>
          <w:top w:w="0" w:type="dxa"/>
          <w:left w:w="108" w:type="dxa"/>
          <w:bottom w:w="0" w:type="dxa"/>
          <w:right w:w="108" w:type="dxa"/>
        </w:tblCellMar>
      </w:tblPr>
      <w:tblGrid>
        <w:gridCol w:w="516"/>
        <w:gridCol w:w="3765"/>
        <w:gridCol w:w="850"/>
        <w:gridCol w:w="709"/>
        <w:gridCol w:w="851"/>
        <w:gridCol w:w="1956"/>
        <w:gridCol w:w="2126"/>
      </w:tblGrid>
      <w:tr>
        <w:trPr>
          <w:trHeight w:val="132" w:hRule="atLeast"/>
        </w:trPr>
        <w:tc>
          <w:tcPr>
            <w:tcW w:w="516" w:type="dxa"/>
            <w:vMerge w:val="restart"/>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w:t>
            </w:r>
          </w:p>
        </w:tc>
        <w:tc>
          <w:tcPr>
            <w:tcW w:w="3765" w:type="dxa"/>
            <w:vMerge w:val="restart"/>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Название раздела, темы</w:t>
            </w:r>
          </w:p>
        </w:tc>
        <w:tc>
          <w:tcPr>
            <w:tcW w:w="2410" w:type="dxa"/>
            <w:gridSpan w:val="3"/>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Количество часов</w:t>
            </w:r>
          </w:p>
        </w:tc>
        <w:tc>
          <w:tcPr>
            <w:tcW w:w="1956" w:type="dxa"/>
            <w:vMerge w:val="restart"/>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Формы организации занятий</w:t>
            </w:r>
          </w:p>
        </w:tc>
        <w:tc>
          <w:tcPr>
            <w:tcW w:w="2126" w:type="dxa"/>
            <w:vMerge w:val="restart"/>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Формы аттестации</w:t>
            </w:r>
          </w:p>
        </w:tc>
      </w:tr>
      <w:tr>
        <w:trPr>
          <w:trHeight w:val="131" w:hRule="atLeast"/>
        </w:trPr>
        <w:tc>
          <w:tcPr>
            <w:tcW w:w="516" w:type="dxa"/>
            <w:vMerge w:val="continue"/>
            <w:tcBorders/>
          </w:tcPr>
          <w:p>
            <w:pPr>
              <w:pStyle w:val="ListParagraph"/>
              <w:widowControl/>
              <w:spacing w:before="0" w:after="200"/>
              <w:ind w:left="0"/>
              <w:contextualSpacing/>
              <w:jc w:val="both"/>
              <w:rPr>
                <w:rFonts w:ascii="Times New Roman" w:hAnsi="Times New Roman"/>
                <w:b/>
                <w:sz w:val="28"/>
                <w:szCs w:val="28"/>
              </w:rPr>
            </w:pPr>
            <w:r>
              <w:rPr>
                <w:rFonts w:ascii="Times New Roman" w:hAnsi="Times New Roman"/>
                <w:b/>
                <w:kern w:val="0"/>
                <w:sz w:val="28"/>
                <w:szCs w:val="28"/>
              </w:rPr>
            </w:r>
          </w:p>
        </w:tc>
        <w:tc>
          <w:tcPr>
            <w:tcW w:w="3765" w:type="dxa"/>
            <w:vMerge w:val="continue"/>
            <w:tcBorders/>
          </w:tcPr>
          <w:p>
            <w:pPr>
              <w:pStyle w:val="ListParagraph"/>
              <w:widowControl/>
              <w:spacing w:before="0" w:after="200"/>
              <w:ind w:left="0"/>
              <w:contextualSpacing/>
              <w:jc w:val="both"/>
              <w:rPr>
                <w:rFonts w:ascii="Times New Roman" w:hAnsi="Times New Roman"/>
                <w:b/>
                <w:sz w:val="28"/>
                <w:szCs w:val="28"/>
              </w:rPr>
            </w:pPr>
            <w:r>
              <w:rPr>
                <w:rFonts w:ascii="Times New Roman" w:hAnsi="Times New Roman"/>
                <w:b/>
                <w:kern w:val="0"/>
                <w:sz w:val="28"/>
                <w:szCs w:val="28"/>
              </w:rPr>
            </w:r>
          </w:p>
        </w:tc>
        <w:tc>
          <w:tcPr>
            <w:tcW w:w="850"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всего</w:t>
            </w:r>
          </w:p>
        </w:tc>
        <w:tc>
          <w:tcPr>
            <w:tcW w:w="709"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теория</w:t>
            </w:r>
          </w:p>
        </w:tc>
        <w:tc>
          <w:tcPr>
            <w:tcW w:w="851"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практика</w:t>
            </w:r>
          </w:p>
        </w:tc>
        <w:tc>
          <w:tcPr>
            <w:tcW w:w="1956" w:type="dxa"/>
            <w:vMerge w:val="continue"/>
            <w:tcBorders/>
          </w:tcPr>
          <w:p>
            <w:pPr>
              <w:pStyle w:val="ListParagraph"/>
              <w:widowControl/>
              <w:spacing w:before="0" w:after="200"/>
              <w:ind w:left="0"/>
              <w:contextualSpacing/>
              <w:jc w:val="both"/>
              <w:rPr>
                <w:rFonts w:ascii="Times New Roman" w:hAnsi="Times New Roman"/>
                <w:b/>
                <w:sz w:val="28"/>
                <w:szCs w:val="28"/>
              </w:rPr>
            </w:pPr>
            <w:r>
              <w:rPr>
                <w:rFonts w:ascii="Times New Roman" w:hAnsi="Times New Roman"/>
                <w:b/>
                <w:kern w:val="0"/>
                <w:sz w:val="28"/>
                <w:szCs w:val="28"/>
              </w:rPr>
            </w:r>
          </w:p>
        </w:tc>
        <w:tc>
          <w:tcPr>
            <w:tcW w:w="2126" w:type="dxa"/>
            <w:vMerge w:val="continue"/>
            <w:tcBorders/>
          </w:tcPr>
          <w:p>
            <w:pPr>
              <w:pStyle w:val="ListParagraph"/>
              <w:widowControl/>
              <w:spacing w:before="0" w:after="200"/>
              <w:ind w:left="0"/>
              <w:contextualSpacing/>
              <w:jc w:val="both"/>
              <w:rPr>
                <w:rFonts w:ascii="Times New Roman" w:hAnsi="Times New Roman"/>
                <w:b/>
                <w:sz w:val="28"/>
                <w:szCs w:val="28"/>
              </w:rPr>
            </w:pPr>
            <w:r>
              <w:rPr>
                <w:rFonts w:ascii="Times New Roman" w:hAnsi="Times New Roman"/>
                <w:b/>
                <w:kern w:val="0"/>
                <w:sz w:val="28"/>
                <w:szCs w:val="28"/>
              </w:rPr>
            </w:r>
          </w:p>
        </w:tc>
      </w:tr>
      <w:tr>
        <w:trPr>
          <w:trHeight w:val="131" w:hRule="atLeast"/>
        </w:trPr>
        <w:tc>
          <w:tcPr>
            <w:tcW w:w="51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1.</w:t>
            </w:r>
          </w:p>
        </w:tc>
        <w:tc>
          <w:tcPr>
            <w:tcW w:w="3765" w:type="dxa"/>
            <w:tcBorders/>
          </w:tcPr>
          <w:p>
            <w:pPr>
              <w:pStyle w:val="Normal"/>
              <w:widowControl/>
              <w:spacing w:lineRule="auto" w:line="276" w:before="0" w:after="200"/>
              <w:jc w:val="both"/>
              <w:rPr>
                <w:rFonts w:ascii="Times New Roman" w:hAnsi="Times New Roman" w:cs="Times New Roman"/>
                <w:b/>
                <w:sz w:val="24"/>
                <w:szCs w:val="24"/>
              </w:rPr>
            </w:pPr>
            <w:r>
              <w:rPr>
                <w:rFonts w:cs="Times New Roman" w:ascii="Times New Roman" w:hAnsi="Times New Roman"/>
                <w:b/>
                <w:kern w:val="0"/>
                <w:sz w:val="24"/>
                <w:szCs w:val="24"/>
              </w:rPr>
              <w:t>Вводное занятие</w:t>
            </w:r>
          </w:p>
          <w:p>
            <w:pPr>
              <w:pStyle w:val="NoSpacing"/>
              <w:widowControl/>
              <w:spacing w:before="0" w:after="0"/>
              <w:jc w:val="both"/>
              <w:rPr>
                <w:rFonts w:ascii="Times New Roman" w:hAnsi="Times New Roman"/>
                <w:sz w:val="24"/>
                <w:szCs w:val="24"/>
              </w:rPr>
            </w:pPr>
            <w:r>
              <w:rPr>
                <w:rFonts w:ascii="Times New Roman" w:hAnsi="Times New Roman"/>
                <w:kern w:val="0"/>
                <w:sz w:val="24"/>
                <w:szCs w:val="24"/>
              </w:rPr>
              <w:t>1.1.1. Беседа о правилах поведения на занятиях</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w:t>
            </w:r>
          </w:p>
        </w:tc>
        <w:tc>
          <w:tcPr>
            <w:tcW w:w="195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Коллективно-групповые занятия – лекция</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беседа</w:t>
            </w:r>
          </w:p>
        </w:tc>
      </w:tr>
      <w:tr>
        <w:trPr>
          <w:trHeight w:val="131" w:hRule="atLeast"/>
        </w:trPr>
        <w:tc>
          <w:tcPr>
            <w:tcW w:w="516" w:type="dxa"/>
            <w:tcBorders/>
          </w:tcPr>
          <w:p>
            <w:pPr>
              <w:pStyle w:val="ListParagraph"/>
              <w:widowControl/>
              <w:spacing w:before="0" w:after="200"/>
              <w:ind w:left="0"/>
              <w:contextualSpacing/>
              <w:jc w:val="both"/>
              <w:rPr>
                <w:rFonts w:ascii="Times New Roman" w:hAnsi="Times New Roman"/>
                <w:b/>
                <w:sz w:val="24"/>
                <w:szCs w:val="24"/>
              </w:rPr>
            </w:pPr>
            <w:r>
              <w:rPr>
                <w:rFonts w:ascii="Times New Roman" w:hAnsi="Times New Roman"/>
                <w:b/>
                <w:kern w:val="0"/>
                <w:sz w:val="24"/>
                <w:szCs w:val="24"/>
              </w:rPr>
              <w:t>1.2</w:t>
            </w:r>
          </w:p>
        </w:tc>
        <w:tc>
          <w:tcPr>
            <w:tcW w:w="3765" w:type="dxa"/>
            <w:tcBorders/>
          </w:tcPr>
          <w:p>
            <w:pPr>
              <w:pStyle w:val="Normal"/>
              <w:widowControl/>
              <w:spacing w:lineRule="auto" w:line="276" w:before="0" w:after="200"/>
              <w:jc w:val="both"/>
              <w:rPr>
                <w:rFonts w:ascii="Times New Roman" w:hAnsi="Times New Roman" w:cs="Times New Roman"/>
                <w:b/>
                <w:sz w:val="24"/>
                <w:szCs w:val="24"/>
              </w:rPr>
            </w:pPr>
            <w:r>
              <w:rPr>
                <w:rFonts w:cs="Times New Roman" w:ascii="Times New Roman" w:hAnsi="Times New Roman"/>
                <w:b/>
                <w:kern w:val="0"/>
                <w:sz w:val="24"/>
                <w:szCs w:val="24"/>
              </w:rPr>
              <w:t>Техника безопасности</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1.2.1. Беседа о правилах поведения на занятиях</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w:t>
            </w:r>
          </w:p>
        </w:tc>
        <w:tc>
          <w:tcPr>
            <w:tcW w:w="195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Коллективно-групповые занятия – лекция</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беседа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1.3</w:t>
            </w:r>
          </w:p>
        </w:tc>
        <w:tc>
          <w:tcPr>
            <w:tcW w:w="3765" w:type="dxa"/>
            <w:tcBorders/>
          </w:tcPr>
          <w:p>
            <w:pPr>
              <w:pStyle w:val="Normal"/>
              <w:widowControl/>
              <w:spacing w:lineRule="auto" w:line="276" w:before="0" w:after="200"/>
              <w:jc w:val="both"/>
              <w:rPr>
                <w:rFonts w:ascii="Times New Roman" w:hAnsi="Times New Roman" w:cs="Times New Roman"/>
                <w:b/>
                <w:sz w:val="24"/>
                <w:szCs w:val="24"/>
              </w:rPr>
            </w:pPr>
            <w:r>
              <w:rPr>
                <w:rFonts w:cs="Times New Roman" w:ascii="Times New Roman" w:hAnsi="Times New Roman"/>
                <w:b/>
                <w:kern w:val="0"/>
                <w:sz w:val="24"/>
                <w:szCs w:val="24"/>
              </w:rPr>
              <w:t>Азбука музыкального движения</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16</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14</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hanging="101" w:left="0"/>
              <w:contextualSpacing/>
              <w:jc w:val="both"/>
              <w:rPr>
                <w:rFonts w:ascii="Times New Roman" w:hAnsi="Times New Roman"/>
                <w:sz w:val="24"/>
                <w:szCs w:val="24"/>
              </w:rPr>
            </w:pPr>
            <w:r>
              <w:rPr>
                <w:rFonts w:ascii="Times New Roman" w:hAnsi="Times New Roman"/>
                <w:kern w:val="0"/>
                <w:sz w:val="24"/>
                <w:szCs w:val="24"/>
              </w:rPr>
              <w:t>Самостоятельное выполнение упражнений, 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hd w:val="clear" w:color="auto" w:fill="FFFFFF"/>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1.3.1</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Маршировка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hd w:val="clear" w:color="auto" w:fill="FFFFFF"/>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1.3.2</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Шаги на месте, в повороте, в продвижении танце</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подгрупповое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 беседа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hd w:val="clear" w:color="auto" w:fill="FFFFFF"/>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1.3.3 Танцевальные шаги с фигурной маршировкой</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hd w:val="clear" w:color="auto" w:fill="FFFFFF"/>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1.3.4</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Танцевальный бег в темпе и ритме музыки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hd w:val="clear" w:color="auto" w:fill="FFFFFF"/>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1.3.5</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Фигурные построения</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hd w:val="clear" w:color="auto" w:fill="FFFFFF"/>
              <w:spacing w:lineRule="auto" w:line="240" w:before="0" w:after="0"/>
              <w:jc w:val="both"/>
              <w:rPr>
                <w:rFonts w:ascii="Times New Roman" w:hAnsi="Times New Roman" w:cs="Times New Roman"/>
                <w:color w:val="333333"/>
                <w:sz w:val="24"/>
                <w:szCs w:val="24"/>
              </w:rPr>
            </w:pPr>
            <w:r>
              <w:rPr>
                <w:rFonts w:cs="Times New Roman" w:ascii="Times New Roman" w:hAnsi="Times New Roman"/>
                <w:kern w:val="0"/>
                <w:sz w:val="24"/>
                <w:szCs w:val="24"/>
              </w:rPr>
              <w:t>1.3.6</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Танцевальные шаги в образах, танцевальные игры.</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подгрупповое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1.3.7.</w:t>
            </w:r>
            <w:r>
              <w:rPr>
                <w:rFonts w:cs="Times New Roman" w:ascii="Times New Roman" w:hAnsi="Times New Roman"/>
                <w:color w:val="000000"/>
                <w:kern w:val="0"/>
                <w:sz w:val="24"/>
                <w:szCs w:val="24"/>
                <w:shd w:fill="FFFFFF" w:val="clear"/>
              </w:rPr>
              <w:t xml:space="preserve"> Хлопки в ладоши – простые и ритмически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Самостоятельное решение</w:t>
            </w:r>
          </w:p>
        </w:tc>
      </w:tr>
      <w:tr>
        <w:trPr>
          <w:trHeight w:val="900"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1.3.8. Промежуточный контроль</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Контроль исполнения упражнения. Фронтальный опрос</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1.4</w:t>
            </w:r>
          </w:p>
        </w:tc>
        <w:tc>
          <w:tcPr>
            <w:tcW w:w="3765" w:type="dxa"/>
            <w:tcBorders/>
          </w:tcPr>
          <w:p>
            <w:pPr>
              <w:pStyle w:val="Normal"/>
              <w:widowControl/>
              <w:spacing w:lineRule="auto" w:line="276" w:before="0" w:after="200"/>
              <w:jc w:val="both"/>
              <w:rPr>
                <w:rFonts w:ascii="Times New Roman" w:hAnsi="Times New Roman" w:cs="Times New Roman"/>
                <w:b/>
                <w:sz w:val="24"/>
                <w:szCs w:val="24"/>
              </w:rPr>
            </w:pPr>
            <w:r>
              <w:rPr>
                <w:rFonts w:cs="Times New Roman" w:ascii="Times New Roman" w:hAnsi="Times New Roman"/>
                <w:b/>
                <w:kern w:val="0"/>
                <w:sz w:val="24"/>
                <w:szCs w:val="24"/>
              </w:rPr>
              <w:t>Партерный экзерсис</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20</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4</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16</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Самостоятельное выполнение упражнений, 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color w:val="111115"/>
                <w:sz w:val="24"/>
                <w:szCs w:val="24"/>
                <w:shd w:fill="FFFFFF" w:val="clear"/>
              </w:rPr>
            </w:pPr>
            <w:r>
              <w:rPr>
                <w:rFonts w:cs="Times New Roman" w:ascii="Times New Roman" w:hAnsi="Times New Roman"/>
                <w:kern w:val="0"/>
                <w:sz w:val="24"/>
                <w:szCs w:val="24"/>
              </w:rPr>
              <w:t>1.4.1.</w:t>
            </w:r>
            <w:r>
              <w:rPr>
                <w:rFonts w:cs="Times New Roman" w:ascii="Times New Roman" w:hAnsi="Times New Roman"/>
                <w:color w:val="000000"/>
                <w:kern w:val="0"/>
                <w:sz w:val="24"/>
                <w:szCs w:val="24"/>
                <w:shd w:fill="FFFFFF" w:val="clear"/>
              </w:rPr>
              <w:t xml:space="preserve"> Упражнения для развития подвижности голеностопного сустава, эластичности мышц голени и стоп</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 xml:space="preserve">1.4.2. </w:t>
            </w:r>
            <w:r>
              <w:rPr>
                <w:rFonts w:cs="Times New Roman" w:ascii="Times New Roman" w:hAnsi="Times New Roman"/>
                <w:color w:val="000000"/>
                <w:kern w:val="0"/>
                <w:sz w:val="24"/>
                <w:szCs w:val="24"/>
                <w:shd w:fill="FFFFFF" w:val="clear"/>
              </w:rPr>
              <w:t>Упражнения для развития выворотности ног и танцевального шага;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1.4.3.</w:t>
            </w:r>
            <w:r>
              <w:rPr>
                <w:rFonts w:cs="Times New Roman" w:ascii="Times New Roman" w:hAnsi="Times New Roman"/>
                <w:color w:val="000000"/>
                <w:kern w:val="0"/>
                <w:sz w:val="24"/>
                <w:szCs w:val="24"/>
                <w:shd w:fill="FFFFFF" w:val="clear"/>
              </w:rPr>
              <w:t xml:space="preserve"> Упражнения для улучшения гибкости позвоночника;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 xml:space="preserve">1.4.4. </w:t>
            </w:r>
            <w:r>
              <w:rPr>
                <w:rFonts w:cs="Times New Roman" w:ascii="Times New Roman" w:hAnsi="Times New Roman"/>
                <w:color w:val="000000"/>
                <w:kern w:val="0"/>
                <w:sz w:val="24"/>
                <w:szCs w:val="24"/>
                <w:shd w:fill="FFFFFF" w:val="clear"/>
              </w:rPr>
              <w:t>Упражнения для улучшения подвижности тазобедренного сустава и эластичности мышц бедра;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color w:val="111115"/>
                <w:sz w:val="24"/>
                <w:szCs w:val="24"/>
                <w:shd w:fill="FFFFFF" w:val="clear"/>
              </w:rPr>
            </w:pPr>
            <w:r>
              <w:rPr>
                <w:rFonts w:cs="Times New Roman" w:ascii="Times New Roman" w:hAnsi="Times New Roman"/>
                <w:kern w:val="0"/>
                <w:sz w:val="24"/>
                <w:szCs w:val="24"/>
              </w:rPr>
              <w:t>1.4.5.</w:t>
            </w:r>
            <w:r>
              <w:rPr>
                <w:rFonts w:cs="Times New Roman" w:ascii="Times New Roman" w:hAnsi="Times New Roman"/>
                <w:color w:val="111115"/>
                <w:kern w:val="0"/>
                <w:sz w:val="24"/>
                <w:szCs w:val="24"/>
                <w:shd w:fill="FFFFFF" w:val="clear"/>
              </w:rPr>
              <w:t>Упражнения для развития подвижности тазобедренного сустава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1.4.6.</w:t>
            </w:r>
            <w:r>
              <w:rPr>
                <w:rFonts w:cs="Times New Roman" w:ascii="Times New Roman" w:hAnsi="Times New Roman"/>
                <w:color w:val="000000"/>
                <w:kern w:val="0"/>
                <w:sz w:val="24"/>
                <w:szCs w:val="24"/>
                <w:shd w:fill="FFFFFF" w:val="clear"/>
              </w:rPr>
              <w:t xml:space="preserve"> Упражнения для улучшения эластичности мышц плеча и предплечья, развития подвижности локтевого сустава;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 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hd w:val="clear" w:color="auto" w:fill="FFFFFF"/>
              <w:spacing w:lineRule="auto" w:line="240" w:beforeAutospacing="1" w:after="0"/>
              <w:jc w:val="both"/>
              <w:rPr>
                <w:rFonts w:ascii="Times New Roman" w:hAnsi="Times New Roman" w:eastAsia="Times New Roman" w:cs="Times New Roman"/>
                <w:color w:val="333333"/>
                <w:sz w:val="24"/>
                <w:szCs w:val="24"/>
              </w:rPr>
            </w:pPr>
            <w:r>
              <w:rPr>
                <w:rFonts w:cs="Times New Roman" w:ascii="Times New Roman" w:hAnsi="Times New Roman"/>
                <w:kern w:val="0"/>
                <w:sz w:val="24"/>
                <w:szCs w:val="24"/>
              </w:rPr>
              <w:t xml:space="preserve">1.4.7.  Упражнения для </w:t>
            </w:r>
            <w:r>
              <w:rPr>
                <w:rFonts w:eastAsia="Times New Roman" w:cs="Times New Roman" w:ascii="Times New Roman" w:hAnsi="Times New Roman"/>
                <w:color w:val="333333"/>
                <w:kern w:val="0"/>
                <w:sz w:val="24"/>
                <w:szCs w:val="24"/>
                <w:lang w:eastAsia="ru-RU"/>
              </w:rPr>
              <w:t>развитие гибкости корпуса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hd w:val="clear" w:color="auto" w:fill="FFFFFF"/>
              <w:spacing w:lineRule="auto" w:line="259" w:beforeAutospacing="1" w:after="0"/>
              <w:jc w:val="both"/>
              <w:rPr>
                <w:rFonts w:ascii="Times New Roman" w:hAnsi="Times New Roman" w:eastAsia="Times New Roman" w:cs="Times New Roman"/>
                <w:color w:val="333333"/>
                <w:sz w:val="24"/>
                <w:szCs w:val="24"/>
              </w:rPr>
            </w:pPr>
            <w:r>
              <w:rPr>
                <w:rFonts w:eastAsia="Calibri" w:cs="Times New Roman" w:ascii="Times New Roman" w:hAnsi="Times New Roman"/>
                <w:kern w:val="0"/>
                <w:sz w:val="24"/>
                <w:szCs w:val="24"/>
              </w:rPr>
              <w:t>1.4.8.</w:t>
            </w:r>
            <w:r>
              <w:rPr>
                <w:rFonts w:cs="Times New Roman" w:ascii="Times New Roman" w:hAnsi="Times New Roman"/>
                <w:color w:val="000000"/>
                <w:kern w:val="0"/>
                <w:sz w:val="24"/>
                <w:szCs w:val="24"/>
                <w:shd w:fill="FFFFFF" w:val="clear"/>
              </w:rPr>
              <w:t xml:space="preserve"> Упражнения для улучшения эластичности мышц плеча и предплечья, развития подвижности локтевого сустава;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1.4.9.У</w:t>
            </w:r>
            <w:r>
              <w:rPr>
                <w:rFonts w:cs="Times New Roman" w:ascii="Times New Roman" w:hAnsi="Times New Roman"/>
                <w:color w:val="000000"/>
                <w:kern w:val="0"/>
                <w:sz w:val="24"/>
                <w:szCs w:val="24"/>
                <w:shd w:fill="FFFFFF" w:val="clear"/>
              </w:rPr>
              <w:t>пражнения для исправления осанки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Самостоятельное упражнение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1.4.10</w:t>
            </w:r>
            <w:r>
              <w:rPr>
                <w:rFonts w:cs="Times New Roman" w:ascii="Times New Roman" w:hAnsi="Times New Roman"/>
                <w:kern w:val="0"/>
                <w:sz w:val="24"/>
                <w:szCs w:val="24"/>
                <w:lang w:val="ru-RU"/>
              </w:rPr>
              <w:t>.</w:t>
            </w:r>
            <w:r>
              <w:rPr>
                <w:rFonts w:cs="Times New Roman" w:ascii="Times New Roman" w:hAnsi="Times New Roman"/>
                <w:b/>
                <w:kern w:val="0"/>
                <w:sz w:val="24"/>
                <w:szCs w:val="24"/>
              </w:rPr>
              <w:t xml:space="preserve"> </w:t>
            </w:r>
            <w:r>
              <w:rPr>
                <w:rFonts w:cs="Times New Roman" w:ascii="Times New Roman" w:hAnsi="Times New Roman"/>
                <w:kern w:val="0"/>
                <w:sz w:val="24"/>
                <w:szCs w:val="24"/>
              </w:rPr>
              <w:t>Промежуточный контроль</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Контроль за выполнением упражнения на растяжку мышц. Свободный опрос. Творческие практические показы.</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1.5</w:t>
            </w:r>
          </w:p>
        </w:tc>
        <w:tc>
          <w:tcPr>
            <w:tcW w:w="3765" w:type="dxa"/>
            <w:tcBorders/>
          </w:tcPr>
          <w:p>
            <w:pPr>
              <w:pStyle w:val="Normal"/>
              <w:widowControl/>
              <w:spacing w:lineRule="auto" w:line="276" w:before="0" w:after="200"/>
              <w:jc w:val="both"/>
              <w:rPr>
                <w:rFonts w:ascii="Times New Roman" w:hAnsi="Times New Roman" w:cs="Times New Roman"/>
                <w:b/>
                <w:sz w:val="24"/>
                <w:szCs w:val="24"/>
              </w:rPr>
            </w:pPr>
            <w:r>
              <w:rPr>
                <w:rFonts w:cs="Times New Roman" w:ascii="Times New Roman" w:hAnsi="Times New Roman"/>
                <w:b/>
                <w:kern w:val="0"/>
                <w:sz w:val="24"/>
                <w:szCs w:val="24"/>
              </w:rPr>
              <w:t>Ритмика и специальная гимнастика</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16</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14</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Обсуждение, самостоятельное выполнение упражнений, наблюдение, анализ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kern w:val="0"/>
                <w:sz w:val="24"/>
                <w:szCs w:val="24"/>
              </w:rPr>
              <w:t>1.5.1</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Бег в медленном темпе под счет.</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1.5.2</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Хлопки под музыку</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1.5.3</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Ритмизированная ходьба с различными движениями рук</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подгрупповое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Показ.беседа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1.5.4</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Разнообразные сочетания медленной и быстрой ходьбы, бега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подгрупповое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1.5.5</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Прыжки соответственно характеру музыки.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color w:val="000000"/>
                <w:sz w:val="24"/>
                <w:szCs w:val="24"/>
                <w:shd w:fill="FFFFFF" w:val="clear"/>
              </w:rPr>
            </w:pPr>
            <w:r>
              <w:rPr>
                <w:rFonts w:cs="Times New Roman" w:ascii="Times New Roman" w:hAnsi="Times New Roman"/>
                <w:kern w:val="0"/>
                <w:sz w:val="24"/>
                <w:szCs w:val="24"/>
              </w:rPr>
              <w:t>1.5.6.</w:t>
            </w:r>
            <w:r>
              <w:rPr>
                <w:rFonts w:cs="Times New Roman" w:ascii="Times New Roman" w:hAnsi="Times New Roman"/>
                <w:color w:val="000000"/>
                <w:kern w:val="0"/>
                <w:sz w:val="24"/>
                <w:szCs w:val="24"/>
                <w:shd w:fill="FFFFFF" w:val="clear"/>
              </w:rPr>
              <w:t xml:space="preserve"> Ходьба - бодрая, спокойная, на полупальцах, на носках, на пятках</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color w:val="000000"/>
                <w:sz w:val="24"/>
                <w:szCs w:val="24"/>
                <w:shd w:fill="FFFFFF" w:val="clear"/>
              </w:rPr>
            </w:pPr>
            <w:r>
              <w:rPr>
                <w:rFonts w:cs="Times New Roman" w:ascii="Times New Roman" w:hAnsi="Times New Roman"/>
                <w:color w:val="000000"/>
                <w:kern w:val="0"/>
                <w:sz w:val="24"/>
                <w:szCs w:val="24"/>
                <w:shd w:fill="FFFFFF" w:val="clear"/>
              </w:rPr>
              <w:t>1.5.7. Пру</w:t>
              <w:softHyphen/>
              <w:t>жинящим, топающим шагом</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color w:val="000000"/>
                <w:sz w:val="24"/>
                <w:szCs w:val="24"/>
                <w:shd w:fill="FFFFFF" w:val="clear"/>
              </w:rPr>
            </w:pPr>
            <w:r>
              <w:rPr>
                <w:rFonts w:cs="Times New Roman" w:ascii="Times New Roman" w:hAnsi="Times New Roman"/>
                <w:color w:val="000000"/>
                <w:kern w:val="0"/>
                <w:sz w:val="24"/>
                <w:szCs w:val="24"/>
                <w:shd w:fill="FFFFFF" w:val="clear"/>
              </w:rPr>
              <w:t>1.5.8. Прыжковые движения - на одной, на двух ногах на месте и с различными вариациями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1.5.</w:t>
            </w:r>
            <w:r>
              <w:rPr>
                <w:rFonts w:cs="Times New Roman" w:ascii="Times New Roman" w:hAnsi="Times New Roman"/>
                <w:b/>
                <w:kern w:val="0"/>
                <w:sz w:val="24"/>
                <w:szCs w:val="24"/>
              </w:rPr>
              <w:t xml:space="preserve"> </w:t>
            </w:r>
            <w:r>
              <w:rPr>
                <w:rFonts w:cs="Times New Roman" w:ascii="Times New Roman" w:hAnsi="Times New Roman"/>
                <w:kern w:val="0"/>
                <w:sz w:val="24"/>
                <w:szCs w:val="24"/>
              </w:rPr>
              <w:t>9.Промежуточный контроль</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Анализ исполнения Творческие практические показы</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1.6</w:t>
            </w:r>
          </w:p>
        </w:tc>
        <w:tc>
          <w:tcPr>
            <w:tcW w:w="3765" w:type="dxa"/>
            <w:tcBorders/>
          </w:tcPr>
          <w:p>
            <w:pPr>
              <w:pStyle w:val="Normal"/>
              <w:widowControl/>
              <w:spacing w:lineRule="auto" w:line="276" w:before="0" w:after="200"/>
              <w:jc w:val="both"/>
              <w:rPr>
                <w:rFonts w:ascii="Times New Roman" w:hAnsi="Times New Roman" w:cs="Times New Roman"/>
                <w:b/>
                <w:sz w:val="24"/>
                <w:szCs w:val="24"/>
              </w:rPr>
            </w:pPr>
            <w:r>
              <w:rPr>
                <w:rFonts w:cs="Times New Roman" w:ascii="Times New Roman" w:hAnsi="Times New Roman"/>
                <w:b/>
                <w:kern w:val="0"/>
                <w:sz w:val="24"/>
                <w:szCs w:val="24"/>
              </w:rPr>
              <w:t>Основы хореографии и элементы классического танца</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20</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8</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Практическая работа, самостоятельная контрольная работа, открытое занятие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 xml:space="preserve">1.6.1. </w:t>
            </w:r>
            <w:r>
              <w:rPr>
                <w:rFonts w:cs="Times New Roman" w:ascii="Times New Roman" w:hAnsi="Times New Roman"/>
                <w:color w:val="000000"/>
                <w:kern w:val="0"/>
                <w:sz w:val="24"/>
                <w:szCs w:val="24"/>
                <w:shd w:fill="FFFFFF" w:val="clear"/>
              </w:rPr>
              <w:t> Постановка корпуса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Показ,беседа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 xml:space="preserve">1.6.2. </w:t>
            </w:r>
            <w:r>
              <w:rPr>
                <w:rFonts w:cs="Times New Roman" w:ascii="Times New Roman" w:hAnsi="Times New Roman"/>
                <w:color w:val="000000"/>
                <w:kern w:val="0"/>
                <w:sz w:val="24"/>
                <w:szCs w:val="24"/>
                <w:shd w:fill="FFFFFF" w:val="clear"/>
              </w:rPr>
              <w:t>Положения и движения рук</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Web"/>
              <w:widowControl/>
              <w:shd w:val="clear" w:color="auto" w:fill="FFFFFF"/>
              <w:spacing w:before="0" w:after="280"/>
              <w:jc w:val="both"/>
              <w:rPr>
                <w:color w:val="000000"/>
              </w:rPr>
            </w:pPr>
            <w:r>
              <w:rPr>
                <w:kern w:val="0"/>
              </w:rPr>
              <w:t xml:space="preserve">1.6.3. </w:t>
            </w:r>
            <w:r>
              <w:rPr>
                <w:color w:val="000000"/>
                <w:kern w:val="0"/>
              </w:rPr>
              <w:t xml:space="preserve"> Подготовительная позиция</w:t>
            </w:r>
          </w:p>
          <w:p>
            <w:pPr>
              <w:pStyle w:val="NormalWeb"/>
              <w:widowControl/>
              <w:shd w:val="clear" w:color="auto" w:fill="FFFFFF"/>
              <w:spacing w:before="280" w:after="0"/>
              <w:jc w:val="both"/>
              <w:rPr>
                <w:color w:val="000000"/>
              </w:rPr>
            </w:pPr>
            <w:r>
              <w:rPr>
                <w:color w:val="000000"/>
                <w:kern w:val="0"/>
              </w:rPr>
              <w:t>- позиции рук (1,2,3)</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Web"/>
              <w:widowControl/>
              <w:shd w:val="clear" w:color="auto" w:fill="FFFFFF"/>
              <w:spacing w:before="0" w:after="280"/>
              <w:jc w:val="both"/>
              <w:rPr>
                <w:color w:val="000000"/>
              </w:rPr>
            </w:pPr>
            <w:r>
              <w:rPr>
                <w:kern w:val="0"/>
              </w:rPr>
              <w:t>1</w:t>
            </w:r>
            <w:r>
              <w:rPr>
                <w:kern w:val="0"/>
                <w:lang w:val="ru-RU"/>
              </w:rPr>
              <w:t>.</w:t>
            </w:r>
            <w:r>
              <w:rPr>
                <w:kern w:val="0"/>
              </w:rPr>
              <w:t>6.4</w:t>
            </w:r>
            <w:r>
              <w:rPr>
                <w:kern w:val="0"/>
                <w:lang w:val="ru-RU"/>
              </w:rPr>
              <w:t>.</w:t>
            </w:r>
            <w:r>
              <w:rPr>
                <w:kern w:val="0"/>
              </w:rPr>
              <w:t xml:space="preserve"> </w:t>
            </w:r>
            <w:r>
              <w:rPr>
                <w:color w:val="000000"/>
                <w:kern w:val="0"/>
              </w:rPr>
              <w:t>Постановка кисти</w:t>
            </w:r>
          </w:p>
          <w:p>
            <w:pPr>
              <w:pStyle w:val="NormalWeb"/>
              <w:widowControl/>
              <w:shd w:val="clear" w:color="auto" w:fill="FFFFFF"/>
              <w:spacing w:before="280" w:after="0"/>
              <w:jc w:val="both"/>
              <w:rPr>
                <w:color w:val="000000"/>
              </w:rPr>
            </w:pPr>
            <w:r>
              <w:rPr>
                <w:color w:val="000000"/>
                <w:kern w:val="0"/>
              </w:rPr>
              <w:t>- отличие 2 позиции классического танца от 2 позиции народного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1.6.</w:t>
            </w:r>
            <w:r>
              <w:rPr>
                <w:rFonts w:cs="Times New Roman" w:ascii="Times New Roman" w:hAnsi="Times New Roman"/>
                <w:kern w:val="0"/>
                <w:sz w:val="24"/>
                <w:szCs w:val="24"/>
                <w:lang w:val="ru-RU"/>
              </w:rPr>
              <w:t>5.</w:t>
            </w:r>
            <w:r>
              <w:rPr>
                <w:rFonts w:cs="Times New Roman" w:ascii="Times New Roman" w:hAnsi="Times New Roman"/>
                <w:kern w:val="0"/>
                <w:sz w:val="24"/>
                <w:szCs w:val="24"/>
              </w:rPr>
              <w:t xml:space="preserve"> </w:t>
            </w:r>
            <w:r>
              <w:rPr>
                <w:rFonts w:cs="Times New Roman" w:ascii="Times New Roman" w:hAnsi="Times New Roman"/>
                <w:color w:val="000000"/>
                <w:kern w:val="0"/>
                <w:sz w:val="24"/>
                <w:szCs w:val="24"/>
                <w:shd w:fill="FFFFFF" w:val="clear"/>
              </w:rPr>
              <w:t>- раскрывание и закрывание рук, подготовка к движению</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Web"/>
              <w:widowControl/>
              <w:shd w:val="clear" w:color="auto" w:fill="FFFFFF"/>
              <w:spacing w:before="0" w:after="280"/>
              <w:jc w:val="both"/>
              <w:rPr>
                <w:color w:val="000000"/>
              </w:rPr>
            </w:pPr>
            <w:r>
              <w:rPr>
                <w:kern w:val="0"/>
              </w:rPr>
              <w:t>1.6.</w:t>
            </w:r>
            <w:r>
              <w:rPr>
                <w:kern w:val="0"/>
                <w:lang w:val="ru-RU"/>
              </w:rPr>
              <w:t>6</w:t>
            </w:r>
            <w:r>
              <w:rPr>
                <w:kern w:val="0"/>
              </w:rPr>
              <w:t xml:space="preserve">. </w:t>
            </w:r>
            <w:r>
              <w:rPr>
                <w:color w:val="000000"/>
                <w:kern w:val="0"/>
                <w:shd w:fill="FFFFFF" w:val="clear"/>
              </w:rPr>
              <w:t>Положения и движения ног</w:t>
            </w:r>
            <w:r>
              <w:rPr>
                <w:color w:val="000000"/>
                <w:kern w:val="0"/>
              </w:rPr>
              <w:t xml:space="preserve"> - позиции ног (выворотные 1,2,3)</w:t>
            </w:r>
          </w:p>
          <w:p>
            <w:pPr>
              <w:pStyle w:val="NormalWeb"/>
              <w:widowControl/>
              <w:shd w:val="clear" w:color="auto" w:fill="FFFFFF"/>
              <w:spacing w:before="280" w:after="0"/>
              <w:jc w:val="both"/>
              <w:rPr>
                <w:color w:val="000000"/>
              </w:rPr>
            </w:pPr>
            <w:r>
              <w:rPr>
                <w:color w:val="000000"/>
                <w:kern w:val="0"/>
              </w:rPr>
              <w:t>- demi plie (по 1 позиции)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1.6.</w:t>
            </w:r>
            <w:r>
              <w:rPr>
                <w:rFonts w:cs="Times New Roman" w:ascii="Times New Roman" w:hAnsi="Times New Roman"/>
                <w:kern w:val="0"/>
                <w:sz w:val="24"/>
                <w:szCs w:val="24"/>
                <w:lang w:val="ru-RU"/>
              </w:rPr>
              <w:t>7</w:t>
            </w:r>
            <w:r>
              <w:rPr>
                <w:rFonts w:cs="Times New Roman" w:ascii="Times New Roman" w:hAnsi="Times New Roman"/>
                <w:kern w:val="0"/>
                <w:sz w:val="24"/>
                <w:szCs w:val="24"/>
              </w:rPr>
              <w:t xml:space="preserve">. </w:t>
            </w:r>
            <w:r>
              <w:rPr>
                <w:rFonts w:cs="Times New Roman" w:ascii="Times New Roman" w:hAnsi="Times New Roman"/>
                <w:color w:val="000000"/>
                <w:kern w:val="0"/>
                <w:sz w:val="24"/>
                <w:szCs w:val="24"/>
                <w:shd w:fill="FFFFFF" w:val="clear"/>
              </w:rPr>
              <w:t>Легкий бег на полупальцах</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1.6.</w:t>
            </w:r>
            <w:r>
              <w:rPr>
                <w:rFonts w:cs="Times New Roman" w:ascii="Times New Roman" w:hAnsi="Times New Roman"/>
                <w:kern w:val="0"/>
                <w:sz w:val="24"/>
                <w:szCs w:val="24"/>
                <w:lang w:val="ru-RU"/>
              </w:rPr>
              <w:t>8</w:t>
            </w:r>
            <w:r>
              <w:rPr>
                <w:rFonts w:cs="Times New Roman" w:ascii="Times New Roman" w:hAnsi="Times New Roman"/>
                <w:kern w:val="0"/>
                <w:sz w:val="24"/>
                <w:szCs w:val="24"/>
              </w:rPr>
              <w:t xml:space="preserve">. </w:t>
            </w:r>
            <w:r>
              <w:rPr>
                <w:rFonts w:cs="Times New Roman" w:ascii="Times New Roman" w:hAnsi="Times New Roman"/>
                <w:color w:val="000000"/>
                <w:kern w:val="0"/>
                <w:sz w:val="24"/>
                <w:szCs w:val="24"/>
                <w:shd w:fill="FFFFFF" w:val="clear"/>
              </w:rPr>
              <w:t> Танцевальный шаг по парам ( руки в основной позиции)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1.6.</w:t>
            </w:r>
            <w:r>
              <w:rPr>
                <w:rFonts w:cs="Times New Roman" w:ascii="Times New Roman" w:hAnsi="Times New Roman"/>
                <w:kern w:val="0"/>
                <w:sz w:val="24"/>
                <w:szCs w:val="24"/>
                <w:lang w:val="ru-RU"/>
              </w:rPr>
              <w:t>9</w:t>
            </w:r>
            <w:r>
              <w:rPr>
                <w:rFonts w:cs="Times New Roman" w:ascii="Times New Roman" w:hAnsi="Times New Roman"/>
                <w:kern w:val="0"/>
                <w:sz w:val="24"/>
                <w:szCs w:val="24"/>
              </w:rPr>
              <w:t xml:space="preserve">. </w:t>
            </w:r>
            <w:r>
              <w:rPr>
                <w:rFonts w:cs="Times New Roman" w:ascii="Times New Roman" w:hAnsi="Times New Roman"/>
                <w:color w:val="000000"/>
                <w:kern w:val="0"/>
                <w:sz w:val="24"/>
                <w:szCs w:val="24"/>
                <w:shd w:fill="FFFFFF" w:val="clear"/>
              </w:rPr>
              <w:t> Перенос корпуса с одной ноги на другую (через battement tendu)</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1.6.1</w:t>
            </w:r>
            <w:r>
              <w:rPr>
                <w:rFonts w:cs="Times New Roman" w:ascii="Times New Roman" w:hAnsi="Times New Roman"/>
                <w:kern w:val="0"/>
                <w:sz w:val="24"/>
                <w:szCs w:val="24"/>
                <w:lang w:val="ru-RU"/>
              </w:rPr>
              <w:t>0.</w:t>
            </w:r>
            <w:r>
              <w:rPr>
                <w:rFonts w:cs="Times New Roman" w:ascii="Times New Roman" w:hAnsi="Times New Roman"/>
                <w:kern w:val="0"/>
                <w:sz w:val="24"/>
                <w:szCs w:val="24"/>
              </w:rPr>
              <w:t xml:space="preserve"> Промежуточный контроль</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Контроль исполнения упражнения. Фронтальный опрос</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2.</w:t>
            </w:r>
          </w:p>
        </w:tc>
        <w:tc>
          <w:tcPr>
            <w:tcW w:w="3765"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Элементы народного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24</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8</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16</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Normal"/>
              <w:widowControl/>
              <w:spacing w:lineRule="auto" w:line="276" w:before="0" w:after="200"/>
              <w:jc w:val="both"/>
              <w:rPr>
                <w:rFonts w:ascii="Times New Roman" w:hAnsi="Times New Roman" w:cs="Times New Roman"/>
                <w:sz w:val="24"/>
                <w:szCs w:val="24"/>
              </w:rPr>
            </w:pPr>
            <w:r>
              <w:rPr>
                <w:rFonts w:cs="Times New Roman" w:ascii="Times New Roman" w:hAnsi="Times New Roman"/>
                <w:kern w:val="0"/>
                <w:sz w:val="24"/>
                <w:szCs w:val="24"/>
              </w:rPr>
              <w:t>Практическая работа, самостоятельная контрольная работа, открытое занятие</w:t>
            </w:r>
          </w:p>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2.1.1</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Простой шаг в хороводе</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2.1.2</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Движения на месте</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2.1.3</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Ковырялочка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2.1.4</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Тройной притоп</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2.1.5</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Движения рук в русском танце из положения на талии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2.1.6 Открывание двух и одной руки во вторую позицию</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2.1.7. Позиции и положения рук и ног</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2.1.8. Основные шаги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2.1.9. Веревочка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2.1.10. Изучение движений татарского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Показ,беседа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2.1.11. Изучение движений русского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2.1.12 Промежуточный контроль</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Контрольное исполнение заданного репертуара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2.2</w:t>
            </w:r>
          </w:p>
        </w:tc>
        <w:tc>
          <w:tcPr>
            <w:tcW w:w="3765"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Элементы современного эстрадного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20</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18</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Практическая работа, самостоятельная контрольная работа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2.2.1</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Постановки рук, корпуса, ног, головы</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Показ,беседа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2.2.2</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Повороты</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Самостоятельное упражнения</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2.2.3 Перемещения</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Самостоятельное упражнения</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2.2.4</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Базовые движения</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подгрупповое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2.2.5</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Композиции и связки различного плана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2.2.6</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Прыжки на месте</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2.2.7. Прыжки с продвижением</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2.2.8. Упражнения на ориентацию</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Самостоятельное упражнения</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b w:val="false"/>
                <w:bCs/>
                <w:kern w:val="0"/>
                <w:sz w:val="24"/>
                <w:szCs w:val="24"/>
              </w:rPr>
              <w:t>2.2.9.</w:t>
            </w:r>
            <w:r>
              <w:rPr>
                <w:rFonts w:cs="Times New Roman" w:ascii="Times New Roman" w:hAnsi="Times New Roman"/>
                <w:b/>
                <w:kern w:val="0"/>
                <w:sz w:val="24"/>
                <w:szCs w:val="24"/>
              </w:rPr>
              <w:t xml:space="preserve">  </w:t>
            </w:r>
            <w:r>
              <w:rPr>
                <w:rFonts w:cs="Times New Roman" w:ascii="Times New Roman" w:hAnsi="Times New Roman"/>
                <w:kern w:val="0"/>
                <w:sz w:val="24"/>
                <w:szCs w:val="24"/>
              </w:rPr>
              <w:t>Упражнения на ориентацию</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Самостоятельное упражнения</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val="false"/>
                <w:bCs/>
                <w:kern w:val="0"/>
                <w:sz w:val="24"/>
                <w:szCs w:val="24"/>
              </w:rPr>
              <w:t>2</w:t>
            </w:r>
            <w:r>
              <w:rPr>
                <w:rFonts w:cs="Times New Roman" w:ascii="Times New Roman" w:hAnsi="Times New Roman"/>
                <w:kern w:val="0"/>
                <w:sz w:val="24"/>
                <w:szCs w:val="24"/>
              </w:rPr>
              <w:t>.2.10. Промежуточный контроль</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Анализ творческих практических показов</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2.3</w:t>
            </w:r>
          </w:p>
        </w:tc>
        <w:tc>
          <w:tcPr>
            <w:tcW w:w="3765"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Репертуар. Репетиции и подготовка к концертам</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6</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16</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Normal"/>
              <w:widowControl/>
              <w:spacing w:lineRule="auto" w:line="276" w:before="0" w:after="200"/>
              <w:jc w:val="both"/>
              <w:rPr>
                <w:rFonts w:ascii="Times New Roman" w:hAnsi="Times New Roman" w:cs="Times New Roman"/>
                <w:sz w:val="24"/>
                <w:szCs w:val="24"/>
              </w:rPr>
            </w:pPr>
            <w:r>
              <w:rPr>
                <w:rFonts w:cs="Times New Roman" w:ascii="Times New Roman" w:hAnsi="Times New Roman"/>
                <w:kern w:val="0"/>
                <w:sz w:val="24"/>
                <w:szCs w:val="24"/>
              </w:rPr>
              <w:t>Выступления на мероприятиях</w:t>
            </w:r>
          </w:p>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2.3.1. Изучение элементов русского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 беседа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2.3.2. Объединение в комбинации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2.3.3. Репетиция русского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2.3.4. Репетиция русского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2.3.5. Изучение элементов татарского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2.3.6. Объединение в комбинации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2.3.7. Репетиция татарского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2.3.8. Репетиция татарского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b/>
                <w:sz w:val="24"/>
                <w:szCs w:val="24"/>
                <w:lang w:val="ru-RU"/>
              </w:rPr>
            </w:pPr>
            <w:r>
              <w:rPr>
                <w:rFonts w:cs="Times New Roman" w:ascii="Times New Roman" w:hAnsi="Times New Roman"/>
                <w:kern w:val="0"/>
                <w:sz w:val="24"/>
                <w:szCs w:val="24"/>
              </w:rPr>
              <w:t>2..3.9. Изучение элементо</w:t>
            </w:r>
            <w:r>
              <w:rPr>
                <w:rFonts w:cs="Times New Roman" w:ascii="Times New Roman" w:hAnsi="Times New Roman"/>
                <w:kern w:val="0"/>
                <w:sz w:val="24"/>
                <w:szCs w:val="24"/>
                <w:lang w:val="ru-RU"/>
              </w:rPr>
              <w:t>в</w:t>
            </w:r>
            <w:r>
              <w:rPr>
                <w:rFonts w:cs="Times New Roman" w:ascii="Times New Roman" w:hAnsi="Times New Roman"/>
                <w:kern w:val="0"/>
                <w:sz w:val="24"/>
                <w:szCs w:val="24"/>
              </w:rPr>
              <w:t xml:space="preserve"> танца </w:t>
            </w:r>
            <w:r>
              <w:rPr>
                <w:rFonts w:cs="Times New Roman" w:ascii="Times New Roman" w:hAnsi="Times New Roman"/>
                <w:kern w:val="0"/>
                <w:sz w:val="24"/>
                <w:szCs w:val="24"/>
                <w:lang w:val="ru-RU"/>
              </w:rPr>
              <w:t>польки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Показ,беседа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b/>
                <w:sz w:val="24"/>
                <w:szCs w:val="24"/>
                <w:lang w:val="ru-RU"/>
              </w:rPr>
            </w:pPr>
            <w:r>
              <w:rPr>
                <w:rFonts w:cs="Times New Roman" w:ascii="Times New Roman" w:hAnsi="Times New Roman"/>
                <w:kern w:val="0"/>
                <w:sz w:val="24"/>
                <w:szCs w:val="24"/>
              </w:rPr>
              <w:t>2.3.10. Изучение элемент</w:t>
            </w:r>
            <w:r>
              <w:rPr>
                <w:rFonts w:cs="Times New Roman" w:ascii="Times New Roman" w:hAnsi="Times New Roman"/>
                <w:kern w:val="0"/>
                <w:sz w:val="24"/>
                <w:szCs w:val="24"/>
                <w:lang w:val="ru-RU"/>
              </w:rPr>
              <w:t>ов</w:t>
            </w:r>
            <w:r>
              <w:rPr>
                <w:rFonts w:cs="Times New Roman" w:ascii="Times New Roman" w:hAnsi="Times New Roman"/>
                <w:kern w:val="0"/>
                <w:sz w:val="24"/>
                <w:szCs w:val="24"/>
              </w:rPr>
              <w:t xml:space="preserve"> танца</w:t>
            </w:r>
            <w:r>
              <w:rPr>
                <w:rFonts w:cs="Times New Roman" w:ascii="Times New Roman" w:hAnsi="Times New Roman"/>
                <w:kern w:val="0"/>
                <w:sz w:val="24"/>
                <w:szCs w:val="24"/>
                <w:lang w:val="ru-RU"/>
              </w:rPr>
              <w:t xml:space="preserve"> польки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kern w:val="0"/>
                <w:sz w:val="24"/>
                <w:szCs w:val="24"/>
              </w:rPr>
              <w:t>2.3.11. Промежуточный контроль</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Контрольное исполнение заданного репертуара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2.4</w:t>
            </w:r>
          </w:p>
        </w:tc>
        <w:tc>
          <w:tcPr>
            <w:tcW w:w="3765"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Итоговое занятие.</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Коллективно-групповые занятия – 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Открытое занятие. Тестирование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2.5</w:t>
            </w:r>
          </w:p>
        </w:tc>
        <w:tc>
          <w:tcPr>
            <w:tcW w:w="3765"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Итого часов</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144</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35</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109</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ListParagraph"/>
        <w:ind w:hanging="720" w:left="720"/>
        <w:jc w:val="center"/>
        <w:rPr>
          <w:rFonts w:ascii="Times New Roman" w:hAnsi="Times New Roman"/>
          <w:b/>
          <w:bCs/>
          <w:iCs/>
          <w:sz w:val="28"/>
          <w:szCs w:val="28"/>
        </w:rPr>
      </w:pPr>
      <w:r>
        <w:rPr>
          <w:rFonts w:ascii="Times New Roman" w:hAnsi="Times New Roman"/>
          <w:b/>
          <w:bCs/>
          <w:iCs/>
          <w:sz w:val="28"/>
          <w:szCs w:val="28"/>
        </w:rPr>
        <w:t xml:space="preserve">Учебный (тематический) план дополнительной общеобразовательной программы </w:t>
      </w:r>
      <w:r>
        <w:rPr>
          <w:rFonts w:ascii="Times New Roman" w:hAnsi="Times New Roman"/>
          <w:b/>
          <w:bCs/>
          <w:iCs/>
          <w:sz w:val="28"/>
          <w:szCs w:val="28"/>
          <w:lang w:val="ru-RU"/>
        </w:rPr>
        <w:t xml:space="preserve">2 </w:t>
      </w:r>
      <w:r>
        <w:rPr>
          <w:rFonts w:ascii="Times New Roman" w:hAnsi="Times New Roman"/>
          <w:b/>
          <w:bCs/>
          <w:iCs/>
          <w:sz w:val="28"/>
          <w:szCs w:val="28"/>
        </w:rPr>
        <w:t>года обучения</w:t>
      </w:r>
    </w:p>
    <w:p>
      <w:pPr>
        <w:pStyle w:val="ListParagraph"/>
        <w:jc w:val="center"/>
        <w:rPr>
          <w:rFonts w:ascii="Times New Roman" w:hAnsi="Times New Roman"/>
          <w:b/>
          <w:bCs/>
          <w:iCs/>
          <w:sz w:val="28"/>
          <w:szCs w:val="28"/>
        </w:rPr>
      </w:pPr>
      <w:r>
        <w:rPr>
          <w:rFonts w:ascii="Times New Roman" w:hAnsi="Times New Roman"/>
          <w:b/>
          <w:bCs/>
          <w:iCs/>
          <w:sz w:val="28"/>
          <w:szCs w:val="28"/>
        </w:rPr>
      </w:r>
    </w:p>
    <w:tbl>
      <w:tblPr>
        <w:tblStyle w:val="12"/>
        <w:tblW w:w="10774" w:type="dxa"/>
        <w:jc w:val="left"/>
        <w:tblInd w:w="-601" w:type="dxa"/>
        <w:tblLayout w:type="fixed"/>
        <w:tblCellMar>
          <w:top w:w="0" w:type="dxa"/>
          <w:left w:w="108" w:type="dxa"/>
          <w:bottom w:w="0" w:type="dxa"/>
          <w:right w:w="108" w:type="dxa"/>
        </w:tblCellMar>
      </w:tblPr>
      <w:tblGrid>
        <w:gridCol w:w="516"/>
        <w:gridCol w:w="3765"/>
        <w:gridCol w:w="850"/>
        <w:gridCol w:w="709"/>
        <w:gridCol w:w="851"/>
        <w:gridCol w:w="1956"/>
        <w:gridCol w:w="2126"/>
      </w:tblGrid>
      <w:tr>
        <w:trPr>
          <w:trHeight w:val="132" w:hRule="atLeast"/>
        </w:trPr>
        <w:tc>
          <w:tcPr>
            <w:tcW w:w="516" w:type="dxa"/>
            <w:vMerge w:val="restart"/>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w:t>
            </w:r>
          </w:p>
        </w:tc>
        <w:tc>
          <w:tcPr>
            <w:tcW w:w="3765" w:type="dxa"/>
            <w:vMerge w:val="restart"/>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Название раздела, темы</w:t>
            </w:r>
          </w:p>
        </w:tc>
        <w:tc>
          <w:tcPr>
            <w:tcW w:w="2410" w:type="dxa"/>
            <w:gridSpan w:val="3"/>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Количество часов</w:t>
            </w:r>
          </w:p>
        </w:tc>
        <w:tc>
          <w:tcPr>
            <w:tcW w:w="1956" w:type="dxa"/>
            <w:vMerge w:val="restart"/>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Формы организации занятий</w:t>
            </w:r>
          </w:p>
        </w:tc>
        <w:tc>
          <w:tcPr>
            <w:tcW w:w="2126" w:type="dxa"/>
            <w:vMerge w:val="restart"/>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Формы аттестации</w:t>
            </w:r>
          </w:p>
        </w:tc>
      </w:tr>
      <w:tr>
        <w:trPr>
          <w:trHeight w:val="131" w:hRule="atLeast"/>
        </w:trPr>
        <w:tc>
          <w:tcPr>
            <w:tcW w:w="516" w:type="dxa"/>
            <w:vMerge w:val="continue"/>
            <w:tcBorders/>
          </w:tcPr>
          <w:p>
            <w:pPr>
              <w:pStyle w:val="ListParagraph"/>
              <w:widowControl/>
              <w:spacing w:before="0" w:after="200"/>
              <w:ind w:left="0"/>
              <w:contextualSpacing/>
              <w:jc w:val="both"/>
              <w:rPr>
                <w:rFonts w:ascii="Times New Roman" w:hAnsi="Times New Roman"/>
                <w:b/>
                <w:sz w:val="28"/>
                <w:szCs w:val="28"/>
              </w:rPr>
            </w:pPr>
            <w:r>
              <w:rPr>
                <w:rFonts w:ascii="Times New Roman" w:hAnsi="Times New Roman"/>
                <w:b/>
                <w:kern w:val="0"/>
                <w:sz w:val="28"/>
                <w:szCs w:val="28"/>
              </w:rPr>
            </w:r>
          </w:p>
        </w:tc>
        <w:tc>
          <w:tcPr>
            <w:tcW w:w="3765" w:type="dxa"/>
            <w:vMerge w:val="continue"/>
            <w:tcBorders/>
          </w:tcPr>
          <w:p>
            <w:pPr>
              <w:pStyle w:val="ListParagraph"/>
              <w:widowControl/>
              <w:spacing w:before="0" w:after="200"/>
              <w:ind w:left="0"/>
              <w:contextualSpacing/>
              <w:jc w:val="both"/>
              <w:rPr>
                <w:rFonts w:ascii="Times New Roman" w:hAnsi="Times New Roman"/>
                <w:b/>
                <w:sz w:val="28"/>
                <w:szCs w:val="28"/>
              </w:rPr>
            </w:pPr>
            <w:r>
              <w:rPr>
                <w:rFonts w:ascii="Times New Roman" w:hAnsi="Times New Roman"/>
                <w:b/>
                <w:kern w:val="0"/>
                <w:sz w:val="28"/>
                <w:szCs w:val="28"/>
              </w:rPr>
            </w:r>
          </w:p>
        </w:tc>
        <w:tc>
          <w:tcPr>
            <w:tcW w:w="850"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всего</w:t>
            </w:r>
          </w:p>
        </w:tc>
        <w:tc>
          <w:tcPr>
            <w:tcW w:w="709"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теория</w:t>
            </w:r>
          </w:p>
        </w:tc>
        <w:tc>
          <w:tcPr>
            <w:tcW w:w="851"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практика</w:t>
            </w:r>
          </w:p>
        </w:tc>
        <w:tc>
          <w:tcPr>
            <w:tcW w:w="1956" w:type="dxa"/>
            <w:vMerge w:val="continue"/>
            <w:tcBorders/>
          </w:tcPr>
          <w:p>
            <w:pPr>
              <w:pStyle w:val="ListParagraph"/>
              <w:widowControl/>
              <w:spacing w:before="0" w:after="200"/>
              <w:ind w:left="0"/>
              <w:contextualSpacing/>
              <w:jc w:val="both"/>
              <w:rPr>
                <w:rFonts w:ascii="Times New Roman" w:hAnsi="Times New Roman"/>
                <w:b/>
                <w:sz w:val="28"/>
                <w:szCs w:val="28"/>
              </w:rPr>
            </w:pPr>
            <w:r>
              <w:rPr>
                <w:rFonts w:ascii="Times New Roman" w:hAnsi="Times New Roman"/>
                <w:b/>
                <w:kern w:val="0"/>
                <w:sz w:val="28"/>
                <w:szCs w:val="28"/>
              </w:rPr>
            </w:r>
          </w:p>
        </w:tc>
        <w:tc>
          <w:tcPr>
            <w:tcW w:w="2126" w:type="dxa"/>
            <w:vMerge w:val="continue"/>
            <w:tcBorders/>
          </w:tcPr>
          <w:p>
            <w:pPr>
              <w:pStyle w:val="ListParagraph"/>
              <w:widowControl/>
              <w:spacing w:before="0" w:after="200"/>
              <w:ind w:left="0"/>
              <w:contextualSpacing/>
              <w:jc w:val="both"/>
              <w:rPr>
                <w:rFonts w:ascii="Times New Roman" w:hAnsi="Times New Roman"/>
                <w:b/>
                <w:sz w:val="28"/>
                <w:szCs w:val="28"/>
              </w:rPr>
            </w:pPr>
            <w:r>
              <w:rPr>
                <w:rFonts w:ascii="Times New Roman" w:hAnsi="Times New Roman"/>
                <w:b/>
                <w:kern w:val="0"/>
                <w:sz w:val="28"/>
                <w:szCs w:val="28"/>
              </w:rPr>
            </w:r>
          </w:p>
        </w:tc>
      </w:tr>
      <w:tr>
        <w:trPr>
          <w:trHeight w:val="131" w:hRule="atLeast"/>
        </w:trPr>
        <w:tc>
          <w:tcPr>
            <w:tcW w:w="51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1.</w:t>
            </w:r>
          </w:p>
        </w:tc>
        <w:tc>
          <w:tcPr>
            <w:tcW w:w="3765" w:type="dxa"/>
            <w:tcBorders/>
          </w:tcPr>
          <w:p>
            <w:pPr>
              <w:pStyle w:val="Normal"/>
              <w:widowControl/>
              <w:spacing w:lineRule="auto" w:line="276" w:before="0" w:after="200"/>
              <w:jc w:val="both"/>
              <w:rPr>
                <w:rFonts w:ascii="Times New Roman" w:hAnsi="Times New Roman" w:cs="Times New Roman"/>
                <w:b/>
                <w:sz w:val="24"/>
                <w:szCs w:val="24"/>
              </w:rPr>
            </w:pPr>
            <w:r>
              <w:rPr>
                <w:rFonts w:cs="Times New Roman" w:ascii="Times New Roman" w:hAnsi="Times New Roman"/>
                <w:b/>
                <w:kern w:val="0"/>
                <w:sz w:val="24"/>
                <w:szCs w:val="24"/>
              </w:rPr>
              <w:t>Вводное занятие</w:t>
            </w:r>
          </w:p>
          <w:p>
            <w:pPr>
              <w:pStyle w:val="NoSpacing"/>
              <w:widowControl/>
              <w:spacing w:before="0" w:after="0"/>
              <w:jc w:val="both"/>
              <w:rPr>
                <w:rFonts w:ascii="Times New Roman" w:hAnsi="Times New Roman"/>
                <w:sz w:val="24"/>
                <w:szCs w:val="24"/>
              </w:rPr>
            </w:pPr>
            <w:r>
              <w:rPr>
                <w:rFonts w:ascii="Times New Roman" w:hAnsi="Times New Roman"/>
                <w:kern w:val="0"/>
                <w:sz w:val="24"/>
                <w:szCs w:val="24"/>
              </w:rPr>
              <w:t>1.1.1. Беседа о правилах поведения на занятиях</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w:t>
            </w:r>
          </w:p>
        </w:tc>
        <w:tc>
          <w:tcPr>
            <w:tcW w:w="195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Коллективно-групповые занятия – лекция</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беседа</w:t>
            </w:r>
          </w:p>
        </w:tc>
      </w:tr>
      <w:tr>
        <w:trPr>
          <w:trHeight w:val="131" w:hRule="atLeast"/>
        </w:trPr>
        <w:tc>
          <w:tcPr>
            <w:tcW w:w="516" w:type="dxa"/>
            <w:tcBorders/>
          </w:tcPr>
          <w:p>
            <w:pPr>
              <w:pStyle w:val="ListParagraph"/>
              <w:widowControl/>
              <w:spacing w:before="0" w:after="200"/>
              <w:ind w:left="0"/>
              <w:contextualSpacing/>
              <w:jc w:val="both"/>
              <w:rPr>
                <w:rFonts w:ascii="Times New Roman" w:hAnsi="Times New Roman"/>
                <w:b/>
                <w:sz w:val="24"/>
                <w:szCs w:val="24"/>
              </w:rPr>
            </w:pPr>
            <w:r>
              <w:rPr>
                <w:rFonts w:ascii="Times New Roman" w:hAnsi="Times New Roman"/>
                <w:b/>
                <w:kern w:val="0"/>
                <w:sz w:val="24"/>
                <w:szCs w:val="24"/>
              </w:rPr>
              <w:t>1.2</w:t>
            </w:r>
          </w:p>
        </w:tc>
        <w:tc>
          <w:tcPr>
            <w:tcW w:w="3765" w:type="dxa"/>
            <w:tcBorders/>
          </w:tcPr>
          <w:p>
            <w:pPr>
              <w:pStyle w:val="Normal"/>
              <w:widowControl/>
              <w:spacing w:lineRule="auto" w:line="276" w:before="0" w:after="200"/>
              <w:jc w:val="both"/>
              <w:rPr>
                <w:rFonts w:ascii="Times New Roman" w:hAnsi="Times New Roman" w:cs="Times New Roman"/>
                <w:b/>
                <w:sz w:val="24"/>
                <w:szCs w:val="24"/>
              </w:rPr>
            </w:pPr>
            <w:r>
              <w:rPr>
                <w:rFonts w:cs="Times New Roman" w:ascii="Times New Roman" w:hAnsi="Times New Roman"/>
                <w:b/>
                <w:kern w:val="0"/>
                <w:sz w:val="24"/>
                <w:szCs w:val="24"/>
              </w:rPr>
              <w:t>Техника безопасности</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1.2.1. Беседа о правилах поведения на занятиях</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w:t>
            </w:r>
          </w:p>
        </w:tc>
        <w:tc>
          <w:tcPr>
            <w:tcW w:w="195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Коллективно-групповые занятия – лекция</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беседа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1.3</w:t>
            </w:r>
          </w:p>
        </w:tc>
        <w:tc>
          <w:tcPr>
            <w:tcW w:w="3765" w:type="dxa"/>
            <w:tcBorders/>
          </w:tcPr>
          <w:p>
            <w:pPr>
              <w:pStyle w:val="Normal"/>
              <w:widowControl/>
              <w:spacing w:lineRule="auto" w:line="276" w:before="0" w:after="200"/>
              <w:jc w:val="both"/>
              <w:rPr>
                <w:rFonts w:ascii="Times New Roman" w:hAnsi="Times New Roman" w:cs="Times New Roman"/>
                <w:b/>
                <w:sz w:val="24"/>
                <w:szCs w:val="24"/>
              </w:rPr>
            </w:pPr>
            <w:r>
              <w:rPr>
                <w:rFonts w:cs="Times New Roman" w:ascii="Times New Roman" w:hAnsi="Times New Roman"/>
                <w:b/>
                <w:kern w:val="0"/>
                <w:sz w:val="24"/>
                <w:szCs w:val="24"/>
              </w:rPr>
              <w:t>Азбука музыкального движения</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16</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14</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hanging="101" w:left="0"/>
              <w:contextualSpacing/>
              <w:jc w:val="both"/>
              <w:rPr>
                <w:rFonts w:ascii="Times New Roman" w:hAnsi="Times New Roman"/>
                <w:sz w:val="24"/>
                <w:szCs w:val="24"/>
              </w:rPr>
            </w:pPr>
            <w:r>
              <w:rPr>
                <w:rFonts w:ascii="Times New Roman" w:hAnsi="Times New Roman"/>
                <w:kern w:val="0"/>
                <w:sz w:val="24"/>
                <w:szCs w:val="24"/>
              </w:rPr>
              <w:t>Самостоятельное выполнение упражнений, 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hd w:val="clear" w:color="auto" w:fill="FFFFFF"/>
              <w:spacing w:lineRule="auto" w:line="240" w:before="0" w:after="0"/>
              <w:jc w:val="both"/>
              <w:rPr>
                <w:rFonts w:ascii="Times New Roman" w:hAnsi="Times New Roman" w:cs="Times New Roman"/>
                <w:sz w:val="24"/>
                <w:szCs w:val="24"/>
                <w:lang w:val="ru-RU"/>
              </w:rPr>
            </w:pPr>
            <w:r>
              <w:rPr>
                <w:rFonts w:cs="Times New Roman" w:ascii="Times New Roman" w:hAnsi="Times New Roman"/>
                <w:kern w:val="0"/>
                <w:sz w:val="24"/>
                <w:szCs w:val="24"/>
              </w:rPr>
              <w:t xml:space="preserve">1.3.1 </w:t>
            </w:r>
            <w:r>
              <w:rPr>
                <w:rFonts w:cs="Times New Roman" w:ascii="Times New Roman" w:hAnsi="Times New Roman"/>
                <w:kern w:val="0"/>
                <w:sz w:val="24"/>
                <w:szCs w:val="24"/>
                <w:lang w:val="ru-RU"/>
              </w:rPr>
              <w:t>Позиции рук</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hd w:val="clear" w:color="auto" w:fill="FFFFFF"/>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1.3.2</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w:t>
            </w:r>
            <w:r>
              <w:rPr>
                <w:rFonts w:eastAsia="SimSun" w:cs="Times New Roman" w:ascii="Times New Roman" w:hAnsi="Times New Roman"/>
                <w:i w:val="false"/>
                <w:iCs w:val="false"/>
                <w:caps w:val="false"/>
                <w:smallCaps w:val="false"/>
                <w:color w:val="000000"/>
                <w:spacing w:val="0"/>
                <w:kern w:val="0"/>
                <w:sz w:val="24"/>
                <w:szCs w:val="24"/>
                <w:shd w:fill="FFFFFF" w:val="clear"/>
              </w:rPr>
              <w:t>Положения головы. Поклон-приветствие.</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подгрупповое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hd w:val="clear" w:color="auto" w:fill="FFFFFF"/>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1.3.3</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w:t>
            </w:r>
            <w:r>
              <w:rPr>
                <w:rFonts w:eastAsia="SimSun" w:cs="Times New Roman" w:ascii="Times New Roman" w:hAnsi="Times New Roman"/>
                <w:i w:val="false"/>
                <w:iCs w:val="false"/>
                <w:caps w:val="false"/>
                <w:smallCaps w:val="false"/>
                <w:color w:val="000000"/>
                <w:spacing w:val="0"/>
                <w:kern w:val="0"/>
                <w:sz w:val="24"/>
                <w:szCs w:val="24"/>
                <w:shd w:fill="FFFFFF" w:val="clear"/>
              </w:rPr>
              <w:t>Положение рук: перед собой, вверху, внизу, справа и слева на уровне головы.</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hd w:val="clear" w:color="auto" w:fill="FFFFFF"/>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1.3.4</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w:t>
            </w:r>
            <w:r>
              <w:rPr>
                <w:rFonts w:eastAsia="SimSun" w:cs="Times New Roman" w:ascii="Times New Roman" w:hAnsi="Times New Roman"/>
                <w:i w:val="false"/>
                <w:iCs w:val="false"/>
                <w:caps w:val="false"/>
                <w:smallCaps w:val="false"/>
                <w:color w:val="000000"/>
                <w:spacing w:val="0"/>
                <w:kern w:val="0"/>
                <w:sz w:val="24"/>
                <w:szCs w:val="24"/>
                <w:shd w:fill="FFFFFF" w:val="clear"/>
              </w:rPr>
              <w:t>Позиция ног – VI.</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hd w:val="clear" w:color="auto" w:fill="FFFFFF"/>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1.3.5</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Фигурные построения</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hd w:val="clear" w:color="auto" w:fill="FFFFFF"/>
              <w:spacing w:lineRule="auto" w:line="240" w:before="0" w:after="0"/>
              <w:jc w:val="both"/>
              <w:rPr>
                <w:rFonts w:ascii="Times New Roman" w:hAnsi="Times New Roman" w:cs="Times New Roman"/>
                <w:color w:val="333333"/>
                <w:sz w:val="24"/>
                <w:szCs w:val="24"/>
              </w:rPr>
            </w:pPr>
            <w:r>
              <w:rPr>
                <w:rFonts w:cs="Times New Roman" w:ascii="Times New Roman" w:hAnsi="Times New Roman"/>
                <w:kern w:val="0"/>
                <w:sz w:val="24"/>
                <w:szCs w:val="24"/>
              </w:rPr>
              <w:t>1.3.6</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Танцевальные шаги в образах, танцевальные игры.</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подгрупповое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1.3.7.</w:t>
            </w:r>
            <w:r>
              <w:rPr>
                <w:rFonts w:cs="Times New Roman" w:ascii="Times New Roman" w:hAnsi="Times New Roman"/>
                <w:color w:val="000000"/>
                <w:kern w:val="0"/>
                <w:sz w:val="24"/>
                <w:szCs w:val="24"/>
                <w:shd w:fill="FFFFFF" w:val="clear"/>
              </w:rPr>
              <w:t xml:space="preserve"> Хлопки в ладоши – простые и ритмически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Самостоятельное решение</w:t>
            </w:r>
          </w:p>
        </w:tc>
      </w:tr>
      <w:tr>
        <w:trPr>
          <w:trHeight w:val="900"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1.3.8. Промежуточный контроль</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Контроль исполнения упражнения. Фронтальный опрос</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1.4</w:t>
            </w:r>
          </w:p>
        </w:tc>
        <w:tc>
          <w:tcPr>
            <w:tcW w:w="3765" w:type="dxa"/>
            <w:tcBorders/>
          </w:tcPr>
          <w:p>
            <w:pPr>
              <w:pStyle w:val="Normal"/>
              <w:widowControl/>
              <w:spacing w:lineRule="auto" w:line="276" w:before="0" w:after="200"/>
              <w:jc w:val="both"/>
              <w:rPr>
                <w:rFonts w:ascii="Times New Roman" w:hAnsi="Times New Roman" w:cs="Times New Roman"/>
                <w:b/>
                <w:sz w:val="24"/>
                <w:szCs w:val="24"/>
              </w:rPr>
            </w:pPr>
            <w:r>
              <w:rPr>
                <w:rFonts w:cs="Times New Roman" w:ascii="Times New Roman" w:hAnsi="Times New Roman"/>
                <w:b/>
                <w:kern w:val="0"/>
                <w:sz w:val="24"/>
                <w:szCs w:val="24"/>
              </w:rPr>
              <w:t>Партерный экзерсис</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20</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4</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16</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Самостоятельное выполнение упражнений, 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color w:val="111115"/>
                <w:sz w:val="24"/>
                <w:szCs w:val="24"/>
                <w:shd w:fill="FFFFFF" w:val="clear"/>
              </w:rPr>
            </w:pPr>
            <w:r>
              <w:rPr>
                <w:rFonts w:cs="Times New Roman" w:ascii="Times New Roman" w:hAnsi="Times New Roman"/>
                <w:kern w:val="0"/>
                <w:sz w:val="24"/>
                <w:szCs w:val="24"/>
              </w:rPr>
              <w:t>1.4.1.</w:t>
            </w:r>
            <w:r>
              <w:rPr>
                <w:rFonts w:eastAsia="SimSun" w:cs="Times New Roman" w:ascii="Times New Roman" w:hAnsi="Times New Roman"/>
                <w:i w:val="false"/>
                <w:iCs w:val="false"/>
                <w:caps w:val="false"/>
                <w:smallCaps w:val="false"/>
                <w:color w:val="000000"/>
                <w:spacing w:val="0"/>
                <w:kern w:val="0"/>
                <w:sz w:val="24"/>
                <w:szCs w:val="24"/>
                <w:shd w:fill="FFFFFF" w:val="clear"/>
              </w:rPr>
              <w:t>Упражнения исполняются на полу для растяжки и эластичности мышц ног, спины, живота.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 xml:space="preserve">1.4.2. </w:t>
            </w:r>
            <w:r>
              <w:rPr>
                <w:rFonts w:eastAsia="SimSun" w:cs="Times New Roman" w:ascii="Times New Roman" w:hAnsi="Times New Roman"/>
                <w:i w:val="false"/>
                <w:iCs w:val="false"/>
                <w:caps w:val="false"/>
                <w:smallCaps w:val="false"/>
                <w:color w:val="000000"/>
                <w:spacing w:val="0"/>
                <w:kern w:val="0"/>
                <w:sz w:val="24"/>
                <w:szCs w:val="24"/>
                <w:shd w:fill="FFFFFF" w:val="clear"/>
              </w:rPr>
              <w:t>Упражнение для подъема стопы.</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1.4.3.</w:t>
            </w:r>
            <w:r>
              <w:rPr>
                <w:rFonts w:cs="Times New Roman" w:ascii="Times New Roman" w:hAnsi="Times New Roman"/>
                <w:color w:val="000000"/>
                <w:kern w:val="0"/>
                <w:sz w:val="24"/>
                <w:szCs w:val="24"/>
                <w:shd w:fill="FFFFFF" w:val="clear"/>
              </w:rPr>
              <w:t xml:space="preserve"> </w:t>
            </w:r>
            <w:r>
              <w:rPr>
                <w:rFonts w:eastAsia="SimSun" w:cs="Times New Roman" w:ascii="Times New Roman" w:hAnsi="Times New Roman"/>
                <w:i w:val="false"/>
                <w:iCs w:val="false"/>
                <w:caps w:val="false"/>
                <w:smallCaps w:val="false"/>
                <w:color w:val="000000"/>
                <w:spacing w:val="0"/>
                <w:kern w:val="0"/>
                <w:sz w:val="24"/>
                <w:szCs w:val="24"/>
                <w:shd w:fill="FFFFFF" w:val="clear"/>
              </w:rPr>
              <w:t>Упражнение для выворотности стопы.</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1.4.4.</w:t>
            </w:r>
            <w:r>
              <w:rPr>
                <w:rFonts w:eastAsia="SimSun" w:cs="Times New Roman" w:ascii="Times New Roman" w:hAnsi="Times New Roman"/>
                <w:i w:val="false"/>
                <w:iCs w:val="false"/>
                <w:caps w:val="false"/>
                <w:smallCaps w:val="false"/>
                <w:color w:val="000000"/>
                <w:spacing w:val="0"/>
                <w:kern w:val="0"/>
                <w:sz w:val="24"/>
                <w:szCs w:val="24"/>
                <w:shd w:fill="FFFFFF" w:val="clear"/>
              </w:rPr>
              <w:t>«Буратино» - ноги на полу на ширине 90˚, руки раскрыты в стороны.</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color w:val="111115"/>
                <w:sz w:val="24"/>
                <w:szCs w:val="24"/>
                <w:shd w:fill="FFFFFF" w:val="clear"/>
              </w:rPr>
            </w:pPr>
            <w:r>
              <w:rPr>
                <w:rFonts w:cs="Times New Roman" w:ascii="Times New Roman" w:hAnsi="Times New Roman"/>
                <w:kern w:val="0"/>
                <w:sz w:val="24"/>
                <w:szCs w:val="24"/>
              </w:rPr>
              <w:t>1.4.5.</w:t>
            </w:r>
            <w:r>
              <w:rPr>
                <w:rFonts w:cs="Times New Roman" w:ascii="Times New Roman" w:hAnsi="Times New Roman"/>
                <w:color w:val="111115"/>
                <w:kern w:val="0"/>
                <w:sz w:val="24"/>
                <w:szCs w:val="24"/>
                <w:shd w:fill="FFFFFF" w:val="clear"/>
              </w:rPr>
              <w:t>Упражнения для развития подвижности тазобедренного сустава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1.4.6.</w:t>
            </w:r>
            <w:r>
              <w:rPr>
                <w:rFonts w:cs="Times New Roman" w:ascii="Times New Roman" w:hAnsi="Times New Roman"/>
                <w:color w:val="000000"/>
                <w:kern w:val="0"/>
                <w:sz w:val="24"/>
                <w:szCs w:val="24"/>
                <w:shd w:fill="FFFFFF" w:val="clear"/>
              </w:rPr>
              <w:t xml:space="preserve"> Упражнения для улучшения эластичности мышц плеча и предплечья, развития подвижности локтевого сустава;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 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hd w:val="clear" w:color="auto" w:fill="FFFFFF"/>
              <w:spacing w:lineRule="auto" w:line="240" w:beforeAutospacing="1" w:after="0"/>
              <w:jc w:val="both"/>
              <w:rPr>
                <w:rFonts w:ascii="Times New Roman" w:hAnsi="Times New Roman" w:eastAsia="Times New Roman" w:cs="Times New Roman"/>
                <w:color w:val="333333"/>
                <w:sz w:val="24"/>
                <w:szCs w:val="24"/>
              </w:rPr>
            </w:pPr>
            <w:r>
              <w:rPr>
                <w:rFonts w:cs="Times New Roman" w:ascii="Times New Roman" w:hAnsi="Times New Roman"/>
                <w:kern w:val="0"/>
                <w:sz w:val="24"/>
                <w:szCs w:val="24"/>
              </w:rPr>
              <w:t xml:space="preserve">1.4.7.  Упражнения для </w:t>
            </w:r>
            <w:r>
              <w:rPr>
                <w:rFonts w:eastAsia="Times New Roman" w:cs="Times New Roman" w:ascii="Times New Roman" w:hAnsi="Times New Roman"/>
                <w:color w:val="333333"/>
                <w:kern w:val="0"/>
                <w:sz w:val="24"/>
                <w:szCs w:val="24"/>
                <w:lang w:eastAsia="ru-RU"/>
              </w:rPr>
              <w:t>развитие гибкости корпуса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hd w:val="clear" w:color="auto" w:fill="FFFFFF"/>
              <w:spacing w:lineRule="auto" w:line="259" w:beforeAutospacing="1" w:after="0"/>
              <w:jc w:val="both"/>
              <w:rPr>
                <w:rFonts w:ascii="Times New Roman" w:hAnsi="Times New Roman" w:eastAsia="Times New Roman" w:cs="Times New Roman"/>
                <w:color w:val="333333"/>
                <w:sz w:val="24"/>
                <w:szCs w:val="24"/>
              </w:rPr>
            </w:pPr>
            <w:r>
              <w:rPr>
                <w:rFonts w:eastAsia="Calibri" w:cs="Times New Roman" w:ascii="Times New Roman" w:hAnsi="Times New Roman"/>
                <w:kern w:val="0"/>
                <w:sz w:val="24"/>
                <w:szCs w:val="24"/>
              </w:rPr>
              <w:t>1.4.8.</w:t>
            </w:r>
            <w:r>
              <w:rPr>
                <w:rFonts w:cs="Times New Roman" w:ascii="Times New Roman" w:hAnsi="Times New Roman"/>
                <w:color w:val="000000"/>
                <w:kern w:val="0"/>
                <w:sz w:val="24"/>
                <w:szCs w:val="24"/>
                <w:shd w:fill="FFFFFF" w:val="clear"/>
              </w:rPr>
              <w:t xml:space="preserve"> </w:t>
            </w:r>
            <w:r>
              <w:rPr>
                <w:rFonts w:eastAsia="SimSun" w:cs="Times New Roman" w:ascii="Times New Roman" w:hAnsi="Times New Roman"/>
                <w:i w:val="false"/>
                <w:iCs w:val="false"/>
                <w:caps w:val="false"/>
                <w:smallCaps w:val="false"/>
                <w:color w:val="000000"/>
                <w:spacing w:val="0"/>
                <w:kern w:val="0"/>
                <w:sz w:val="24"/>
                <w:szCs w:val="24"/>
                <w:shd w:fill="FFFFFF" w:val="clear"/>
              </w:rPr>
              <w:t>Складочка» – ноги на полу вытянуты вперед, руки на поясе</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1.4.9.У</w:t>
            </w:r>
            <w:r>
              <w:rPr>
                <w:rFonts w:cs="Times New Roman" w:ascii="Times New Roman" w:hAnsi="Times New Roman"/>
                <w:color w:val="000000"/>
                <w:kern w:val="0"/>
                <w:sz w:val="24"/>
                <w:szCs w:val="24"/>
                <w:shd w:fill="FFFFFF" w:val="clear"/>
              </w:rPr>
              <w:t>пражнения для исправления осанки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Самостоятельное упражнение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1.4.10</w:t>
            </w:r>
            <w:r>
              <w:rPr>
                <w:rFonts w:cs="Times New Roman" w:ascii="Times New Roman" w:hAnsi="Times New Roman"/>
                <w:kern w:val="0"/>
                <w:sz w:val="24"/>
                <w:szCs w:val="24"/>
                <w:lang w:val="ru-RU"/>
              </w:rPr>
              <w:t>.</w:t>
            </w:r>
            <w:r>
              <w:rPr>
                <w:rFonts w:cs="Times New Roman" w:ascii="Times New Roman" w:hAnsi="Times New Roman"/>
                <w:b/>
                <w:kern w:val="0"/>
                <w:sz w:val="24"/>
                <w:szCs w:val="24"/>
              </w:rPr>
              <w:t xml:space="preserve"> </w:t>
            </w:r>
            <w:r>
              <w:rPr>
                <w:rFonts w:cs="Times New Roman" w:ascii="Times New Roman" w:hAnsi="Times New Roman"/>
                <w:kern w:val="0"/>
                <w:sz w:val="24"/>
                <w:szCs w:val="24"/>
              </w:rPr>
              <w:t>Промежуточный контроль</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Контроль за выполнением упражнения на растяжку мышц. Свободный опрос. Творческие практические показы.</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1.5</w:t>
            </w:r>
          </w:p>
        </w:tc>
        <w:tc>
          <w:tcPr>
            <w:tcW w:w="3765" w:type="dxa"/>
            <w:tcBorders/>
          </w:tcPr>
          <w:p>
            <w:pPr>
              <w:pStyle w:val="Normal"/>
              <w:widowControl/>
              <w:spacing w:lineRule="auto" w:line="276" w:before="0" w:after="200"/>
              <w:jc w:val="both"/>
              <w:rPr>
                <w:rFonts w:ascii="Times New Roman" w:hAnsi="Times New Roman" w:cs="Times New Roman"/>
                <w:b/>
                <w:sz w:val="24"/>
                <w:szCs w:val="24"/>
              </w:rPr>
            </w:pPr>
            <w:r>
              <w:rPr>
                <w:rFonts w:cs="Times New Roman" w:ascii="Times New Roman" w:hAnsi="Times New Roman"/>
                <w:b/>
                <w:kern w:val="0"/>
                <w:sz w:val="24"/>
                <w:szCs w:val="24"/>
              </w:rPr>
              <w:t>Ритмика и специальная гимнастика</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16</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14</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Обсуждение, самостоятельное выполнение упражнений, наблюдение, анализ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200"/>
              <w:jc w:val="left"/>
              <w:rPr>
                <w:rFonts w:ascii="Times New Roman" w:hAnsi="Times New Roman" w:cs="Times New Roman"/>
                <w:b/>
                <w:sz w:val="24"/>
                <w:szCs w:val="24"/>
              </w:rPr>
            </w:pPr>
            <w:r>
              <w:rPr>
                <w:rFonts w:cs="Times New Roman" w:ascii="Times New Roman" w:hAnsi="Times New Roman"/>
                <w:kern w:val="0"/>
                <w:sz w:val="24"/>
                <w:szCs w:val="24"/>
              </w:rPr>
              <w:t>1.5.1</w:t>
            </w:r>
            <w:r>
              <w:rPr>
                <w:rFonts w:cs="Times New Roman" w:ascii="Times New Roman" w:hAnsi="Times New Roman"/>
                <w:kern w:val="0"/>
                <w:sz w:val="24"/>
                <w:szCs w:val="24"/>
                <w:lang w:val="ru-RU"/>
              </w:rPr>
              <w:t xml:space="preserve"> </w:t>
            </w:r>
            <w:r>
              <w:rPr>
                <w:rFonts w:cs="Times New Roman" w:ascii="Times New Roman" w:hAnsi="Times New Roman"/>
                <w:kern w:val="0"/>
                <w:sz w:val="24"/>
                <w:szCs w:val="24"/>
              </w:rPr>
              <w:t>. Танцевальные движения</w:t>
            </w:r>
          </w:p>
          <w:p>
            <w:pPr>
              <w:pStyle w:val="Normal"/>
              <w:widowControl/>
              <w:spacing w:lineRule="auto" w:line="240" w:before="0" w:after="0"/>
              <w:jc w:val="both"/>
              <w:rPr>
                <w:rFonts w:ascii="Times New Roman" w:hAnsi="Times New Roman" w:cs="Times New Roman"/>
                <w:b/>
                <w:sz w:val="24"/>
                <w:szCs w:val="24"/>
                <w:lang w:val="ru-RU"/>
              </w:rPr>
            </w:pPr>
            <w:r>
              <w:rPr>
                <w:rFonts w:cs="Times New Roman" w:ascii="Times New Roman" w:hAnsi="Times New Roman"/>
                <w:b/>
                <w:kern w:val="0"/>
                <w:sz w:val="24"/>
                <w:szCs w:val="24"/>
                <w:lang w:val="ru-RU"/>
              </w:rPr>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200"/>
              <w:jc w:val="left"/>
              <w:rPr>
                <w:rFonts w:ascii="Times New Roman" w:hAnsi="Times New Roman" w:cs="Times New Roman"/>
                <w:sz w:val="24"/>
                <w:szCs w:val="24"/>
              </w:rPr>
            </w:pPr>
            <w:r>
              <w:rPr>
                <w:rFonts w:cs="Times New Roman" w:ascii="Times New Roman" w:hAnsi="Times New Roman"/>
                <w:kern w:val="0"/>
                <w:sz w:val="24"/>
                <w:szCs w:val="24"/>
              </w:rPr>
              <w:t>1.5.2</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Ритм</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1.5.3</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Ритмизированная ходьба с различными движениями рук</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подгрупповое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Показ.беседа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200"/>
              <w:jc w:val="left"/>
              <w:rPr>
                <w:rFonts w:ascii="Times New Roman" w:hAnsi="Times New Roman" w:cs="Times New Roman"/>
                <w:sz w:val="24"/>
                <w:szCs w:val="24"/>
              </w:rPr>
            </w:pPr>
            <w:r>
              <w:rPr>
                <w:rFonts w:cs="Times New Roman" w:ascii="Times New Roman" w:hAnsi="Times New Roman"/>
                <w:kern w:val="0"/>
                <w:sz w:val="24"/>
                <w:szCs w:val="24"/>
              </w:rPr>
              <w:t>1.5.4</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Упражнения на ориентировку</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подгрупповое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1.5.5</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Упражнения с предметами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200"/>
              <w:jc w:val="left"/>
              <w:rPr>
                <w:rFonts w:ascii="Times New Roman" w:hAnsi="Times New Roman" w:cs="Times New Roman"/>
                <w:sz w:val="24"/>
                <w:szCs w:val="24"/>
              </w:rPr>
            </w:pPr>
            <w:r>
              <w:rPr>
                <w:rFonts w:cs="Times New Roman" w:ascii="Times New Roman" w:hAnsi="Times New Roman"/>
                <w:kern w:val="0"/>
                <w:sz w:val="24"/>
                <w:szCs w:val="24"/>
              </w:rPr>
              <w:t>1.5.6.</w:t>
            </w:r>
            <w:r>
              <w:rPr>
                <w:rFonts w:cs="Times New Roman" w:ascii="Times New Roman" w:hAnsi="Times New Roman"/>
                <w:color w:val="000000"/>
                <w:kern w:val="0"/>
                <w:sz w:val="24"/>
                <w:szCs w:val="24"/>
                <w:shd w:fill="FFFFFF" w:val="clear"/>
              </w:rPr>
              <w:t xml:space="preserve"> </w:t>
            </w:r>
            <w:r>
              <w:rPr>
                <w:rFonts w:cs="Times New Roman" w:ascii="Times New Roman" w:hAnsi="Times New Roman"/>
                <w:kern w:val="0"/>
                <w:sz w:val="24"/>
                <w:szCs w:val="24"/>
              </w:rPr>
              <w:t>Упражнения на устойчивость</w:t>
            </w:r>
          </w:p>
          <w:p>
            <w:pPr>
              <w:pStyle w:val="Normal"/>
              <w:widowControl/>
              <w:spacing w:lineRule="auto" w:line="240" w:before="0" w:after="0"/>
              <w:jc w:val="both"/>
              <w:rPr>
                <w:rFonts w:ascii="Times New Roman" w:hAnsi="Times New Roman" w:cs="Times New Roman"/>
                <w:color w:val="000000"/>
                <w:sz w:val="24"/>
                <w:szCs w:val="24"/>
                <w:shd w:fill="FFFFFF" w:val="clear"/>
              </w:rPr>
            </w:pPr>
            <w:r>
              <w:rPr>
                <w:rFonts w:cs="Times New Roman" w:ascii="Times New Roman" w:hAnsi="Times New Roman"/>
                <w:color w:val="000000"/>
                <w:kern w:val="0"/>
                <w:sz w:val="24"/>
                <w:szCs w:val="24"/>
                <w:shd w:fill="FFFFFF" w:val="clear"/>
              </w:rPr>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200"/>
              <w:jc w:val="left"/>
              <w:rPr>
                <w:rFonts w:ascii="Times New Roman" w:hAnsi="Times New Roman" w:cs="Times New Roman"/>
                <w:sz w:val="24"/>
                <w:szCs w:val="24"/>
              </w:rPr>
            </w:pPr>
            <w:r>
              <w:rPr>
                <w:rFonts w:cs="Times New Roman" w:ascii="Times New Roman" w:hAnsi="Times New Roman"/>
                <w:color w:val="000000"/>
                <w:kern w:val="0"/>
                <w:sz w:val="24"/>
                <w:szCs w:val="24"/>
                <w:shd w:fill="FFFFFF" w:val="clear"/>
              </w:rPr>
              <w:t xml:space="preserve">1.5.7. </w:t>
            </w:r>
            <w:r>
              <w:rPr>
                <w:rFonts w:cs="Times New Roman" w:ascii="Times New Roman" w:hAnsi="Times New Roman"/>
                <w:kern w:val="0"/>
                <w:sz w:val="24"/>
                <w:szCs w:val="24"/>
              </w:rPr>
              <w:t>Экзерсис у станка</w:t>
            </w:r>
          </w:p>
          <w:p>
            <w:pPr>
              <w:pStyle w:val="Normal"/>
              <w:widowControl/>
              <w:spacing w:lineRule="auto" w:line="240" w:before="0" w:after="0"/>
              <w:jc w:val="both"/>
              <w:rPr>
                <w:rFonts w:ascii="Times New Roman" w:hAnsi="Times New Roman" w:cs="Times New Roman"/>
                <w:color w:val="000000"/>
                <w:sz w:val="24"/>
                <w:szCs w:val="24"/>
                <w:shd w:fill="FFFFFF" w:val="clear"/>
              </w:rPr>
            </w:pPr>
            <w:r>
              <w:rPr>
                <w:rFonts w:cs="Times New Roman" w:ascii="Times New Roman" w:hAnsi="Times New Roman"/>
                <w:color w:val="000000"/>
                <w:kern w:val="0"/>
                <w:sz w:val="24"/>
                <w:szCs w:val="24"/>
                <w:shd w:fill="FFFFFF" w:val="clear"/>
              </w:rPr>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200"/>
              <w:jc w:val="left"/>
              <w:rPr>
                <w:rFonts w:ascii="Times New Roman" w:hAnsi="Times New Roman" w:cs="Times New Roman"/>
                <w:sz w:val="24"/>
                <w:szCs w:val="24"/>
              </w:rPr>
            </w:pPr>
            <w:r>
              <w:rPr>
                <w:rFonts w:cs="Times New Roman" w:ascii="Times New Roman" w:hAnsi="Times New Roman"/>
                <w:color w:val="000000"/>
                <w:kern w:val="0"/>
                <w:sz w:val="24"/>
                <w:szCs w:val="24"/>
                <w:shd w:fill="FFFFFF" w:val="clear"/>
              </w:rPr>
              <w:t xml:space="preserve">1.5.8. </w:t>
            </w:r>
            <w:r>
              <w:rPr>
                <w:rFonts w:cs="Times New Roman" w:ascii="Times New Roman" w:hAnsi="Times New Roman"/>
                <w:kern w:val="0"/>
                <w:sz w:val="24"/>
                <w:szCs w:val="24"/>
              </w:rPr>
              <w:t>Экзерсис на середине зала</w:t>
            </w:r>
          </w:p>
          <w:p>
            <w:pPr>
              <w:pStyle w:val="Normal"/>
              <w:widowControl/>
              <w:spacing w:lineRule="auto" w:line="240" w:before="0" w:after="0"/>
              <w:jc w:val="both"/>
              <w:rPr>
                <w:rFonts w:ascii="Times New Roman" w:hAnsi="Times New Roman" w:cs="Times New Roman"/>
                <w:color w:val="000000"/>
                <w:sz w:val="24"/>
                <w:szCs w:val="24"/>
                <w:shd w:fill="FFFFFF" w:val="clear"/>
              </w:rPr>
            </w:pPr>
            <w:r>
              <w:rPr>
                <w:rFonts w:cs="Times New Roman" w:ascii="Times New Roman" w:hAnsi="Times New Roman"/>
                <w:color w:val="000000"/>
                <w:kern w:val="0"/>
                <w:sz w:val="24"/>
                <w:szCs w:val="24"/>
                <w:shd w:fill="FFFFFF" w:val="clear"/>
              </w:rPr>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1.5.</w:t>
            </w:r>
            <w:r>
              <w:rPr>
                <w:rFonts w:cs="Times New Roman" w:ascii="Times New Roman" w:hAnsi="Times New Roman"/>
                <w:b/>
                <w:kern w:val="0"/>
                <w:sz w:val="24"/>
                <w:szCs w:val="24"/>
              </w:rPr>
              <w:t xml:space="preserve"> </w:t>
            </w:r>
            <w:r>
              <w:rPr>
                <w:rFonts w:cs="Times New Roman" w:ascii="Times New Roman" w:hAnsi="Times New Roman"/>
                <w:kern w:val="0"/>
                <w:sz w:val="24"/>
                <w:szCs w:val="24"/>
              </w:rPr>
              <w:t>9.Промежуточный контроль</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Анализ исполнения Творческие практические показы</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1.6</w:t>
            </w:r>
          </w:p>
        </w:tc>
        <w:tc>
          <w:tcPr>
            <w:tcW w:w="3765" w:type="dxa"/>
            <w:tcBorders/>
          </w:tcPr>
          <w:p>
            <w:pPr>
              <w:pStyle w:val="Normal"/>
              <w:widowControl/>
              <w:spacing w:lineRule="auto" w:line="276" w:before="0" w:after="200"/>
              <w:jc w:val="both"/>
              <w:rPr>
                <w:rFonts w:ascii="Times New Roman" w:hAnsi="Times New Roman" w:cs="Times New Roman"/>
                <w:b/>
                <w:sz w:val="24"/>
                <w:szCs w:val="24"/>
              </w:rPr>
            </w:pPr>
            <w:r>
              <w:rPr>
                <w:rFonts w:cs="Times New Roman" w:ascii="Times New Roman" w:hAnsi="Times New Roman"/>
                <w:b/>
                <w:kern w:val="0"/>
                <w:sz w:val="24"/>
                <w:szCs w:val="24"/>
              </w:rPr>
              <w:t>Основы хореографии и элементы классического танца</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20</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8</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Практическая работа, самостоятельная контрольная работа, открытое занятие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 xml:space="preserve">1.6.1. </w:t>
            </w:r>
            <w:r>
              <w:rPr>
                <w:rFonts w:cs="Times New Roman" w:ascii="Times New Roman" w:hAnsi="Times New Roman"/>
                <w:color w:val="000000"/>
                <w:kern w:val="0"/>
                <w:sz w:val="24"/>
                <w:szCs w:val="24"/>
                <w:shd w:fill="FFFFFF" w:val="clear"/>
              </w:rPr>
              <w:t> Постановка корпуса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Показ,беседа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 xml:space="preserve">1.6.2. </w:t>
            </w:r>
            <w:r>
              <w:rPr>
                <w:rFonts w:cs="Times New Roman" w:ascii="Times New Roman" w:hAnsi="Times New Roman"/>
                <w:color w:val="000000"/>
                <w:kern w:val="0"/>
                <w:sz w:val="24"/>
                <w:szCs w:val="24"/>
                <w:shd w:fill="FFFFFF" w:val="clear"/>
              </w:rPr>
              <w:t>Положения и движения рук</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Web"/>
              <w:widowControl/>
              <w:shd w:val="clear" w:color="auto" w:fill="FFFFFF"/>
              <w:spacing w:before="0" w:after="280"/>
              <w:jc w:val="both"/>
              <w:rPr>
                <w:color w:val="000000"/>
              </w:rPr>
            </w:pPr>
            <w:r>
              <w:rPr>
                <w:kern w:val="0"/>
              </w:rPr>
              <w:t xml:space="preserve">1.6.3. </w:t>
            </w:r>
            <w:r>
              <w:rPr>
                <w:color w:val="000000"/>
                <w:kern w:val="0"/>
              </w:rPr>
              <w:t xml:space="preserve"> Подготовительная позиция</w:t>
            </w:r>
          </w:p>
          <w:p>
            <w:pPr>
              <w:pStyle w:val="NormalWeb"/>
              <w:widowControl/>
              <w:shd w:val="clear" w:color="auto" w:fill="FFFFFF"/>
              <w:spacing w:before="280" w:after="0"/>
              <w:jc w:val="both"/>
              <w:rPr>
                <w:color w:val="000000"/>
              </w:rPr>
            </w:pPr>
            <w:r>
              <w:rPr>
                <w:color w:val="000000"/>
                <w:kern w:val="0"/>
              </w:rPr>
              <w:t>- позиции рук (1,2,3)</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Web"/>
              <w:widowControl/>
              <w:shd w:val="clear" w:color="auto" w:fill="FFFFFF"/>
              <w:spacing w:before="0" w:after="280"/>
              <w:jc w:val="both"/>
              <w:rPr>
                <w:color w:val="000000"/>
              </w:rPr>
            </w:pPr>
            <w:r>
              <w:rPr>
                <w:kern w:val="0"/>
              </w:rPr>
              <w:t>1</w:t>
            </w:r>
            <w:r>
              <w:rPr>
                <w:kern w:val="0"/>
                <w:lang w:val="ru-RU"/>
              </w:rPr>
              <w:t>.6</w:t>
            </w:r>
            <w:r>
              <w:rPr>
                <w:kern w:val="0"/>
              </w:rPr>
              <w:t>.4</w:t>
            </w:r>
            <w:r>
              <w:rPr>
                <w:kern w:val="0"/>
                <w:lang w:val="ru-RU"/>
              </w:rPr>
              <w:t>.</w:t>
            </w:r>
            <w:r>
              <w:rPr>
                <w:kern w:val="0"/>
              </w:rPr>
              <w:t xml:space="preserve"> </w:t>
            </w:r>
            <w:r>
              <w:rPr>
                <w:color w:val="000000"/>
                <w:kern w:val="0"/>
              </w:rPr>
              <w:t>Постановка кисти</w:t>
            </w:r>
          </w:p>
          <w:p>
            <w:pPr>
              <w:pStyle w:val="NormalWeb"/>
              <w:widowControl/>
              <w:shd w:val="clear" w:color="auto" w:fill="FFFFFF"/>
              <w:spacing w:before="280" w:after="0"/>
              <w:jc w:val="both"/>
              <w:rPr>
                <w:color w:val="000000"/>
              </w:rPr>
            </w:pPr>
            <w:r>
              <w:rPr>
                <w:color w:val="000000"/>
                <w:kern w:val="0"/>
              </w:rPr>
              <w:t>- отличие 2 позиции классического танца от 2 позиции народного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1.6.</w:t>
            </w:r>
            <w:r>
              <w:rPr>
                <w:rFonts w:cs="Times New Roman" w:ascii="Times New Roman" w:hAnsi="Times New Roman"/>
                <w:kern w:val="0"/>
                <w:sz w:val="24"/>
                <w:szCs w:val="24"/>
                <w:lang w:val="ru-RU"/>
              </w:rPr>
              <w:t>5.</w:t>
            </w:r>
            <w:r>
              <w:rPr>
                <w:rFonts w:cs="Times New Roman" w:ascii="Times New Roman" w:hAnsi="Times New Roman"/>
                <w:kern w:val="0"/>
                <w:sz w:val="24"/>
                <w:szCs w:val="24"/>
              </w:rPr>
              <w:t xml:space="preserve"> </w:t>
            </w:r>
            <w:r>
              <w:rPr>
                <w:rFonts w:cs="Times New Roman" w:ascii="Times New Roman" w:hAnsi="Times New Roman"/>
                <w:color w:val="000000"/>
                <w:kern w:val="0"/>
                <w:sz w:val="24"/>
                <w:szCs w:val="24"/>
                <w:shd w:fill="FFFFFF" w:val="clear"/>
              </w:rPr>
              <w:t>- раскрывание и закрывание рук, подготовка к движению</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Web"/>
              <w:widowControl/>
              <w:shd w:val="clear" w:color="auto" w:fill="FFFFFF"/>
              <w:spacing w:before="0" w:after="280"/>
              <w:jc w:val="both"/>
              <w:rPr>
                <w:color w:val="000000"/>
              </w:rPr>
            </w:pPr>
            <w:r>
              <w:rPr>
                <w:kern w:val="0"/>
              </w:rPr>
              <w:t>1.6.</w:t>
            </w:r>
            <w:r>
              <w:rPr>
                <w:kern w:val="0"/>
                <w:lang w:val="ru-RU"/>
              </w:rPr>
              <w:t>6</w:t>
            </w:r>
            <w:r>
              <w:rPr>
                <w:kern w:val="0"/>
              </w:rPr>
              <w:t xml:space="preserve">. </w:t>
            </w:r>
            <w:r>
              <w:rPr>
                <w:color w:val="000000"/>
                <w:kern w:val="0"/>
                <w:shd w:fill="FFFFFF" w:val="clear"/>
              </w:rPr>
              <w:t>Положения и движения ног</w:t>
            </w:r>
            <w:r>
              <w:rPr>
                <w:color w:val="000000"/>
                <w:kern w:val="0"/>
              </w:rPr>
              <w:t xml:space="preserve"> - позиции ног (выворотные 1,2,3)</w:t>
            </w:r>
          </w:p>
          <w:p>
            <w:pPr>
              <w:pStyle w:val="NormalWeb"/>
              <w:widowControl/>
              <w:shd w:val="clear" w:color="auto" w:fill="FFFFFF"/>
              <w:spacing w:before="280" w:after="0"/>
              <w:jc w:val="both"/>
              <w:rPr>
                <w:color w:val="000000"/>
              </w:rPr>
            </w:pPr>
            <w:r>
              <w:rPr>
                <w:color w:val="000000"/>
                <w:kern w:val="0"/>
              </w:rPr>
              <w:t>- demi plie (по 1 позиции)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1.6.</w:t>
            </w:r>
            <w:r>
              <w:rPr>
                <w:rFonts w:cs="Times New Roman" w:ascii="Times New Roman" w:hAnsi="Times New Roman"/>
                <w:kern w:val="0"/>
                <w:sz w:val="24"/>
                <w:szCs w:val="24"/>
                <w:lang w:val="ru-RU"/>
              </w:rPr>
              <w:t>7</w:t>
            </w:r>
            <w:r>
              <w:rPr>
                <w:rFonts w:cs="Times New Roman" w:ascii="Times New Roman" w:hAnsi="Times New Roman"/>
                <w:kern w:val="0"/>
                <w:sz w:val="24"/>
                <w:szCs w:val="24"/>
              </w:rPr>
              <w:t xml:space="preserve">. </w:t>
            </w:r>
            <w:r>
              <w:rPr>
                <w:rFonts w:cs="Times New Roman" w:ascii="Times New Roman" w:hAnsi="Times New Roman"/>
                <w:color w:val="000000"/>
                <w:kern w:val="0"/>
                <w:sz w:val="24"/>
                <w:szCs w:val="24"/>
                <w:shd w:fill="FFFFFF" w:val="clear"/>
              </w:rPr>
              <w:t>Легкий бег на полупальцах</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1.6.</w:t>
            </w:r>
            <w:r>
              <w:rPr>
                <w:rFonts w:cs="Times New Roman" w:ascii="Times New Roman" w:hAnsi="Times New Roman"/>
                <w:kern w:val="0"/>
                <w:sz w:val="24"/>
                <w:szCs w:val="24"/>
                <w:lang w:val="ru-RU"/>
              </w:rPr>
              <w:t>8</w:t>
            </w:r>
            <w:r>
              <w:rPr>
                <w:rFonts w:cs="Times New Roman" w:ascii="Times New Roman" w:hAnsi="Times New Roman"/>
                <w:kern w:val="0"/>
                <w:sz w:val="24"/>
                <w:szCs w:val="24"/>
              </w:rPr>
              <w:t xml:space="preserve">. </w:t>
            </w:r>
            <w:r>
              <w:rPr>
                <w:rFonts w:cs="Times New Roman" w:ascii="Times New Roman" w:hAnsi="Times New Roman"/>
                <w:color w:val="000000"/>
                <w:kern w:val="0"/>
                <w:sz w:val="24"/>
                <w:szCs w:val="24"/>
                <w:shd w:fill="FFFFFF" w:val="clear"/>
              </w:rPr>
              <w:t> Танцевальный шаг по парам ( руки в основной позиции)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1.6.</w:t>
            </w:r>
            <w:r>
              <w:rPr>
                <w:rFonts w:cs="Times New Roman" w:ascii="Times New Roman" w:hAnsi="Times New Roman"/>
                <w:kern w:val="0"/>
                <w:sz w:val="24"/>
                <w:szCs w:val="24"/>
                <w:lang w:val="ru-RU"/>
              </w:rPr>
              <w:t>9</w:t>
            </w:r>
            <w:r>
              <w:rPr>
                <w:rFonts w:cs="Times New Roman" w:ascii="Times New Roman" w:hAnsi="Times New Roman"/>
                <w:kern w:val="0"/>
                <w:sz w:val="24"/>
                <w:szCs w:val="24"/>
              </w:rPr>
              <w:t xml:space="preserve">. </w:t>
            </w:r>
            <w:r>
              <w:rPr>
                <w:rFonts w:cs="Times New Roman" w:ascii="Times New Roman" w:hAnsi="Times New Roman"/>
                <w:color w:val="000000"/>
                <w:kern w:val="0"/>
                <w:sz w:val="24"/>
                <w:szCs w:val="24"/>
                <w:shd w:fill="FFFFFF" w:val="clear"/>
              </w:rPr>
              <w:t> Перенос корпуса с одной ноги на другую (через battement tendu)</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1.6.1</w:t>
            </w:r>
            <w:r>
              <w:rPr>
                <w:rFonts w:cs="Times New Roman" w:ascii="Times New Roman" w:hAnsi="Times New Roman"/>
                <w:kern w:val="0"/>
                <w:sz w:val="24"/>
                <w:szCs w:val="24"/>
                <w:lang w:val="ru-RU"/>
              </w:rPr>
              <w:t>0.</w:t>
            </w:r>
            <w:r>
              <w:rPr>
                <w:rFonts w:cs="Times New Roman" w:ascii="Times New Roman" w:hAnsi="Times New Roman"/>
                <w:kern w:val="0"/>
                <w:sz w:val="24"/>
                <w:szCs w:val="24"/>
              </w:rPr>
              <w:t xml:space="preserve"> Промежуточный контроль</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Контроль исполнения упражнения. Фронтальный опрос</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2.</w:t>
            </w:r>
          </w:p>
        </w:tc>
        <w:tc>
          <w:tcPr>
            <w:tcW w:w="3765"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Элементы народного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24</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8</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16</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Normal"/>
              <w:widowControl/>
              <w:spacing w:lineRule="auto" w:line="276" w:before="0" w:after="200"/>
              <w:jc w:val="both"/>
              <w:rPr>
                <w:rFonts w:ascii="Times New Roman" w:hAnsi="Times New Roman" w:cs="Times New Roman"/>
                <w:sz w:val="24"/>
                <w:szCs w:val="24"/>
              </w:rPr>
            </w:pPr>
            <w:r>
              <w:rPr>
                <w:rFonts w:cs="Times New Roman" w:ascii="Times New Roman" w:hAnsi="Times New Roman"/>
                <w:kern w:val="0"/>
                <w:sz w:val="24"/>
                <w:szCs w:val="24"/>
              </w:rPr>
              <w:t>Практическая работа, самостоятельная контрольная работа, открытое занятие</w:t>
            </w:r>
          </w:p>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2.1.1</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Позиции и положения рук и ног</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2.1.2</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Дроби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2.1.3</w:t>
            </w:r>
            <w:r>
              <w:rPr>
                <w:rFonts w:cs="Times New Roman" w:ascii="Times New Roman" w:hAnsi="Times New Roman"/>
                <w:kern w:val="0"/>
                <w:sz w:val="24"/>
                <w:szCs w:val="24"/>
                <w:lang w:val="ru-RU"/>
              </w:rPr>
              <w:t xml:space="preserve">. </w:t>
            </w:r>
            <w:r>
              <w:rPr>
                <w:rFonts w:cs="Times New Roman" w:ascii="Times New Roman" w:hAnsi="Times New Roman"/>
                <w:kern w:val="0"/>
                <w:sz w:val="24"/>
                <w:szCs w:val="24"/>
              </w:rPr>
              <w:t>Выстукивания</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lang w:val="ru-RU"/>
              </w:rPr>
            </w:pPr>
            <w:r>
              <w:rPr>
                <w:rFonts w:cs="Times New Roman" w:ascii="Times New Roman" w:hAnsi="Times New Roman"/>
                <w:kern w:val="0"/>
                <w:sz w:val="24"/>
                <w:szCs w:val="24"/>
              </w:rPr>
              <w:t>2.1.4</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w:t>
            </w:r>
            <w:r>
              <w:rPr>
                <w:rFonts w:cs="Times New Roman" w:ascii="Times New Roman" w:hAnsi="Times New Roman"/>
                <w:kern w:val="0"/>
                <w:sz w:val="24"/>
                <w:szCs w:val="24"/>
                <w:lang w:val="ru-RU"/>
              </w:rPr>
              <w:t xml:space="preserve"> Полуприседание и полные приседание</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lang w:val="ru-RU"/>
              </w:rPr>
            </w:pPr>
            <w:r>
              <w:rPr>
                <w:rFonts w:cs="Times New Roman" w:ascii="Times New Roman" w:hAnsi="Times New Roman"/>
                <w:kern w:val="0"/>
                <w:sz w:val="24"/>
                <w:szCs w:val="24"/>
              </w:rPr>
              <w:t>2.1.5</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w:t>
            </w:r>
            <w:r>
              <w:rPr>
                <w:rFonts w:cs="Times New Roman" w:ascii="Times New Roman" w:hAnsi="Times New Roman"/>
                <w:kern w:val="0"/>
                <w:sz w:val="24"/>
                <w:szCs w:val="24"/>
                <w:lang w:val="ru-RU"/>
              </w:rPr>
              <w:t>Дробные выстукивание в характере русского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lang w:val="ru-RU"/>
              </w:rPr>
            </w:pPr>
            <w:r>
              <w:rPr>
                <w:rFonts w:cs="Times New Roman" w:ascii="Times New Roman" w:hAnsi="Times New Roman"/>
                <w:kern w:val="0"/>
                <w:sz w:val="24"/>
                <w:szCs w:val="24"/>
              </w:rPr>
              <w:t>2.1.6</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w:t>
            </w:r>
            <w:r>
              <w:rPr>
                <w:rFonts w:cs="Times New Roman" w:ascii="Times New Roman" w:hAnsi="Times New Roman"/>
                <w:kern w:val="0"/>
                <w:sz w:val="24"/>
                <w:szCs w:val="24"/>
                <w:lang w:val="ru-RU"/>
              </w:rPr>
              <w:t>Большие броски ногой</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lang w:val="ru-RU"/>
              </w:rPr>
            </w:pPr>
            <w:r>
              <w:rPr>
                <w:rFonts w:cs="Times New Roman" w:ascii="Times New Roman" w:hAnsi="Times New Roman"/>
                <w:kern w:val="0"/>
                <w:sz w:val="24"/>
                <w:szCs w:val="24"/>
              </w:rPr>
              <w:t xml:space="preserve">2.1.7. </w:t>
            </w:r>
            <w:r>
              <w:rPr>
                <w:rFonts w:cs="Times New Roman" w:ascii="Times New Roman" w:hAnsi="Times New Roman"/>
                <w:kern w:val="0"/>
                <w:sz w:val="24"/>
                <w:szCs w:val="24"/>
                <w:lang w:val="ru-RU"/>
              </w:rPr>
              <w:t>Маленькие броски работающей ногой</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2.1.8. Основные шаги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2.1.9. Веревочка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2.1.10. Изучение движений татарского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Показ,беседа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2.1.11. Изучение движений русского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2.1.12</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Промежуточный контроль</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Контрольное исполнение заданного репертуара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2.2</w:t>
            </w:r>
          </w:p>
        </w:tc>
        <w:tc>
          <w:tcPr>
            <w:tcW w:w="3765"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Элементы современного эстрадного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20</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18</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Практическая работа, самостоятельная контрольная работа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2.2.1</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Постановки рук, корпуса, ног, головы</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Показ,беседа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 xml:space="preserve">2.2.2 </w:t>
            </w:r>
            <w:r>
              <w:rPr>
                <w:rFonts w:eastAsia="SimSun" w:cs="Times New Roman" w:ascii="Times New Roman" w:hAnsi="Times New Roman"/>
                <w:kern w:val="0"/>
                <w:sz w:val="24"/>
                <w:szCs w:val="24"/>
              </w:rPr>
              <w:t>Основные движения корпусом</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Самостоятельное упражнения</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2.2.3</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w:t>
            </w:r>
            <w:r>
              <w:rPr>
                <w:rFonts w:eastAsia="SimSun" w:cs="Times New Roman" w:ascii="Times New Roman" w:hAnsi="Times New Roman"/>
                <w:kern w:val="0"/>
                <w:sz w:val="24"/>
                <w:szCs w:val="24"/>
              </w:rPr>
              <w:t>Танцевальная комбинация</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Самостоятельное упражнения</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2.2.4</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Базовые движения</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подгрупповое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2.2.5</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Композиции и связки различного плана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2.2.6</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Прыжки на месте</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2.2.7.</w:t>
            </w:r>
            <w:r>
              <w:rPr>
                <w:rFonts w:cs="Times New Roman" w:ascii="Times New Roman" w:hAnsi="Times New Roman"/>
                <w:kern w:val="0"/>
                <w:sz w:val="24"/>
                <w:szCs w:val="24"/>
                <w:lang w:val="ru-RU"/>
              </w:rPr>
              <w:t xml:space="preserve"> </w:t>
            </w:r>
            <w:r>
              <w:rPr>
                <w:rFonts w:eastAsia="SimSun" w:cs="Times New Roman" w:ascii="Times New Roman" w:hAnsi="Times New Roman"/>
                <w:kern w:val="0"/>
                <w:sz w:val="24"/>
                <w:szCs w:val="24"/>
              </w:rPr>
              <w:t>Основные положения корпуса в джазовом танце</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2.2.8.</w:t>
            </w:r>
            <w:r>
              <w:rPr>
                <w:rFonts w:cs="Times New Roman" w:ascii="Times New Roman" w:hAnsi="Times New Roman"/>
                <w:kern w:val="0"/>
                <w:sz w:val="24"/>
                <w:szCs w:val="24"/>
                <w:lang w:val="ru-RU"/>
              </w:rPr>
              <w:t xml:space="preserve"> </w:t>
            </w:r>
            <w:r>
              <w:rPr>
                <w:rFonts w:eastAsia="SimSun" w:cs="Times New Roman" w:ascii="Times New Roman" w:hAnsi="Times New Roman"/>
                <w:kern w:val="0"/>
                <w:sz w:val="24"/>
                <w:szCs w:val="24"/>
              </w:rPr>
              <w:t>Вращения</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Самостоятельное упражнения</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lang w:val="ru-RU"/>
              </w:rPr>
            </w:pPr>
            <w:r>
              <w:rPr>
                <w:rFonts w:cs="Times New Roman" w:ascii="Times New Roman" w:hAnsi="Times New Roman"/>
                <w:b w:val="false"/>
                <w:bCs/>
                <w:kern w:val="0"/>
                <w:sz w:val="24"/>
                <w:szCs w:val="24"/>
              </w:rPr>
              <w:t xml:space="preserve">2.2.9.  </w:t>
            </w:r>
            <w:r>
              <w:rPr>
                <w:rFonts w:cs="Times New Roman" w:ascii="Times New Roman" w:hAnsi="Times New Roman"/>
                <w:b w:val="false"/>
                <w:bCs/>
                <w:kern w:val="0"/>
                <w:sz w:val="24"/>
                <w:szCs w:val="24"/>
                <w:lang w:val="ru-RU"/>
              </w:rPr>
              <w:t>Прыжки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Самостоятельное упражнения</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val="false"/>
                <w:bCs/>
                <w:kern w:val="0"/>
                <w:sz w:val="24"/>
                <w:szCs w:val="24"/>
              </w:rPr>
              <w:t>2</w:t>
            </w:r>
            <w:r>
              <w:rPr>
                <w:rFonts w:cs="Times New Roman" w:ascii="Times New Roman" w:hAnsi="Times New Roman"/>
                <w:kern w:val="0"/>
                <w:sz w:val="24"/>
                <w:szCs w:val="24"/>
              </w:rPr>
              <w:t>.2.10. Промежуточный контроль</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Анализ творческих практических показов</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2.3</w:t>
            </w:r>
          </w:p>
        </w:tc>
        <w:tc>
          <w:tcPr>
            <w:tcW w:w="3765"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Репертуар. Репетиции и подготовка к концертам</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6</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16</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Normal"/>
              <w:widowControl/>
              <w:spacing w:lineRule="auto" w:line="276" w:before="0" w:after="200"/>
              <w:jc w:val="both"/>
              <w:rPr>
                <w:rFonts w:ascii="Times New Roman" w:hAnsi="Times New Roman" w:cs="Times New Roman"/>
                <w:sz w:val="24"/>
                <w:szCs w:val="24"/>
              </w:rPr>
            </w:pPr>
            <w:r>
              <w:rPr>
                <w:rFonts w:cs="Times New Roman" w:ascii="Times New Roman" w:hAnsi="Times New Roman"/>
                <w:kern w:val="0"/>
                <w:sz w:val="24"/>
                <w:szCs w:val="24"/>
              </w:rPr>
              <w:t>Выступления на мероприятиях</w:t>
            </w:r>
          </w:p>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2.3.1. Изучение элементов русского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 беседа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2.3.2. Объединение в комбинации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2.3.3. Репетиция русского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2.3.4. Репетиция русского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2.3.5. Изучение элементов татарского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2.3.6. Объединение в комбинации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2.3.7. Репетиция татарского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2.3.8. Репетиция татарского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kern w:val="0"/>
                <w:sz w:val="24"/>
                <w:szCs w:val="24"/>
              </w:rPr>
              <w:t>2..3.9. Изучение элементов чувашского танца и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Показ,беседа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kern w:val="0"/>
                <w:sz w:val="24"/>
                <w:szCs w:val="24"/>
              </w:rPr>
              <w:t>2.3.10. Изучение элементов чувашского танца и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kern w:val="0"/>
                <w:sz w:val="24"/>
                <w:szCs w:val="24"/>
              </w:rPr>
              <w:t>2.3.11. Промежуточный контроль</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Контрольное исполнение заданного репертуара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2.4</w:t>
            </w:r>
          </w:p>
        </w:tc>
        <w:tc>
          <w:tcPr>
            <w:tcW w:w="3765"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Итоговое занятие.</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Коллективно-групповые занятия – 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Открытое занятие. Тестирование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2.5</w:t>
            </w:r>
          </w:p>
        </w:tc>
        <w:tc>
          <w:tcPr>
            <w:tcW w:w="3765"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Итого часов</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144</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35</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109</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ListParagraph"/>
        <w:ind w:hanging="720" w:left="720"/>
        <w:jc w:val="center"/>
        <w:rPr>
          <w:rFonts w:ascii="Times New Roman" w:hAnsi="Times New Roman"/>
          <w:b/>
          <w:bCs/>
          <w:iCs/>
          <w:sz w:val="28"/>
          <w:szCs w:val="28"/>
        </w:rPr>
      </w:pPr>
      <w:r>
        <w:rPr>
          <w:rFonts w:ascii="Times New Roman" w:hAnsi="Times New Roman"/>
          <w:b/>
          <w:bCs/>
          <w:iCs/>
          <w:sz w:val="28"/>
          <w:szCs w:val="28"/>
        </w:rPr>
        <w:t xml:space="preserve">Учебный (тематический) план дополнительной общеобразовательной программы </w:t>
      </w:r>
      <w:r>
        <w:rPr>
          <w:rFonts w:ascii="Times New Roman" w:hAnsi="Times New Roman"/>
          <w:b/>
          <w:bCs/>
          <w:iCs/>
          <w:sz w:val="28"/>
          <w:szCs w:val="28"/>
          <w:lang w:val="ru-RU"/>
        </w:rPr>
        <w:t xml:space="preserve">3 </w:t>
      </w:r>
      <w:r>
        <w:rPr>
          <w:rFonts w:ascii="Times New Roman" w:hAnsi="Times New Roman"/>
          <w:b/>
          <w:bCs/>
          <w:iCs/>
          <w:sz w:val="28"/>
          <w:szCs w:val="28"/>
        </w:rPr>
        <w:t>года обучения</w:t>
      </w:r>
    </w:p>
    <w:p>
      <w:pPr>
        <w:pStyle w:val="ListParagraph"/>
        <w:jc w:val="center"/>
        <w:rPr>
          <w:rFonts w:ascii="Times New Roman" w:hAnsi="Times New Roman"/>
          <w:b/>
          <w:bCs/>
          <w:iCs/>
          <w:sz w:val="28"/>
          <w:szCs w:val="28"/>
        </w:rPr>
      </w:pPr>
      <w:r>
        <w:rPr>
          <w:rFonts w:ascii="Times New Roman" w:hAnsi="Times New Roman"/>
          <w:b/>
          <w:bCs/>
          <w:iCs/>
          <w:sz w:val="28"/>
          <w:szCs w:val="28"/>
        </w:rPr>
      </w:r>
    </w:p>
    <w:tbl>
      <w:tblPr>
        <w:tblStyle w:val="12"/>
        <w:tblW w:w="10774" w:type="dxa"/>
        <w:jc w:val="left"/>
        <w:tblInd w:w="-601" w:type="dxa"/>
        <w:tblLayout w:type="fixed"/>
        <w:tblCellMar>
          <w:top w:w="0" w:type="dxa"/>
          <w:left w:w="108" w:type="dxa"/>
          <w:bottom w:w="0" w:type="dxa"/>
          <w:right w:w="108" w:type="dxa"/>
        </w:tblCellMar>
      </w:tblPr>
      <w:tblGrid>
        <w:gridCol w:w="516"/>
        <w:gridCol w:w="3765"/>
        <w:gridCol w:w="850"/>
        <w:gridCol w:w="709"/>
        <w:gridCol w:w="851"/>
        <w:gridCol w:w="1956"/>
        <w:gridCol w:w="2126"/>
      </w:tblGrid>
      <w:tr>
        <w:trPr>
          <w:trHeight w:val="132" w:hRule="atLeast"/>
        </w:trPr>
        <w:tc>
          <w:tcPr>
            <w:tcW w:w="516" w:type="dxa"/>
            <w:vMerge w:val="restart"/>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w:t>
            </w:r>
          </w:p>
        </w:tc>
        <w:tc>
          <w:tcPr>
            <w:tcW w:w="3765" w:type="dxa"/>
            <w:vMerge w:val="restart"/>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Название раздела, темы</w:t>
            </w:r>
          </w:p>
        </w:tc>
        <w:tc>
          <w:tcPr>
            <w:tcW w:w="2410" w:type="dxa"/>
            <w:gridSpan w:val="3"/>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Количество часов</w:t>
            </w:r>
          </w:p>
        </w:tc>
        <w:tc>
          <w:tcPr>
            <w:tcW w:w="1956" w:type="dxa"/>
            <w:vMerge w:val="restart"/>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Формы организации занятий</w:t>
            </w:r>
          </w:p>
        </w:tc>
        <w:tc>
          <w:tcPr>
            <w:tcW w:w="2126" w:type="dxa"/>
            <w:vMerge w:val="restart"/>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Формы аттестации</w:t>
            </w:r>
          </w:p>
        </w:tc>
      </w:tr>
      <w:tr>
        <w:trPr>
          <w:trHeight w:val="131" w:hRule="atLeast"/>
        </w:trPr>
        <w:tc>
          <w:tcPr>
            <w:tcW w:w="516" w:type="dxa"/>
            <w:vMerge w:val="continue"/>
            <w:tcBorders/>
          </w:tcPr>
          <w:p>
            <w:pPr>
              <w:pStyle w:val="ListParagraph"/>
              <w:widowControl/>
              <w:spacing w:before="0" w:after="200"/>
              <w:ind w:left="0"/>
              <w:contextualSpacing/>
              <w:jc w:val="both"/>
              <w:rPr>
                <w:rFonts w:ascii="Times New Roman" w:hAnsi="Times New Roman"/>
                <w:b/>
                <w:sz w:val="28"/>
                <w:szCs w:val="28"/>
              </w:rPr>
            </w:pPr>
            <w:r>
              <w:rPr>
                <w:rFonts w:ascii="Times New Roman" w:hAnsi="Times New Roman"/>
                <w:b/>
                <w:kern w:val="0"/>
                <w:sz w:val="28"/>
                <w:szCs w:val="28"/>
              </w:rPr>
            </w:r>
          </w:p>
        </w:tc>
        <w:tc>
          <w:tcPr>
            <w:tcW w:w="3765" w:type="dxa"/>
            <w:vMerge w:val="continue"/>
            <w:tcBorders/>
          </w:tcPr>
          <w:p>
            <w:pPr>
              <w:pStyle w:val="ListParagraph"/>
              <w:widowControl/>
              <w:spacing w:before="0" w:after="200"/>
              <w:ind w:left="0"/>
              <w:contextualSpacing/>
              <w:jc w:val="both"/>
              <w:rPr>
                <w:rFonts w:ascii="Times New Roman" w:hAnsi="Times New Roman"/>
                <w:b/>
                <w:sz w:val="28"/>
                <w:szCs w:val="28"/>
              </w:rPr>
            </w:pPr>
            <w:r>
              <w:rPr>
                <w:rFonts w:ascii="Times New Roman" w:hAnsi="Times New Roman"/>
                <w:b/>
                <w:kern w:val="0"/>
                <w:sz w:val="28"/>
                <w:szCs w:val="28"/>
              </w:rPr>
            </w:r>
          </w:p>
        </w:tc>
        <w:tc>
          <w:tcPr>
            <w:tcW w:w="850"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всего</w:t>
            </w:r>
          </w:p>
        </w:tc>
        <w:tc>
          <w:tcPr>
            <w:tcW w:w="709"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теория</w:t>
            </w:r>
          </w:p>
        </w:tc>
        <w:tc>
          <w:tcPr>
            <w:tcW w:w="851"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практика</w:t>
            </w:r>
          </w:p>
        </w:tc>
        <w:tc>
          <w:tcPr>
            <w:tcW w:w="1956" w:type="dxa"/>
            <w:vMerge w:val="continue"/>
            <w:tcBorders/>
          </w:tcPr>
          <w:p>
            <w:pPr>
              <w:pStyle w:val="ListParagraph"/>
              <w:widowControl/>
              <w:spacing w:before="0" w:after="200"/>
              <w:ind w:left="0"/>
              <w:contextualSpacing/>
              <w:jc w:val="both"/>
              <w:rPr>
                <w:rFonts w:ascii="Times New Roman" w:hAnsi="Times New Roman"/>
                <w:b/>
                <w:sz w:val="28"/>
                <w:szCs w:val="28"/>
              </w:rPr>
            </w:pPr>
            <w:r>
              <w:rPr>
                <w:rFonts w:ascii="Times New Roman" w:hAnsi="Times New Roman"/>
                <w:b/>
                <w:kern w:val="0"/>
                <w:sz w:val="28"/>
                <w:szCs w:val="28"/>
              </w:rPr>
            </w:r>
          </w:p>
        </w:tc>
        <w:tc>
          <w:tcPr>
            <w:tcW w:w="2126" w:type="dxa"/>
            <w:vMerge w:val="continue"/>
            <w:tcBorders/>
          </w:tcPr>
          <w:p>
            <w:pPr>
              <w:pStyle w:val="ListParagraph"/>
              <w:widowControl/>
              <w:spacing w:before="0" w:after="200"/>
              <w:ind w:left="0"/>
              <w:contextualSpacing/>
              <w:jc w:val="both"/>
              <w:rPr>
                <w:rFonts w:ascii="Times New Roman" w:hAnsi="Times New Roman"/>
                <w:b/>
                <w:sz w:val="28"/>
                <w:szCs w:val="28"/>
              </w:rPr>
            </w:pPr>
            <w:r>
              <w:rPr>
                <w:rFonts w:ascii="Times New Roman" w:hAnsi="Times New Roman"/>
                <w:b/>
                <w:kern w:val="0"/>
                <w:sz w:val="28"/>
                <w:szCs w:val="28"/>
              </w:rPr>
            </w:r>
          </w:p>
        </w:tc>
      </w:tr>
      <w:tr>
        <w:trPr>
          <w:trHeight w:val="131" w:hRule="atLeast"/>
        </w:trPr>
        <w:tc>
          <w:tcPr>
            <w:tcW w:w="51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1.</w:t>
            </w:r>
          </w:p>
        </w:tc>
        <w:tc>
          <w:tcPr>
            <w:tcW w:w="3765" w:type="dxa"/>
            <w:tcBorders/>
          </w:tcPr>
          <w:p>
            <w:pPr>
              <w:pStyle w:val="Normal"/>
              <w:widowControl/>
              <w:spacing w:lineRule="auto" w:line="276" w:before="0" w:after="200"/>
              <w:jc w:val="both"/>
              <w:rPr>
                <w:rFonts w:ascii="Times New Roman" w:hAnsi="Times New Roman" w:cs="Times New Roman"/>
                <w:b/>
                <w:sz w:val="24"/>
                <w:szCs w:val="24"/>
              </w:rPr>
            </w:pPr>
            <w:r>
              <w:rPr>
                <w:rFonts w:cs="Times New Roman" w:ascii="Times New Roman" w:hAnsi="Times New Roman"/>
                <w:b/>
                <w:kern w:val="0"/>
                <w:sz w:val="24"/>
                <w:szCs w:val="24"/>
              </w:rPr>
              <w:t>Вводное занятие</w:t>
            </w:r>
          </w:p>
          <w:p>
            <w:pPr>
              <w:pStyle w:val="NoSpacing"/>
              <w:widowControl/>
              <w:spacing w:before="0" w:after="0"/>
              <w:jc w:val="both"/>
              <w:rPr>
                <w:rFonts w:ascii="Times New Roman" w:hAnsi="Times New Roman"/>
                <w:sz w:val="24"/>
                <w:szCs w:val="24"/>
              </w:rPr>
            </w:pPr>
            <w:r>
              <w:rPr>
                <w:rFonts w:ascii="Times New Roman" w:hAnsi="Times New Roman"/>
                <w:kern w:val="0"/>
                <w:sz w:val="24"/>
                <w:szCs w:val="24"/>
              </w:rPr>
              <w:t>1.1.1. Беседа о правилах поведения на занятиях</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w:t>
            </w:r>
          </w:p>
        </w:tc>
        <w:tc>
          <w:tcPr>
            <w:tcW w:w="195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Коллективно-групповые занятия – лекция</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беседа</w:t>
            </w:r>
          </w:p>
        </w:tc>
      </w:tr>
      <w:tr>
        <w:trPr>
          <w:trHeight w:val="131" w:hRule="atLeast"/>
        </w:trPr>
        <w:tc>
          <w:tcPr>
            <w:tcW w:w="516" w:type="dxa"/>
            <w:tcBorders/>
          </w:tcPr>
          <w:p>
            <w:pPr>
              <w:pStyle w:val="ListParagraph"/>
              <w:widowControl/>
              <w:spacing w:before="0" w:after="200"/>
              <w:ind w:left="0"/>
              <w:contextualSpacing/>
              <w:jc w:val="both"/>
              <w:rPr>
                <w:rFonts w:ascii="Times New Roman" w:hAnsi="Times New Roman"/>
                <w:b/>
                <w:sz w:val="24"/>
                <w:szCs w:val="24"/>
              </w:rPr>
            </w:pPr>
            <w:r>
              <w:rPr>
                <w:rFonts w:ascii="Times New Roman" w:hAnsi="Times New Roman"/>
                <w:b/>
                <w:kern w:val="0"/>
                <w:sz w:val="24"/>
                <w:szCs w:val="24"/>
              </w:rPr>
              <w:t>1.2</w:t>
            </w:r>
          </w:p>
        </w:tc>
        <w:tc>
          <w:tcPr>
            <w:tcW w:w="3765" w:type="dxa"/>
            <w:tcBorders/>
          </w:tcPr>
          <w:p>
            <w:pPr>
              <w:pStyle w:val="Normal"/>
              <w:widowControl/>
              <w:spacing w:lineRule="auto" w:line="276" w:before="0" w:after="200"/>
              <w:jc w:val="both"/>
              <w:rPr>
                <w:rFonts w:ascii="Times New Roman" w:hAnsi="Times New Roman" w:cs="Times New Roman"/>
                <w:b/>
                <w:sz w:val="24"/>
                <w:szCs w:val="24"/>
              </w:rPr>
            </w:pPr>
            <w:r>
              <w:rPr>
                <w:rFonts w:cs="Times New Roman" w:ascii="Times New Roman" w:hAnsi="Times New Roman"/>
                <w:b/>
                <w:kern w:val="0"/>
                <w:sz w:val="24"/>
                <w:szCs w:val="24"/>
              </w:rPr>
              <w:t>Техника безопасности</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1.2.1. Беседа о правилах поведения на занятиях</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w:t>
            </w:r>
          </w:p>
        </w:tc>
        <w:tc>
          <w:tcPr>
            <w:tcW w:w="195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Коллективно-групповые занятия – лекция</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беседа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1.3</w:t>
            </w:r>
          </w:p>
        </w:tc>
        <w:tc>
          <w:tcPr>
            <w:tcW w:w="3765" w:type="dxa"/>
            <w:tcBorders/>
          </w:tcPr>
          <w:p>
            <w:pPr>
              <w:pStyle w:val="Normal"/>
              <w:widowControl/>
              <w:spacing w:lineRule="auto" w:line="276" w:before="0" w:after="200"/>
              <w:jc w:val="both"/>
              <w:rPr>
                <w:rFonts w:ascii="Times New Roman" w:hAnsi="Times New Roman" w:cs="Times New Roman"/>
                <w:b/>
                <w:sz w:val="24"/>
                <w:szCs w:val="24"/>
              </w:rPr>
            </w:pPr>
            <w:r>
              <w:rPr>
                <w:rFonts w:cs="Times New Roman" w:ascii="Times New Roman" w:hAnsi="Times New Roman"/>
                <w:b/>
                <w:kern w:val="0"/>
                <w:sz w:val="24"/>
                <w:szCs w:val="24"/>
              </w:rPr>
              <w:t>Азбука музыкального движения</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16</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14</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hanging="101" w:left="0"/>
              <w:contextualSpacing/>
              <w:jc w:val="both"/>
              <w:rPr>
                <w:rFonts w:ascii="Times New Roman" w:hAnsi="Times New Roman"/>
                <w:sz w:val="24"/>
                <w:szCs w:val="24"/>
              </w:rPr>
            </w:pPr>
            <w:r>
              <w:rPr>
                <w:rFonts w:ascii="Times New Roman" w:hAnsi="Times New Roman"/>
                <w:kern w:val="0"/>
                <w:sz w:val="24"/>
                <w:szCs w:val="24"/>
              </w:rPr>
              <w:t>Самостоятельное выполнение упражнений, 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hd w:val="clear" w:color="auto" w:fill="FFFFFF"/>
              <w:spacing w:lineRule="auto" w:line="240" w:before="0" w:after="0"/>
              <w:jc w:val="both"/>
              <w:rPr>
                <w:rFonts w:ascii="Times New Roman" w:hAnsi="Times New Roman" w:cs="Times New Roman"/>
                <w:b w:val="false"/>
                <w:bCs w:val="false"/>
                <w:sz w:val="24"/>
                <w:szCs w:val="24"/>
                <w:lang w:val="ru-RU"/>
              </w:rPr>
            </w:pPr>
            <w:r>
              <w:rPr>
                <w:rFonts w:cs="Times New Roman" w:ascii="Times New Roman" w:hAnsi="Times New Roman"/>
                <w:b w:val="false"/>
                <w:bCs w:val="false"/>
                <w:kern w:val="0"/>
                <w:sz w:val="24"/>
                <w:szCs w:val="24"/>
              </w:rPr>
              <w:t>1.3.1</w:t>
            </w:r>
            <w:r>
              <w:rPr>
                <w:rFonts w:cs="Times New Roman" w:ascii="Times New Roman" w:hAnsi="Times New Roman"/>
                <w:b w:val="false"/>
                <w:bCs w:val="false"/>
                <w:kern w:val="0"/>
                <w:sz w:val="24"/>
                <w:szCs w:val="24"/>
                <w:lang w:val="ru-RU"/>
              </w:rPr>
              <w:t>.</w:t>
            </w:r>
            <w:r>
              <w:rPr>
                <w:rFonts w:cs="Times New Roman" w:ascii="Times New Roman" w:hAnsi="Times New Roman"/>
                <w:b w:val="false"/>
                <w:bCs w:val="false"/>
                <w:kern w:val="0"/>
                <w:sz w:val="24"/>
                <w:szCs w:val="24"/>
              </w:rPr>
              <w:t xml:space="preserve"> </w:t>
            </w:r>
            <w:r>
              <w:rPr>
                <w:rStyle w:val="Strong"/>
                <w:rFonts w:eastAsia="Arial" w:cs="Times New Roman" w:ascii="Times New Roman" w:hAnsi="Times New Roman"/>
                <w:b w:val="false"/>
                <w:bCs w:val="false"/>
                <w:i w:val="false"/>
                <w:iCs w:val="false"/>
                <w:caps w:val="false"/>
                <w:smallCaps w:val="false"/>
                <w:color w:val="333333"/>
                <w:spacing w:val="0"/>
                <w:kern w:val="0"/>
                <w:sz w:val="24"/>
                <w:szCs w:val="24"/>
                <w:shd w:fill="FFFFFF" w:val="clear"/>
              </w:rPr>
              <w:t>Упражнения с предметами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hd w:val="clear" w:color="auto" w:fill="FFFFFF"/>
              <w:spacing w:lineRule="auto" w:line="240" w:before="0" w:after="0"/>
              <w:jc w:val="both"/>
              <w:rPr>
                <w:rFonts w:ascii="Times New Roman" w:hAnsi="Times New Roman" w:cs="Times New Roman"/>
                <w:b w:val="false"/>
                <w:bCs w:val="false"/>
                <w:sz w:val="24"/>
                <w:szCs w:val="24"/>
              </w:rPr>
            </w:pPr>
            <w:r>
              <w:rPr>
                <w:rFonts w:cs="Times New Roman" w:ascii="Times New Roman" w:hAnsi="Times New Roman"/>
                <w:b w:val="false"/>
                <w:bCs w:val="false"/>
                <w:kern w:val="0"/>
                <w:sz w:val="24"/>
                <w:szCs w:val="24"/>
              </w:rPr>
              <w:t>1.3.2</w:t>
            </w:r>
            <w:r>
              <w:rPr>
                <w:rFonts w:cs="Times New Roman" w:ascii="Times New Roman" w:hAnsi="Times New Roman"/>
                <w:b w:val="false"/>
                <w:bCs w:val="false"/>
                <w:kern w:val="0"/>
                <w:sz w:val="24"/>
                <w:szCs w:val="24"/>
                <w:lang w:val="ru-RU"/>
              </w:rPr>
              <w:t>.</w:t>
            </w:r>
            <w:r>
              <w:rPr>
                <w:rFonts w:cs="Times New Roman" w:ascii="Times New Roman" w:hAnsi="Times New Roman"/>
                <w:b w:val="false"/>
                <w:bCs w:val="false"/>
                <w:kern w:val="0"/>
                <w:sz w:val="24"/>
                <w:szCs w:val="24"/>
              </w:rPr>
              <w:t xml:space="preserve"> </w:t>
            </w:r>
            <w:r>
              <w:rPr>
                <w:rStyle w:val="Strong"/>
                <w:rFonts w:eastAsia="Arial" w:cs="Times New Roman" w:ascii="Times New Roman" w:hAnsi="Times New Roman"/>
                <w:b w:val="false"/>
                <w:bCs w:val="false"/>
                <w:i w:val="false"/>
                <w:iCs w:val="false"/>
                <w:caps w:val="false"/>
                <w:smallCaps w:val="false"/>
                <w:color w:val="333333"/>
                <w:spacing w:val="0"/>
                <w:kern w:val="0"/>
                <w:sz w:val="24"/>
                <w:szCs w:val="24"/>
                <w:shd w:fill="FFFFFF" w:val="clear"/>
              </w:rPr>
              <w:t>Упражнения на развитие основных навыков и умений</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подгрупповое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keepNext w:val="false"/>
              <w:keepLines w:val="false"/>
              <w:widowControl/>
              <w:numPr>
                <w:ilvl w:val="0"/>
                <w:numId w:val="2"/>
              </w:numPr>
              <w:suppressLineNumbers w:val="0"/>
              <w:pBdr/>
              <w:spacing w:lineRule="atLeast" w:line="330" w:beforeAutospacing="1" w:afterAutospacing="0" w:after="120"/>
              <w:ind w:hanging="360" w:left="0"/>
              <w:jc w:val="left"/>
              <w:rPr>
                <w:rFonts w:ascii="Times New Roman" w:hAnsi="Times New Roman" w:eastAsia="Arial" w:cs="Times New Roman"/>
                <w:b w:val="false"/>
                <w:bCs w:val="false"/>
                <w:sz w:val="24"/>
                <w:szCs w:val="24"/>
              </w:rPr>
            </w:pPr>
            <w:r>
              <w:rPr>
                <w:rFonts w:cs="Times New Roman" w:ascii="Times New Roman" w:hAnsi="Times New Roman"/>
                <w:b w:val="false"/>
                <w:bCs w:val="false"/>
                <w:kern w:val="0"/>
                <w:sz w:val="24"/>
                <w:szCs w:val="24"/>
              </w:rPr>
              <w:t>1.3.3</w:t>
            </w:r>
            <w:r>
              <w:rPr>
                <w:rFonts w:cs="Times New Roman" w:ascii="Times New Roman" w:hAnsi="Times New Roman"/>
                <w:b w:val="false"/>
                <w:bCs w:val="false"/>
                <w:kern w:val="0"/>
                <w:sz w:val="24"/>
                <w:szCs w:val="24"/>
                <w:lang w:val="ru-RU"/>
              </w:rPr>
              <w:t>.</w:t>
            </w:r>
            <w:r>
              <w:rPr>
                <w:rFonts w:cs="Times New Roman" w:ascii="Times New Roman" w:hAnsi="Times New Roman"/>
                <w:b w:val="false"/>
                <w:bCs w:val="false"/>
                <w:kern w:val="0"/>
                <w:sz w:val="24"/>
                <w:szCs w:val="24"/>
              </w:rPr>
              <w:t xml:space="preserve"> </w:t>
            </w:r>
            <w:r>
              <w:rPr>
                <w:rStyle w:val="Strong"/>
                <w:rFonts w:eastAsia="Arial" w:cs="Times New Roman" w:ascii="Times New Roman" w:hAnsi="Times New Roman"/>
                <w:b w:val="false"/>
                <w:bCs w:val="false"/>
                <w:i w:val="false"/>
                <w:iCs w:val="false"/>
                <w:caps w:val="false"/>
                <w:smallCaps w:val="false"/>
                <w:color w:val="333333"/>
                <w:spacing w:val="0"/>
                <w:kern w:val="0"/>
                <w:sz w:val="24"/>
                <w:szCs w:val="24"/>
                <w:shd w:fill="FFFFFF" w:val="clear"/>
              </w:rPr>
              <w:t>Упражнения на развитие координации движений</w:t>
            </w:r>
            <w:r>
              <w:rPr>
                <w:rFonts w:eastAsia="Arial" w:cs="Times New Roman" w:ascii="Times New Roman" w:hAnsi="Times New Roman"/>
                <w:b w:val="false"/>
                <w:bCs w:val="false"/>
                <w:i w:val="false"/>
                <w:iCs w:val="false"/>
                <w:caps w:val="false"/>
                <w:smallCaps w:val="false"/>
                <w:color w:val="333333"/>
                <w:spacing w:val="0"/>
                <w:kern w:val="0"/>
                <w:sz w:val="24"/>
                <w:szCs w:val="24"/>
                <w:shd w:fill="FFFFFF" w:val="clear"/>
              </w:rPr>
              <w:t>.</w:t>
            </w:r>
          </w:p>
          <w:p>
            <w:pPr>
              <w:pStyle w:val="Normal"/>
              <w:widowControl/>
              <w:shd w:val="clear" w:color="auto" w:fill="FFFFFF"/>
              <w:spacing w:lineRule="auto" w:line="240" w:before="0" w:after="0"/>
              <w:jc w:val="both"/>
              <w:rPr>
                <w:rFonts w:ascii="Times New Roman" w:hAnsi="Times New Roman" w:cs="Times New Roman"/>
                <w:b w:val="false"/>
                <w:bCs w:val="false"/>
                <w:sz w:val="24"/>
                <w:szCs w:val="24"/>
              </w:rPr>
            </w:pPr>
            <w:r>
              <w:rPr>
                <w:rFonts w:cs="Times New Roman" w:ascii="Times New Roman" w:hAnsi="Times New Roman"/>
                <w:b w:val="false"/>
                <w:bCs w:val="false"/>
                <w:kern w:val="0"/>
                <w:sz w:val="24"/>
                <w:szCs w:val="24"/>
              </w:rPr>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hd w:val="clear" w:color="auto" w:fill="FFFFFF"/>
              <w:spacing w:lineRule="auto" w:line="240" w:before="0" w:after="0"/>
              <w:jc w:val="both"/>
              <w:rPr>
                <w:rFonts w:ascii="Times New Roman" w:hAnsi="Times New Roman" w:cs="Times New Roman"/>
                <w:b w:val="false"/>
                <w:bCs w:val="false"/>
                <w:sz w:val="24"/>
                <w:szCs w:val="24"/>
              </w:rPr>
            </w:pPr>
            <w:r>
              <w:rPr>
                <w:rFonts w:cs="Times New Roman" w:ascii="Times New Roman" w:hAnsi="Times New Roman"/>
                <w:b w:val="false"/>
                <w:bCs w:val="false"/>
                <w:kern w:val="0"/>
                <w:sz w:val="24"/>
                <w:szCs w:val="24"/>
              </w:rPr>
              <w:t>1.3.4</w:t>
            </w:r>
            <w:r>
              <w:rPr>
                <w:rFonts w:cs="Times New Roman" w:ascii="Times New Roman" w:hAnsi="Times New Roman"/>
                <w:b w:val="false"/>
                <w:bCs w:val="false"/>
                <w:kern w:val="0"/>
                <w:sz w:val="24"/>
                <w:szCs w:val="24"/>
                <w:lang w:val="ru-RU"/>
              </w:rPr>
              <w:t>.</w:t>
            </w:r>
            <w:r>
              <w:rPr>
                <w:rStyle w:val="Strong"/>
                <w:rFonts w:eastAsia="Arial" w:cs="Times New Roman" w:ascii="Times New Roman" w:hAnsi="Times New Roman"/>
                <w:b w:val="false"/>
                <w:bCs w:val="false"/>
                <w:i w:val="false"/>
                <w:iCs w:val="false"/>
                <w:caps w:val="false"/>
                <w:smallCaps w:val="false"/>
                <w:color w:val="333333"/>
                <w:spacing w:val="0"/>
                <w:kern w:val="0"/>
                <w:sz w:val="24"/>
                <w:szCs w:val="24"/>
                <w:shd w:fill="FFFFFF" w:val="clear"/>
              </w:rPr>
              <w:t>Упражнения на развитие ориентации в пространстве</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hd w:val="clear" w:color="auto" w:fill="FFFFFF"/>
              <w:spacing w:lineRule="auto" w:line="240" w:before="0" w:after="0"/>
              <w:jc w:val="both"/>
              <w:rPr>
                <w:rFonts w:ascii="Times New Roman" w:hAnsi="Times New Roman" w:cs="Times New Roman"/>
                <w:b w:val="false"/>
                <w:bCs w:val="false"/>
                <w:sz w:val="24"/>
                <w:szCs w:val="24"/>
              </w:rPr>
            </w:pPr>
            <w:r>
              <w:rPr>
                <w:rFonts w:cs="Times New Roman" w:ascii="Times New Roman" w:hAnsi="Times New Roman"/>
                <w:b w:val="false"/>
                <w:bCs w:val="false"/>
                <w:kern w:val="0"/>
                <w:sz w:val="24"/>
                <w:szCs w:val="24"/>
              </w:rPr>
              <w:t>1.3.5</w:t>
            </w:r>
            <w:r>
              <w:rPr>
                <w:rFonts w:cs="Times New Roman" w:ascii="Times New Roman" w:hAnsi="Times New Roman"/>
                <w:b w:val="false"/>
                <w:bCs w:val="false"/>
                <w:kern w:val="0"/>
                <w:sz w:val="24"/>
                <w:szCs w:val="24"/>
                <w:lang w:val="ru-RU"/>
              </w:rPr>
              <w:t>.</w:t>
            </w:r>
            <w:r>
              <w:rPr>
                <w:rFonts w:cs="Times New Roman" w:ascii="Times New Roman" w:hAnsi="Times New Roman"/>
                <w:b w:val="false"/>
                <w:bCs w:val="false"/>
                <w:kern w:val="0"/>
                <w:sz w:val="24"/>
                <w:szCs w:val="24"/>
              </w:rPr>
              <w:t xml:space="preserve"> </w:t>
            </w:r>
            <w:r>
              <w:rPr>
                <w:rFonts w:cs="Times New Roman" w:ascii="Times New Roman" w:hAnsi="Times New Roman"/>
                <w:b w:val="false"/>
                <w:bCs w:val="false"/>
                <w:kern w:val="0"/>
                <w:sz w:val="24"/>
                <w:szCs w:val="24"/>
                <w:lang w:val="ru-RU"/>
              </w:rPr>
              <w:t>И</w:t>
            </w:r>
            <w:r>
              <w:rPr>
                <w:rFonts w:eastAsia="Arial" w:cs="Times New Roman" w:ascii="Times New Roman" w:hAnsi="Times New Roman"/>
                <w:b w:val="false"/>
                <w:bCs w:val="false"/>
                <w:i w:val="false"/>
                <w:iCs w:val="false"/>
                <w:caps w:val="false"/>
                <w:smallCaps w:val="false"/>
                <w:color w:val="333333"/>
                <w:spacing w:val="0"/>
                <w:kern w:val="0"/>
                <w:sz w:val="24"/>
                <w:szCs w:val="24"/>
                <w:shd w:fill="FFFFFF" w:val="clear"/>
              </w:rPr>
              <w:t>зучение музыкальных жанров</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hd w:val="clear" w:color="auto" w:fill="FFFFFF"/>
              <w:spacing w:lineRule="auto" w:line="240" w:before="0" w:after="0"/>
              <w:jc w:val="both"/>
              <w:rPr>
                <w:rFonts w:ascii="Times New Roman" w:hAnsi="Times New Roman" w:cs="Times New Roman"/>
                <w:b w:val="false"/>
                <w:bCs w:val="false"/>
                <w:color w:val="333333"/>
                <w:sz w:val="24"/>
                <w:szCs w:val="24"/>
              </w:rPr>
            </w:pPr>
            <w:r>
              <w:rPr>
                <w:rFonts w:cs="Times New Roman" w:ascii="Times New Roman" w:hAnsi="Times New Roman"/>
                <w:b w:val="false"/>
                <w:bCs w:val="false"/>
                <w:kern w:val="0"/>
                <w:sz w:val="24"/>
                <w:szCs w:val="24"/>
              </w:rPr>
              <w:t>1.3.6</w:t>
            </w:r>
            <w:r>
              <w:rPr>
                <w:rFonts w:cs="Times New Roman" w:ascii="Times New Roman" w:hAnsi="Times New Roman"/>
                <w:b w:val="false"/>
                <w:bCs w:val="false"/>
                <w:kern w:val="0"/>
                <w:sz w:val="24"/>
                <w:szCs w:val="24"/>
                <w:lang w:val="ru-RU"/>
              </w:rPr>
              <w:t>.</w:t>
            </w:r>
            <w:r>
              <w:rPr>
                <w:rFonts w:cs="Times New Roman" w:ascii="Times New Roman" w:hAnsi="Times New Roman"/>
                <w:b w:val="false"/>
                <w:bCs w:val="false"/>
                <w:kern w:val="0"/>
                <w:sz w:val="24"/>
                <w:szCs w:val="24"/>
              </w:rPr>
              <w:t xml:space="preserve"> </w:t>
            </w:r>
            <w:r>
              <w:rPr>
                <w:rFonts w:eastAsia="Arial" w:cs="Times New Roman" w:ascii="Times New Roman" w:hAnsi="Times New Roman"/>
                <w:b w:val="false"/>
                <w:bCs w:val="false"/>
                <w:i w:val="false"/>
                <w:iCs w:val="false"/>
                <w:caps w:val="false"/>
                <w:smallCaps w:val="false"/>
                <w:color w:val="333333"/>
                <w:spacing w:val="0"/>
                <w:kern w:val="0"/>
                <w:sz w:val="24"/>
                <w:szCs w:val="24"/>
                <w:shd w:fill="FFFFFF" w:val="clear"/>
              </w:rPr>
              <w:t> </w:t>
            </w:r>
            <w:r>
              <w:rPr>
                <w:rFonts w:eastAsia="Arial" w:cs="Times New Roman" w:ascii="Times New Roman" w:hAnsi="Times New Roman"/>
                <w:b w:val="false"/>
                <w:bCs w:val="false"/>
                <w:i w:val="false"/>
                <w:iCs w:val="false"/>
                <w:caps w:val="false"/>
                <w:smallCaps w:val="false"/>
                <w:color w:val="333333"/>
                <w:spacing w:val="0"/>
                <w:kern w:val="0"/>
                <w:sz w:val="24"/>
                <w:szCs w:val="24"/>
                <w:shd w:fill="FFFFFF" w:val="clear"/>
                <w:lang w:val="ru-RU"/>
              </w:rPr>
              <w:t>И</w:t>
            </w:r>
            <w:r>
              <w:rPr>
                <w:rFonts w:eastAsia="Arial" w:cs="Times New Roman" w:ascii="Times New Roman" w:hAnsi="Times New Roman"/>
                <w:b w:val="false"/>
                <w:bCs w:val="false"/>
                <w:i w:val="false"/>
                <w:iCs w:val="false"/>
                <w:caps w:val="false"/>
                <w:smallCaps w:val="false"/>
                <w:color w:val="333333"/>
                <w:spacing w:val="0"/>
                <w:kern w:val="0"/>
                <w:sz w:val="24"/>
                <w:szCs w:val="24"/>
                <w:shd w:fill="FFFFFF" w:val="clear"/>
              </w:rPr>
              <w:t>зучение видов музыкальных размеров (2/4, 3/4, 4/4)</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подгрупповое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lang w:val="ru-RU"/>
              </w:rPr>
            </w:pPr>
            <w:r>
              <w:rPr>
                <w:rFonts w:cs="Times New Roman" w:ascii="Times New Roman" w:hAnsi="Times New Roman"/>
                <w:kern w:val="0"/>
                <w:sz w:val="24"/>
                <w:szCs w:val="24"/>
              </w:rPr>
              <w:t>1.3.7.</w:t>
            </w:r>
            <w:r>
              <w:rPr>
                <w:rFonts w:cs="Times New Roman" w:ascii="Times New Roman" w:hAnsi="Times New Roman"/>
                <w:color w:val="000000"/>
                <w:kern w:val="0"/>
                <w:sz w:val="24"/>
                <w:szCs w:val="24"/>
                <w:shd w:fill="FFFFFF" w:val="clear"/>
              </w:rPr>
              <w:t xml:space="preserve"> </w:t>
            </w:r>
            <w:r>
              <w:rPr>
                <w:rFonts w:cs="Times New Roman" w:ascii="Times New Roman" w:hAnsi="Times New Roman"/>
                <w:color w:val="000000"/>
                <w:kern w:val="0"/>
                <w:sz w:val="24"/>
                <w:szCs w:val="24"/>
                <w:shd w:fill="FFFFFF" w:val="clear"/>
                <w:lang w:val="ru-RU"/>
              </w:rPr>
              <w:t>Игры</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Самостоятельное решение</w:t>
            </w:r>
          </w:p>
        </w:tc>
      </w:tr>
      <w:tr>
        <w:trPr>
          <w:trHeight w:val="900"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1.3.8. Промежуточный контроль</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Контроль исполнения упражнения. Фронтальный опрос</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1.4</w:t>
            </w:r>
          </w:p>
        </w:tc>
        <w:tc>
          <w:tcPr>
            <w:tcW w:w="3765" w:type="dxa"/>
            <w:tcBorders/>
          </w:tcPr>
          <w:p>
            <w:pPr>
              <w:pStyle w:val="Normal"/>
              <w:widowControl/>
              <w:spacing w:lineRule="auto" w:line="276" w:before="0" w:after="200"/>
              <w:jc w:val="both"/>
              <w:rPr>
                <w:rFonts w:ascii="Times New Roman" w:hAnsi="Times New Roman" w:cs="Times New Roman"/>
                <w:b/>
                <w:sz w:val="24"/>
                <w:szCs w:val="24"/>
              </w:rPr>
            </w:pPr>
            <w:r>
              <w:rPr>
                <w:rFonts w:cs="Times New Roman" w:ascii="Times New Roman" w:hAnsi="Times New Roman"/>
                <w:b/>
                <w:kern w:val="0"/>
                <w:sz w:val="24"/>
                <w:szCs w:val="24"/>
              </w:rPr>
              <w:t>Партерный экзерсис</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20</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4</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16</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Самостоятельное выполнение упражнений, 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color w:val="111115"/>
                <w:sz w:val="24"/>
                <w:szCs w:val="24"/>
                <w:shd w:fill="FFFFFF" w:val="clear"/>
              </w:rPr>
            </w:pPr>
            <w:r>
              <w:rPr>
                <w:rFonts w:cs="Times New Roman" w:ascii="Times New Roman" w:hAnsi="Times New Roman"/>
                <w:kern w:val="0"/>
                <w:sz w:val="24"/>
                <w:szCs w:val="24"/>
              </w:rPr>
              <w:t>1.4.1.</w:t>
            </w:r>
            <w:r>
              <w:rPr>
                <w:rFonts w:eastAsia="SimSun" w:cs="Times New Roman" w:ascii="Times New Roman" w:hAnsi="Times New Roman"/>
                <w:i w:val="false"/>
                <w:iCs w:val="false"/>
                <w:caps w:val="false"/>
                <w:smallCaps w:val="false"/>
                <w:color w:val="000000"/>
                <w:spacing w:val="0"/>
                <w:kern w:val="0"/>
                <w:sz w:val="24"/>
                <w:szCs w:val="24"/>
                <w:shd w:fill="FFFFFF" w:val="clear"/>
              </w:rPr>
              <w:t>Упражнения исполняются на полу для растяжки и эластичности мышц ног, спины, живота.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 xml:space="preserve">1.4.2. </w:t>
            </w:r>
            <w:r>
              <w:rPr>
                <w:rFonts w:eastAsia="SimSun" w:cs="Times New Roman" w:ascii="Times New Roman" w:hAnsi="Times New Roman"/>
                <w:i w:val="false"/>
                <w:iCs w:val="false"/>
                <w:caps w:val="false"/>
                <w:smallCaps w:val="false"/>
                <w:color w:val="000000"/>
                <w:spacing w:val="0"/>
                <w:kern w:val="0"/>
                <w:sz w:val="24"/>
                <w:szCs w:val="24"/>
                <w:shd w:fill="FFFFFF" w:val="clear"/>
              </w:rPr>
              <w:t>Упражнение для подъема стопы.</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1.4.3.</w:t>
            </w:r>
            <w:r>
              <w:rPr>
                <w:rFonts w:cs="Times New Roman" w:ascii="Times New Roman" w:hAnsi="Times New Roman"/>
                <w:color w:val="000000"/>
                <w:kern w:val="0"/>
                <w:sz w:val="24"/>
                <w:szCs w:val="24"/>
                <w:shd w:fill="FFFFFF" w:val="clear"/>
              </w:rPr>
              <w:t xml:space="preserve"> </w:t>
            </w:r>
            <w:r>
              <w:rPr>
                <w:rFonts w:eastAsia="SimSun" w:cs="Times New Roman" w:ascii="Times New Roman" w:hAnsi="Times New Roman"/>
                <w:i w:val="false"/>
                <w:iCs w:val="false"/>
                <w:caps w:val="false"/>
                <w:smallCaps w:val="false"/>
                <w:color w:val="000000"/>
                <w:spacing w:val="0"/>
                <w:kern w:val="0"/>
                <w:sz w:val="24"/>
                <w:szCs w:val="24"/>
                <w:shd w:fill="FFFFFF" w:val="clear"/>
              </w:rPr>
              <w:t>Упражнение для выворотности стопы.</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1.4.4.</w:t>
            </w:r>
            <w:r>
              <w:rPr>
                <w:rFonts w:eastAsia="SimSun" w:cs="Times New Roman" w:ascii="Times New Roman" w:hAnsi="Times New Roman"/>
                <w:i w:val="false"/>
                <w:iCs w:val="false"/>
                <w:caps w:val="false"/>
                <w:smallCaps w:val="false"/>
                <w:color w:val="000000"/>
                <w:spacing w:val="0"/>
                <w:kern w:val="0"/>
                <w:sz w:val="24"/>
                <w:szCs w:val="24"/>
                <w:shd w:fill="FFFFFF" w:val="clear"/>
              </w:rPr>
              <w:t>«Буратино» - ноги на полу на ширине 90˚, руки раскрыты в стороны.</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color w:val="111115"/>
                <w:sz w:val="24"/>
                <w:szCs w:val="24"/>
                <w:shd w:fill="FFFFFF" w:val="clear"/>
              </w:rPr>
            </w:pPr>
            <w:r>
              <w:rPr>
                <w:rFonts w:cs="Times New Roman" w:ascii="Times New Roman" w:hAnsi="Times New Roman"/>
                <w:kern w:val="0"/>
                <w:sz w:val="24"/>
                <w:szCs w:val="24"/>
              </w:rPr>
              <w:t>1.4.5.</w:t>
            </w:r>
            <w:r>
              <w:rPr>
                <w:rFonts w:cs="Times New Roman" w:ascii="Times New Roman" w:hAnsi="Times New Roman"/>
                <w:color w:val="111115"/>
                <w:kern w:val="0"/>
                <w:sz w:val="24"/>
                <w:szCs w:val="24"/>
                <w:shd w:fill="FFFFFF" w:val="clear"/>
              </w:rPr>
              <w:t>Упражнения для развития подвижности тазобедренного сустава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1.4.6.</w:t>
            </w:r>
            <w:r>
              <w:rPr>
                <w:rFonts w:cs="Times New Roman" w:ascii="Times New Roman" w:hAnsi="Times New Roman"/>
                <w:color w:val="000000"/>
                <w:kern w:val="0"/>
                <w:sz w:val="24"/>
                <w:szCs w:val="24"/>
                <w:shd w:fill="FFFFFF" w:val="clear"/>
              </w:rPr>
              <w:t xml:space="preserve"> Упражнения для улучшения эластичности мышц плеча и предплечья, развития подвижности локтевого сустава;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 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hd w:val="clear" w:color="auto" w:fill="FFFFFF"/>
              <w:spacing w:lineRule="auto" w:line="240" w:beforeAutospacing="1" w:after="0"/>
              <w:jc w:val="both"/>
              <w:rPr>
                <w:rFonts w:ascii="Times New Roman" w:hAnsi="Times New Roman" w:eastAsia="Times New Roman" w:cs="Times New Roman"/>
                <w:color w:val="333333"/>
                <w:sz w:val="24"/>
                <w:szCs w:val="24"/>
              </w:rPr>
            </w:pPr>
            <w:r>
              <w:rPr>
                <w:rFonts w:cs="Times New Roman" w:ascii="Times New Roman" w:hAnsi="Times New Roman"/>
                <w:kern w:val="0"/>
                <w:sz w:val="24"/>
                <w:szCs w:val="24"/>
              </w:rPr>
              <w:t xml:space="preserve">1.4.7.  Упражнения для </w:t>
            </w:r>
            <w:r>
              <w:rPr>
                <w:rFonts w:eastAsia="Times New Roman" w:cs="Times New Roman" w:ascii="Times New Roman" w:hAnsi="Times New Roman"/>
                <w:color w:val="333333"/>
                <w:kern w:val="0"/>
                <w:sz w:val="24"/>
                <w:szCs w:val="24"/>
                <w:lang w:eastAsia="ru-RU"/>
              </w:rPr>
              <w:t>развитие гибкости корпуса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hd w:val="clear" w:color="auto" w:fill="FFFFFF"/>
              <w:spacing w:lineRule="auto" w:line="259" w:beforeAutospacing="1" w:after="0"/>
              <w:jc w:val="both"/>
              <w:rPr>
                <w:rFonts w:ascii="Times New Roman" w:hAnsi="Times New Roman" w:eastAsia="Times New Roman" w:cs="Times New Roman"/>
                <w:color w:val="333333"/>
                <w:sz w:val="24"/>
                <w:szCs w:val="24"/>
              </w:rPr>
            </w:pPr>
            <w:r>
              <w:rPr>
                <w:rFonts w:eastAsia="Calibri" w:cs="Times New Roman" w:ascii="Times New Roman" w:hAnsi="Times New Roman"/>
                <w:kern w:val="0"/>
                <w:sz w:val="24"/>
                <w:szCs w:val="24"/>
              </w:rPr>
              <w:t>1.4.8.</w:t>
            </w:r>
            <w:r>
              <w:rPr>
                <w:rFonts w:cs="Times New Roman" w:ascii="Times New Roman" w:hAnsi="Times New Roman"/>
                <w:color w:val="000000"/>
                <w:kern w:val="0"/>
                <w:sz w:val="24"/>
                <w:szCs w:val="24"/>
                <w:shd w:fill="FFFFFF" w:val="clear"/>
              </w:rPr>
              <w:t xml:space="preserve"> </w:t>
            </w:r>
            <w:r>
              <w:rPr>
                <w:rFonts w:eastAsia="SimSun" w:cs="Times New Roman" w:ascii="Times New Roman" w:hAnsi="Times New Roman"/>
                <w:i w:val="false"/>
                <w:iCs w:val="false"/>
                <w:caps w:val="false"/>
                <w:smallCaps w:val="false"/>
                <w:color w:val="000000"/>
                <w:spacing w:val="0"/>
                <w:kern w:val="0"/>
                <w:sz w:val="24"/>
                <w:szCs w:val="24"/>
                <w:shd w:fill="FFFFFF" w:val="clear"/>
              </w:rPr>
              <w:t>Складочка» – ноги на полу вытянуты вперед, руки на поясе</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1.4.9.У</w:t>
            </w:r>
            <w:r>
              <w:rPr>
                <w:rFonts w:cs="Times New Roman" w:ascii="Times New Roman" w:hAnsi="Times New Roman"/>
                <w:color w:val="000000"/>
                <w:kern w:val="0"/>
                <w:sz w:val="24"/>
                <w:szCs w:val="24"/>
                <w:shd w:fill="FFFFFF" w:val="clear"/>
              </w:rPr>
              <w:t>пражнения для исправления осанки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Самостоятельное упражнение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1.4.10</w:t>
            </w:r>
            <w:r>
              <w:rPr>
                <w:rFonts w:cs="Times New Roman" w:ascii="Times New Roman" w:hAnsi="Times New Roman"/>
                <w:b/>
                <w:kern w:val="0"/>
                <w:sz w:val="24"/>
                <w:szCs w:val="24"/>
                <w:lang w:val="ru-RU"/>
              </w:rPr>
              <w:t xml:space="preserve">. </w:t>
            </w:r>
            <w:r>
              <w:rPr>
                <w:rFonts w:cs="Times New Roman" w:ascii="Times New Roman" w:hAnsi="Times New Roman"/>
                <w:kern w:val="0"/>
                <w:sz w:val="24"/>
                <w:szCs w:val="24"/>
              </w:rPr>
              <w:t>Промежуточный контроль</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Контроль за выполнением упражнения на растяжку мышц. Свободный опрос. Творческие практические показы.</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1.5</w:t>
            </w:r>
          </w:p>
        </w:tc>
        <w:tc>
          <w:tcPr>
            <w:tcW w:w="3765" w:type="dxa"/>
            <w:tcBorders/>
          </w:tcPr>
          <w:p>
            <w:pPr>
              <w:pStyle w:val="Normal"/>
              <w:widowControl/>
              <w:spacing w:lineRule="auto" w:line="276" w:before="0" w:after="200"/>
              <w:jc w:val="both"/>
              <w:rPr>
                <w:rFonts w:ascii="Times New Roman" w:hAnsi="Times New Roman" w:cs="Times New Roman"/>
                <w:b/>
                <w:sz w:val="24"/>
                <w:szCs w:val="24"/>
              </w:rPr>
            </w:pPr>
            <w:r>
              <w:rPr>
                <w:rFonts w:cs="Times New Roman" w:ascii="Times New Roman" w:hAnsi="Times New Roman"/>
                <w:b/>
                <w:kern w:val="0"/>
                <w:sz w:val="24"/>
                <w:szCs w:val="24"/>
              </w:rPr>
              <w:t>Ритмика и специальная гимнастика</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16</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14</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Обсуждение, самостоятельное выполнение упражнений, наблюдение, анализ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200"/>
              <w:jc w:val="left"/>
              <w:rPr>
                <w:rFonts w:ascii="Times New Roman" w:hAnsi="Times New Roman" w:cs="Times New Roman"/>
                <w:b/>
                <w:sz w:val="24"/>
                <w:szCs w:val="24"/>
              </w:rPr>
            </w:pPr>
            <w:r>
              <w:rPr>
                <w:rFonts w:cs="Times New Roman" w:ascii="Times New Roman" w:hAnsi="Times New Roman"/>
                <w:kern w:val="0"/>
                <w:sz w:val="24"/>
                <w:szCs w:val="24"/>
              </w:rPr>
              <w:t>1.5.1</w:t>
            </w:r>
            <w:r>
              <w:rPr>
                <w:rFonts w:cs="Times New Roman" w:ascii="Times New Roman" w:hAnsi="Times New Roman"/>
                <w:kern w:val="0"/>
                <w:sz w:val="24"/>
                <w:szCs w:val="24"/>
                <w:lang w:val="ru-RU"/>
              </w:rPr>
              <w:t xml:space="preserve"> </w:t>
            </w:r>
            <w:r>
              <w:rPr>
                <w:rFonts w:cs="Times New Roman" w:ascii="Times New Roman" w:hAnsi="Times New Roman"/>
                <w:kern w:val="0"/>
                <w:sz w:val="24"/>
                <w:szCs w:val="24"/>
              </w:rPr>
              <w:t>. Танцевальные движения</w:t>
            </w:r>
          </w:p>
          <w:p>
            <w:pPr>
              <w:pStyle w:val="Normal"/>
              <w:widowControl/>
              <w:spacing w:lineRule="auto" w:line="240" w:before="0" w:after="0"/>
              <w:jc w:val="both"/>
              <w:rPr>
                <w:rFonts w:ascii="Times New Roman" w:hAnsi="Times New Roman" w:cs="Times New Roman"/>
                <w:b/>
                <w:sz w:val="24"/>
                <w:szCs w:val="24"/>
                <w:lang w:val="ru-RU"/>
              </w:rPr>
            </w:pPr>
            <w:r>
              <w:rPr>
                <w:rFonts w:cs="Times New Roman" w:ascii="Times New Roman" w:hAnsi="Times New Roman"/>
                <w:b/>
                <w:kern w:val="0"/>
                <w:sz w:val="24"/>
                <w:szCs w:val="24"/>
                <w:lang w:val="ru-RU"/>
              </w:rPr>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200"/>
              <w:jc w:val="left"/>
              <w:rPr>
                <w:rFonts w:ascii="Times New Roman" w:hAnsi="Times New Roman" w:cs="Times New Roman"/>
                <w:sz w:val="24"/>
                <w:szCs w:val="24"/>
              </w:rPr>
            </w:pPr>
            <w:r>
              <w:rPr>
                <w:rFonts w:cs="Times New Roman" w:ascii="Times New Roman" w:hAnsi="Times New Roman"/>
                <w:kern w:val="0"/>
                <w:sz w:val="24"/>
                <w:szCs w:val="24"/>
              </w:rPr>
              <w:t>1.5.2</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Ритм</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1.5.3</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Ритмизированная ходьба с различными движениями рук</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подгрупповое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Показ.беседа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200"/>
              <w:jc w:val="left"/>
              <w:rPr>
                <w:rFonts w:ascii="Times New Roman" w:hAnsi="Times New Roman" w:cs="Times New Roman"/>
                <w:sz w:val="24"/>
                <w:szCs w:val="24"/>
              </w:rPr>
            </w:pPr>
            <w:r>
              <w:rPr>
                <w:rFonts w:cs="Times New Roman" w:ascii="Times New Roman" w:hAnsi="Times New Roman"/>
                <w:kern w:val="0"/>
                <w:sz w:val="24"/>
                <w:szCs w:val="24"/>
              </w:rPr>
              <w:t>1.5.4</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Упражнения на ориентировку</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подгрупповое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1.5.5</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Упражнения с предметами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200"/>
              <w:jc w:val="left"/>
              <w:rPr>
                <w:rFonts w:ascii="Times New Roman" w:hAnsi="Times New Roman" w:cs="Times New Roman"/>
                <w:sz w:val="24"/>
                <w:szCs w:val="24"/>
              </w:rPr>
            </w:pPr>
            <w:r>
              <w:rPr>
                <w:rFonts w:cs="Times New Roman" w:ascii="Times New Roman" w:hAnsi="Times New Roman"/>
                <w:kern w:val="0"/>
                <w:sz w:val="24"/>
                <w:szCs w:val="24"/>
              </w:rPr>
              <w:t>1.5.6.</w:t>
            </w:r>
            <w:r>
              <w:rPr>
                <w:rFonts w:cs="Times New Roman" w:ascii="Times New Roman" w:hAnsi="Times New Roman"/>
                <w:color w:val="000000"/>
                <w:kern w:val="0"/>
                <w:sz w:val="24"/>
                <w:szCs w:val="24"/>
                <w:shd w:fill="FFFFFF" w:val="clear"/>
              </w:rPr>
              <w:t xml:space="preserve"> </w:t>
            </w:r>
            <w:r>
              <w:rPr>
                <w:rFonts w:cs="Times New Roman" w:ascii="Times New Roman" w:hAnsi="Times New Roman"/>
                <w:kern w:val="0"/>
                <w:sz w:val="24"/>
                <w:szCs w:val="24"/>
              </w:rPr>
              <w:t>Упражнения на устойчивость</w:t>
            </w:r>
          </w:p>
          <w:p>
            <w:pPr>
              <w:pStyle w:val="Normal"/>
              <w:widowControl/>
              <w:spacing w:lineRule="auto" w:line="240" w:before="0" w:after="0"/>
              <w:jc w:val="both"/>
              <w:rPr>
                <w:rFonts w:ascii="Times New Roman" w:hAnsi="Times New Roman" w:cs="Times New Roman"/>
                <w:color w:val="000000"/>
                <w:sz w:val="24"/>
                <w:szCs w:val="24"/>
                <w:shd w:fill="FFFFFF" w:val="clear"/>
              </w:rPr>
            </w:pPr>
            <w:r>
              <w:rPr>
                <w:rFonts w:cs="Times New Roman" w:ascii="Times New Roman" w:hAnsi="Times New Roman"/>
                <w:color w:val="000000"/>
                <w:kern w:val="0"/>
                <w:sz w:val="24"/>
                <w:szCs w:val="24"/>
                <w:shd w:fill="FFFFFF" w:val="clear"/>
              </w:rPr>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200"/>
              <w:jc w:val="left"/>
              <w:rPr>
                <w:rFonts w:ascii="Times New Roman" w:hAnsi="Times New Roman" w:cs="Times New Roman"/>
                <w:sz w:val="24"/>
                <w:szCs w:val="24"/>
              </w:rPr>
            </w:pPr>
            <w:r>
              <w:rPr>
                <w:rFonts w:cs="Times New Roman" w:ascii="Times New Roman" w:hAnsi="Times New Roman"/>
                <w:color w:val="000000"/>
                <w:kern w:val="0"/>
                <w:sz w:val="24"/>
                <w:szCs w:val="24"/>
                <w:shd w:fill="FFFFFF" w:val="clear"/>
              </w:rPr>
              <w:t xml:space="preserve">1.5.7. </w:t>
            </w:r>
            <w:r>
              <w:rPr>
                <w:rFonts w:cs="Times New Roman" w:ascii="Times New Roman" w:hAnsi="Times New Roman"/>
                <w:kern w:val="0"/>
                <w:sz w:val="24"/>
                <w:szCs w:val="24"/>
              </w:rPr>
              <w:t>Экзерсис у станка</w:t>
            </w:r>
          </w:p>
          <w:p>
            <w:pPr>
              <w:pStyle w:val="Normal"/>
              <w:widowControl/>
              <w:spacing w:lineRule="auto" w:line="240" w:before="0" w:after="0"/>
              <w:jc w:val="both"/>
              <w:rPr>
                <w:rFonts w:ascii="Times New Roman" w:hAnsi="Times New Roman" w:cs="Times New Roman"/>
                <w:color w:val="000000"/>
                <w:sz w:val="24"/>
                <w:szCs w:val="24"/>
                <w:shd w:fill="FFFFFF" w:val="clear"/>
              </w:rPr>
            </w:pPr>
            <w:r>
              <w:rPr>
                <w:rFonts w:cs="Times New Roman" w:ascii="Times New Roman" w:hAnsi="Times New Roman"/>
                <w:color w:val="000000"/>
                <w:kern w:val="0"/>
                <w:sz w:val="24"/>
                <w:szCs w:val="24"/>
                <w:shd w:fill="FFFFFF" w:val="clear"/>
              </w:rPr>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200"/>
              <w:jc w:val="left"/>
              <w:rPr>
                <w:rFonts w:ascii="Times New Roman" w:hAnsi="Times New Roman" w:cs="Times New Roman"/>
                <w:sz w:val="24"/>
                <w:szCs w:val="24"/>
              </w:rPr>
            </w:pPr>
            <w:r>
              <w:rPr>
                <w:rFonts w:cs="Times New Roman" w:ascii="Times New Roman" w:hAnsi="Times New Roman"/>
                <w:color w:val="000000"/>
                <w:kern w:val="0"/>
                <w:sz w:val="24"/>
                <w:szCs w:val="24"/>
                <w:shd w:fill="FFFFFF" w:val="clear"/>
              </w:rPr>
              <w:t xml:space="preserve">1.5.8. </w:t>
            </w:r>
            <w:r>
              <w:rPr>
                <w:rFonts w:cs="Times New Roman" w:ascii="Times New Roman" w:hAnsi="Times New Roman"/>
                <w:kern w:val="0"/>
                <w:sz w:val="24"/>
                <w:szCs w:val="24"/>
              </w:rPr>
              <w:t>Экзерсис на середине зала</w:t>
            </w:r>
          </w:p>
          <w:p>
            <w:pPr>
              <w:pStyle w:val="Normal"/>
              <w:widowControl/>
              <w:spacing w:lineRule="auto" w:line="240" w:before="0" w:after="0"/>
              <w:jc w:val="both"/>
              <w:rPr>
                <w:rFonts w:ascii="Times New Roman" w:hAnsi="Times New Roman" w:cs="Times New Roman"/>
                <w:color w:val="000000"/>
                <w:sz w:val="24"/>
                <w:szCs w:val="24"/>
                <w:shd w:fill="FFFFFF" w:val="clear"/>
              </w:rPr>
            </w:pPr>
            <w:r>
              <w:rPr>
                <w:rFonts w:cs="Times New Roman" w:ascii="Times New Roman" w:hAnsi="Times New Roman"/>
                <w:color w:val="000000"/>
                <w:kern w:val="0"/>
                <w:sz w:val="24"/>
                <w:szCs w:val="24"/>
                <w:shd w:fill="FFFFFF" w:val="clear"/>
              </w:rPr>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1.5.</w:t>
            </w:r>
            <w:r>
              <w:rPr>
                <w:rFonts w:cs="Times New Roman" w:ascii="Times New Roman" w:hAnsi="Times New Roman"/>
                <w:b/>
                <w:kern w:val="0"/>
                <w:sz w:val="24"/>
                <w:szCs w:val="24"/>
              </w:rPr>
              <w:t xml:space="preserve"> </w:t>
            </w:r>
            <w:r>
              <w:rPr>
                <w:rFonts w:cs="Times New Roman" w:ascii="Times New Roman" w:hAnsi="Times New Roman"/>
                <w:kern w:val="0"/>
                <w:sz w:val="24"/>
                <w:szCs w:val="24"/>
              </w:rPr>
              <w:t>9</w:t>
            </w:r>
            <w:r>
              <w:rPr>
                <w:rFonts w:cs="Times New Roman" w:ascii="Times New Roman" w:hAnsi="Times New Roman"/>
                <w:kern w:val="0"/>
                <w:sz w:val="24"/>
                <w:szCs w:val="24"/>
                <w:lang w:val="ru-RU"/>
              </w:rPr>
              <w:t xml:space="preserve">. </w:t>
            </w:r>
            <w:r>
              <w:rPr>
                <w:rFonts w:cs="Times New Roman" w:ascii="Times New Roman" w:hAnsi="Times New Roman"/>
                <w:kern w:val="0"/>
                <w:sz w:val="24"/>
                <w:szCs w:val="24"/>
              </w:rPr>
              <w:t>Промежуточный контроль</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Анализ исполнения Творческие практические показы</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1.6</w:t>
            </w:r>
          </w:p>
        </w:tc>
        <w:tc>
          <w:tcPr>
            <w:tcW w:w="3765" w:type="dxa"/>
            <w:tcBorders/>
          </w:tcPr>
          <w:p>
            <w:pPr>
              <w:pStyle w:val="Normal"/>
              <w:widowControl/>
              <w:spacing w:lineRule="auto" w:line="276" w:before="0" w:after="200"/>
              <w:jc w:val="both"/>
              <w:rPr>
                <w:rFonts w:ascii="Times New Roman" w:hAnsi="Times New Roman" w:cs="Times New Roman"/>
                <w:b/>
                <w:sz w:val="24"/>
                <w:szCs w:val="24"/>
              </w:rPr>
            </w:pPr>
            <w:r>
              <w:rPr>
                <w:rFonts w:cs="Times New Roman" w:ascii="Times New Roman" w:hAnsi="Times New Roman"/>
                <w:b/>
                <w:kern w:val="0"/>
                <w:sz w:val="24"/>
                <w:szCs w:val="24"/>
              </w:rPr>
              <w:t>Основы хореографии и элементы классического танца</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20</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8</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Практическая работа, самостоятельная контрольная работа, открытое занятие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 xml:space="preserve">1.6.1. </w:t>
            </w:r>
            <w:r>
              <w:rPr>
                <w:rFonts w:cs="Times New Roman" w:ascii="Times New Roman" w:hAnsi="Times New Roman"/>
                <w:color w:val="000000"/>
                <w:kern w:val="0"/>
                <w:sz w:val="24"/>
                <w:szCs w:val="24"/>
                <w:shd w:fill="FFFFFF" w:val="clear"/>
              </w:rPr>
              <w:t> Постановка корпуса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Показ,беседа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 xml:space="preserve">1.6.2. </w:t>
            </w:r>
            <w:r>
              <w:rPr>
                <w:rFonts w:cs="Times New Roman" w:ascii="Times New Roman" w:hAnsi="Times New Roman"/>
                <w:color w:val="000000"/>
                <w:kern w:val="0"/>
                <w:sz w:val="24"/>
                <w:szCs w:val="24"/>
                <w:shd w:fill="FFFFFF" w:val="clear"/>
              </w:rPr>
              <w:t>Положения и движения рук</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Web"/>
              <w:widowControl/>
              <w:shd w:val="clear" w:color="auto" w:fill="FFFFFF"/>
              <w:spacing w:before="0" w:after="280"/>
              <w:jc w:val="both"/>
              <w:rPr>
                <w:color w:val="000000"/>
              </w:rPr>
            </w:pPr>
            <w:r>
              <w:rPr>
                <w:kern w:val="0"/>
              </w:rPr>
              <w:t xml:space="preserve">1.6.3. </w:t>
            </w:r>
            <w:r>
              <w:rPr>
                <w:color w:val="000000"/>
                <w:kern w:val="0"/>
              </w:rPr>
              <w:t xml:space="preserve"> Подготовительная позиция</w:t>
            </w:r>
          </w:p>
          <w:p>
            <w:pPr>
              <w:pStyle w:val="NormalWeb"/>
              <w:widowControl/>
              <w:shd w:val="clear" w:color="auto" w:fill="FFFFFF"/>
              <w:spacing w:before="280" w:after="0"/>
              <w:jc w:val="both"/>
              <w:rPr>
                <w:color w:val="000000"/>
              </w:rPr>
            </w:pPr>
            <w:r>
              <w:rPr>
                <w:color w:val="000000"/>
                <w:kern w:val="0"/>
              </w:rPr>
              <w:t>- позиции рук (1,2,3)</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Web"/>
              <w:widowControl/>
              <w:shd w:val="clear" w:color="auto" w:fill="FFFFFF"/>
              <w:spacing w:before="0" w:after="280"/>
              <w:jc w:val="both"/>
              <w:rPr>
                <w:color w:val="000000"/>
              </w:rPr>
            </w:pPr>
            <w:r>
              <w:rPr>
                <w:kern w:val="0"/>
              </w:rPr>
              <w:t>1</w:t>
            </w:r>
            <w:r>
              <w:rPr>
                <w:kern w:val="0"/>
                <w:lang w:val="ru-RU"/>
              </w:rPr>
              <w:t>.</w:t>
            </w:r>
            <w:r>
              <w:rPr>
                <w:kern w:val="0"/>
              </w:rPr>
              <w:t>6.4</w:t>
            </w:r>
            <w:r>
              <w:rPr>
                <w:kern w:val="0"/>
                <w:lang w:val="ru-RU"/>
              </w:rPr>
              <w:t>.</w:t>
            </w:r>
            <w:r>
              <w:rPr>
                <w:kern w:val="0"/>
              </w:rPr>
              <w:t xml:space="preserve"> </w:t>
            </w:r>
            <w:r>
              <w:rPr>
                <w:color w:val="000000"/>
                <w:kern w:val="0"/>
              </w:rPr>
              <w:t>Постановка кисти</w:t>
            </w:r>
          </w:p>
          <w:p>
            <w:pPr>
              <w:pStyle w:val="NormalWeb"/>
              <w:widowControl/>
              <w:shd w:val="clear" w:color="auto" w:fill="FFFFFF"/>
              <w:spacing w:before="280" w:after="0"/>
              <w:jc w:val="both"/>
              <w:rPr>
                <w:color w:val="000000"/>
              </w:rPr>
            </w:pPr>
            <w:r>
              <w:rPr>
                <w:color w:val="000000"/>
                <w:kern w:val="0"/>
              </w:rPr>
              <w:t>- отличие 2 позиции классического танца от 2 позиции народного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1.6.</w:t>
            </w:r>
            <w:r>
              <w:rPr>
                <w:rFonts w:cs="Times New Roman" w:ascii="Times New Roman" w:hAnsi="Times New Roman"/>
                <w:kern w:val="0"/>
                <w:sz w:val="24"/>
                <w:szCs w:val="24"/>
                <w:lang w:val="ru-RU"/>
              </w:rPr>
              <w:t>5.</w:t>
            </w:r>
            <w:r>
              <w:rPr>
                <w:rFonts w:cs="Times New Roman" w:ascii="Times New Roman" w:hAnsi="Times New Roman"/>
                <w:kern w:val="0"/>
                <w:sz w:val="24"/>
                <w:szCs w:val="24"/>
              </w:rPr>
              <w:t xml:space="preserve"> </w:t>
            </w:r>
            <w:r>
              <w:rPr>
                <w:rFonts w:cs="Times New Roman" w:ascii="Times New Roman" w:hAnsi="Times New Roman"/>
                <w:color w:val="000000"/>
                <w:kern w:val="0"/>
                <w:sz w:val="24"/>
                <w:szCs w:val="24"/>
                <w:shd w:fill="FFFFFF" w:val="clear"/>
              </w:rPr>
              <w:t>- раскрывание и закрывание рук, подготовка к движению</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Web"/>
              <w:widowControl/>
              <w:shd w:val="clear" w:color="auto" w:fill="FFFFFF"/>
              <w:spacing w:before="0" w:after="280"/>
              <w:jc w:val="both"/>
              <w:rPr>
                <w:color w:val="000000"/>
              </w:rPr>
            </w:pPr>
            <w:r>
              <w:rPr>
                <w:kern w:val="0"/>
              </w:rPr>
              <w:t>1.6.</w:t>
            </w:r>
            <w:r>
              <w:rPr>
                <w:kern w:val="0"/>
                <w:lang w:val="ru-RU"/>
              </w:rPr>
              <w:t>6</w:t>
            </w:r>
            <w:r>
              <w:rPr>
                <w:kern w:val="0"/>
              </w:rPr>
              <w:t xml:space="preserve">. </w:t>
            </w:r>
            <w:r>
              <w:rPr>
                <w:color w:val="000000"/>
                <w:kern w:val="0"/>
                <w:shd w:fill="FFFFFF" w:val="clear"/>
              </w:rPr>
              <w:t>Положения и движения ног</w:t>
            </w:r>
            <w:r>
              <w:rPr>
                <w:color w:val="000000"/>
                <w:kern w:val="0"/>
              </w:rPr>
              <w:t xml:space="preserve"> - позиции ног (выворотные 1,2,3)</w:t>
            </w:r>
          </w:p>
          <w:p>
            <w:pPr>
              <w:pStyle w:val="NormalWeb"/>
              <w:widowControl/>
              <w:shd w:val="clear" w:color="auto" w:fill="FFFFFF"/>
              <w:spacing w:before="280" w:after="0"/>
              <w:jc w:val="both"/>
              <w:rPr>
                <w:color w:val="000000"/>
              </w:rPr>
            </w:pPr>
            <w:r>
              <w:rPr>
                <w:color w:val="000000"/>
                <w:kern w:val="0"/>
              </w:rPr>
              <w:t>- demi plie (по 1 позиции)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1.6.</w:t>
            </w:r>
            <w:r>
              <w:rPr>
                <w:rFonts w:cs="Times New Roman" w:ascii="Times New Roman" w:hAnsi="Times New Roman"/>
                <w:kern w:val="0"/>
                <w:sz w:val="24"/>
                <w:szCs w:val="24"/>
                <w:lang w:val="ru-RU"/>
              </w:rPr>
              <w:t>7</w:t>
            </w:r>
            <w:r>
              <w:rPr>
                <w:rFonts w:cs="Times New Roman" w:ascii="Times New Roman" w:hAnsi="Times New Roman"/>
                <w:kern w:val="0"/>
                <w:sz w:val="24"/>
                <w:szCs w:val="24"/>
              </w:rPr>
              <w:t xml:space="preserve">. </w:t>
            </w:r>
            <w:r>
              <w:rPr>
                <w:rFonts w:cs="Times New Roman" w:ascii="Times New Roman" w:hAnsi="Times New Roman"/>
                <w:color w:val="000000"/>
                <w:kern w:val="0"/>
                <w:sz w:val="24"/>
                <w:szCs w:val="24"/>
                <w:shd w:fill="FFFFFF" w:val="clear"/>
              </w:rPr>
              <w:t>Легкий бег на полупальцах</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1.6.</w:t>
            </w:r>
            <w:r>
              <w:rPr>
                <w:rFonts w:cs="Times New Roman" w:ascii="Times New Roman" w:hAnsi="Times New Roman"/>
                <w:kern w:val="0"/>
                <w:sz w:val="24"/>
                <w:szCs w:val="24"/>
                <w:lang w:val="ru-RU"/>
              </w:rPr>
              <w:t>8</w:t>
            </w:r>
            <w:r>
              <w:rPr>
                <w:rFonts w:cs="Times New Roman" w:ascii="Times New Roman" w:hAnsi="Times New Roman"/>
                <w:kern w:val="0"/>
                <w:sz w:val="24"/>
                <w:szCs w:val="24"/>
              </w:rPr>
              <w:t xml:space="preserve">. </w:t>
            </w:r>
            <w:r>
              <w:rPr>
                <w:rFonts w:cs="Times New Roman" w:ascii="Times New Roman" w:hAnsi="Times New Roman"/>
                <w:color w:val="000000"/>
                <w:kern w:val="0"/>
                <w:sz w:val="24"/>
                <w:szCs w:val="24"/>
                <w:shd w:fill="FFFFFF" w:val="clear"/>
              </w:rPr>
              <w:t> Танцевальный шаг по парам ( руки в основной позиции)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1.6.</w:t>
            </w:r>
            <w:r>
              <w:rPr>
                <w:rFonts w:cs="Times New Roman" w:ascii="Times New Roman" w:hAnsi="Times New Roman"/>
                <w:kern w:val="0"/>
                <w:sz w:val="24"/>
                <w:szCs w:val="24"/>
                <w:lang w:val="ru-RU"/>
              </w:rPr>
              <w:t>9</w:t>
            </w:r>
            <w:r>
              <w:rPr>
                <w:rFonts w:cs="Times New Roman" w:ascii="Times New Roman" w:hAnsi="Times New Roman"/>
                <w:kern w:val="0"/>
                <w:sz w:val="24"/>
                <w:szCs w:val="24"/>
              </w:rPr>
              <w:t xml:space="preserve">. </w:t>
            </w:r>
            <w:r>
              <w:rPr>
                <w:rFonts w:cs="Times New Roman" w:ascii="Times New Roman" w:hAnsi="Times New Roman"/>
                <w:color w:val="000000"/>
                <w:kern w:val="0"/>
                <w:sz w:val="24"/>
                <w:szCs w:val="24"/>
                <w:shd w:fill="FFFFFF" w:val="clear"/>
              </w:rPr>
              <w:t> Перенос корпуса с одной ноги на другую (через battement tendu)</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1.6.1</w:t>
            </w:r>
            <w:r>
              <w:rPr>
                <w:rFonts w:cs="Times New Roman" w:ascii="Times New Roman" w:hAnsi="Times New Roman"/>
                <w:kern w:val="0"/>
                <w:sz w:val="24"/>
                <w:szCs w:val="24"/>
                <w:lang w:val="ru-RU"/>
              </w:rPr>
              <w:t>0.</w:t>
            </w:r>
            <w:r>
              <w:rPr>
                <w:rFonts w:cs="Times New Roman" w:ascii="Times New Roman" w:hAnsi="Times New Roman"/>
                <w:kern w:val="0"/>
                <w:sz w:val="24"/>
                <w:szCs w:val="24"/>
              </w:rPr>
              <w:t xml:space="preserve"> Промежуточный контроль</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Контроль исполнения упражнения. Фронтальный опрос</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2.</w:t>
            </w:r>
          </w:p>
        </w:tc>
        <w:tc>
          <w:tcPr>
            <w:tcW w:w="3765"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Элементы народного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24</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8</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16</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Normal"/>
              <w:widowControl/>
              <w:spacing w:lineRule="auto" w:line="276" w:before="0" w:after="200"/>
              <w:jc w:val="both"/>
              <w:rPr>
                <w:rFonts w:ascii="Times New Roman" w:hAnsi="Times New Roman" w:cs="Times New Roman"/>
                <w:sz w:val="24"/>
                <w:szCs w:val="24"/>
              </w:rPr>
            </w:pPr>
            <w:r>
              <w:rPr>
                <w:rFonts w:cs="Times New Roman" w:ascii="Times New Roman" w:hAnsi="Times New Roman"/>
                <w:kern w:val="0"/>
                <w:sz w:val="24"/>
                <w:szCs w:val="24"/>
              </w:rPr>
              <w:t>Практическая работа, самостоятельная контрольная работа, открытое занятие</w:t>
            </w:r>
          </w:p>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2.1.1</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Позиции и положения рук и ног</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2.1.2</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Дроби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2.1.3</w:t>
            </w:r>
            <w:r>
              <w:rPr>
                <w:rFonts w:cs="Times New Roman" w:ascii="Times New Roman" w:hAnsi="Times New Roman"/>
                <w:kern w:val="0"/>
                <w:sz w:val="24"/>
                <w:szCs w:val="24"/>
                <w:lang w:val="ru-RU"/>
              </w:rPr>
              <w:t xml:space="preserve">. </w:t>
            </w:r>
            <w:r>
              <w:rPr>
                <w:rFonts w:cs="Times New Roman" w:ascii="Times New Roman" w:hAnsi="Times New Roman"/>
                <w:kern w:val="0"/>
                <w:sz w:val="24"/>
                <w:szCs w:val="24"/>
              </w:rPr>
              <w:t>Выстукивания</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lang w:val="ru-RU"/>
              </w:rPr>
            </w:pPr>
            <w:r>
              <w:rPr>
                <w:rFonts w:cs="Times New Roman" w:ascii="Times New Roman" w:hAnsi="Times New Roman"/>
                <w:kern w:val="0"/>
                <w:sz w:val="24"/>
                <w:szCs w:val="24"/>
              </w:rPr>
              <w:t>2.1.4</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w:t>
            </w:r>
            <w:r>
              <w:rPr>
                <w:rFonts w:cs="Times New Roman" w:ascii="Times New Roman" w:hAnsi="Times New Roman"/>
                <w:kern w:val="0"/>
                <w:sz w:val="24"/>
                <w:szCs w:val="24"/>
                <w:lang w:val="ru-RU"/>
              </w:rPr>
              <w:t xml:space="preserve"> Полуприседание и полные приседание</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lang w:val="ru-RU"/>
              </w:rPr>
            </w:pPr>
            <w:r>
              <w:rPr>
                <w:rFonts w:cs="Times New Roman" w:ascii="Times New Roman" w:hAnsi="Times New Roman"/>
                <w:kern w:val="0"/>
                <w:sz w:val="24"/>
                <w:szCs w:val="24"/>
              </w:rPr>
              <w:t>2.1.5</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w:t>
            </w:r>
            <w:r>
              <w:rPr>
                <w:rFonts w:cs="Times New Roman" w:ascii="Times New Roman" w:hAnsi="Times New Roman"/>
                <w:kern w:val="0"/>
                <w:sz w:val="24"/>
                <w:szCs w:val="24"/>
                <w:lang w:val="ru-RU"/>
              </w:rPr>
              <w:t>Дробные выстукивание в характере русского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lang w:val="ru-RU"/>
              </w:rPr>
            </w:pPr>
            <w:r>
              <w:rPr>
                <w:rFonts w:cs="Times New Roman" w:ascii="Times New Roman" w:hAnsi="Times New Roman"/>
                <w:kern w:val="0"/>
                <w:sz w:val="24"/>
                <w:szCs w:val="24"/>
              </w:rPr>
              <w:t>2.1.6</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w:t>
            </w:r>
            <w:r>
              <w:rPr>
                <w:rFonts w:cs="Times New Roman" w:ascii="Times New Roman" w:hAnsi="Times New Roman"/>
                <w:kern w:val="0"/>
                <w:sz w:val="24"/>
                <w:szCs w:val="24"/>
                <w:lang w:val="ru-RU"/>
              </w:rPr>
              <w:t>Большие броски ногой</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lang w:val="ru-RU"/>
              </w:rPr>
            </w:pPr>
            <w:r>
              <w:rPr>
                <w:rFonts w:cs="Times New Roman" w:ascii="Times New Roman" w:hAnsi="Times New Roman"/>
                <w:kern w:val="0"/>
                <w:sz w:val="24"/>
                <w:szCs w:val="24"/>
              </w:rPr>
              <w:t xml:space="preserve">2.1.7. </w:t>
            </w:r>
            <w:r>
              <w:rPr>
                <w:rFonts w:cs="Times New Roman" w:ascii="Times New Roman" w:hAnsi="Times New Roman"/>
                <w:kern w:val="0"/>
                <w:sz w:val="24"/>
                <w:szCs w:val="24"/>
                <w:lang w:val="ru-RU"/>
              </w:rPr>
              <w:t>Маленькие броски работающей ногой</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2.1.8. Основные шаги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2.1.9. Веревочка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2.1.10. Изучение движений татарского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Показ,беседа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2.1.11. Изучение движений русского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2.1.12</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Промежуточный контроль</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Контрольное исполнение заданного репертуара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2.2</w:t>
            </w:r>
          </w:p>
        </w:tc>
        <w:tc>
          <w:tcPr>
            <w:tcW w:w="3765"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Элементы современного эстрадного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20</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18</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Практическая работа, самостоятельная контрольная работа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2.2.1</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Постановки рук, корпуса, ног, головы</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Показ,беседа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 xml:space="preserve">2.2.2 </w:t>
            </w:r>
            <w:r>
              <w:rPr>
                <w:rFonts w:eastAsia="SimSun" w:cs="Times New Roman" w:ascii="Times New Roman" w:hAnsi="Times New Roman"/>
                <w:kern w:val="0"/>
                <w:sz w:val="24"/>
                <w:szCs w:val="24"/>
              </w:rPr>
              <w:t>Основные движения корпусом</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Самостоятельное упражнения</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2.2.3</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w:t>
            </w:r>
            <w:r>
              <w:rPr>
                <w:rFonts w:eastAsia="SimSun" w:cs="Times New Roman" w:ascii="Times New Roman" w:hAnsi="Times New Roman"/>
                <w:kern w:val="0"/>
                <w:sz w:val="24"/>
                <w:szCs w:val="24"/>
              </w:rPr>
              <w:t>Танцевальная комбинация</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Самостоятельное упражнения</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2.2.4</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Базовые движения</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подгрупповое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2.2.5</w:t>
            </w:r>
            <w:r>
              <w:rPr>
                <w:rFonts w:cs="Times New Roman" w:ascii="Times New Roman" w:hAnsi="Times New Roman"/>
                <w:kern w:val="0"/>
                <w:sz w:val="24"/>
                <w:szCs w:val="24"/>
                <w:lang w:val="ru-RU"/>
              </w:rPr>
              <w:t>.</w:t>
            </w:r>
            <w:r>
              <w:rPr>
                <w:rFonts w:cs="Times New Roman" w:ascii="Times New Roman" w:hAnsi="Times New Roman"/>
                <w:kern w:val="0"/>
                <w:sz w:val="24"/>
                <w:szCs w:val="24"/>
              </w:rPr>
              <w:t xml:space="preserve"> Композиции и связки различного плана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2.2.6</w:t>
            </w:r>
            <w:r>
              <w:rPr>
                <w:rFonts w:cs="Times New Roman" w:ascii="Times New Roman" w:hAnsi="Times New Roman"/>
                <w:kern w:val="0"/>
                <w:sz w:val="24"/>
                <w:szCs w:val="24"/>
                <w:lang w:val="ru-RU"/>
              </w:rPr>
              <w:t xml:space="preserve">. </w:t>
            </w:r>
            <w:r>
              <w:rPr>
                <w:rFonts w:cs="Times New Roman" w:ascii="Times New Roman" w:hAnsi="Times New Roman"/>
                <w:kern w:val="0"/>
                <w:sz w:val="24"/>
                <w:szCs w:val="24"/>
              </w:rPr>
              <w:t xml:space="preserve"> Прыжки на месте</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2.2.7</w:t>
            </w:r>
            <w:r>
              <w:rPr>
                <w:rFonts w:cs="Times New Roman" w:ascii="Times New Roman" w:hAnsi="Times New Roman"/>
                <w:kern w:val="0"/>
                <w:sz w:val="24"/>
                <w:szCs w:val="24"/>
                <w:lang w:val="ru-RU"/>
              </w:rPr>
              <w:t xml:space="preserve">. </w:t>
            </w:r>
            <w:r>
              <w:rPr>
                <w:rFonts w:eastAsia="SimSun" w:cs="Times New Roman" w:ascii="Times New Roman" w:hAnsi="Times New Roman"/>
                <w:kern w:val="0"/>
                <w:sz w:val="24"/>
                <w:szCs w:val="24"/>
              </w:rPr>
              <w:t>Основные положения корпуса в джазовом танце</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2.2.8.</w:t>
            </w:r>
            <w:r>
              <w:rPr>
                <w:rFonts w:cs="Times New Roman" w:ascii="Times New Roman" w:hAnsi="Times New Roman"/>
                <w:kern w:val="0"/>
                <w:sz w:val="24"/>
                <w:szCs w:val="24"/>
                <w:lang w:val="ru-RU"/>
              </w:rPr>
              <w:t xml:space="preserve"> </w:t>
            </w:r>
            <w:r>
              <w:rPr>
                <w:rFonts w:eastAsia="SimSun" w:cs="Times New Roman" w:ascii="Times New Roman" w:hAnsi="Times New Roman"/>
                <w:kern w:val="0"/>
                <w:sz w:val="24"/>
                <w:szCs w:val="24"/>
              </w:rPr>
              <w:t>Вращения</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Самостоятельное упражнения</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lang w:val="ru-RU"/>
              </w:rPr>
            </w:pPr>
            <w:r>
              <w:rPr>
                <w:rFonts w:cs="Times New Roman" w:ascii="Times New Roman" w:hAnsi="Times New Roman"/>
                <w:b w:val="false"/>
                <w:bCs/>
                <w:kern w:val="0"/>
                <w:sz w:val="24"/>
                <w:szCs w:val="24"/>
              </w:rPr>
              <w:t xml:space="preserve">2.2.9.  </w:t>
            </w:r>
            <w:r>
              <w:rPr>
                <w:rFonts w:cs="Times New Roman" w:ascii="Times New Roman" w:hAnsi="Times New Roman"/>
                <w:b w:val="false"/>
                <w:bCs/>
                <w:kern w:val="0"/>
                <w:sz w:val="24"/>
                <w:szCs w:val="24"/>
                <w:lang w:val="ru-RU"/>
              </w:rPr>
              <w:t>Прыжки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Самостоятельное упражнения</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val="false"/>
                <w:bCs/>
                <w:kern w:val="0"/>
                <w:sz w:val="24"/>
                <w:szCs w:val="24"/>
              </w:rPr>
              <w:t>2</w:t>
            </w:r>
            <w:r>
              <w:rPr>
                <w:rFonts w:cs="Times New Roman" w:ascii="Times New Roman" w:hAnsi="Times New Roman"/>
                <w:kern w:val="0"/>
                <w:sz w:val="24"/>
                <w:szCs w:val="24"/>
              </w:rPr>
              <w:t>.2.10. Промежуточный контроль</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Анализ творческих практических показов</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2.3</w:t>
            </w:r>
          </w:p>
        </w:tc>
        <w:tc>
          <w:tcPr>
            <w:tcW w:w="3765"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Репертуар. Репетиции и подготовка к концертам</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6</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16</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Normal"/>
              <w:widowControl/>
              <w:spacing w:lineRule="auto" w:line="276" w:before="0" w:after="200"/>
              <w:jc w:val="both"/>
              <w:rPr>
                <w:rFonts w:ascii="Times New Roman" w:hAnsi="Times New Roman" w:cs="Times New Roman"/>
                <w:sz w:val="24"/>
                <w:szCs w:val="24"/>
              </w:rPr>
            </w:pPr>
            <w:r>
              <w:rPr>
                <w:rFonts w:cs="Times New Roman" w:ascii="Times New Roman" w:hAnsi="Times New Roman"/>
                <w:kern w:val="0"/>
                <w:sz w:val="24"/>
                <w:szCs w:val="24"/>
              </w:rPr>
              <w:t>Выступления на мероприятиях</w:t>
            </w:r>
          </w:p>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2.3.1. Изучение элементов русского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 беседа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2.3.2. Объединение в комбинации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2.3.3. Репетиция русского</w:t>
            </w:r>
            <w:r>
              <w:rPr>
                <w:rFonts w:cs="Times New Roman" w:ascii="Times New Roman" w:hAnsi="Times New Roman"/>
                <w:kern w:val="0"/>
                <w:sz w:val="24"/>
                <w:szCs w:val="24"/>
                <w:lang w:val="ru-RU"/>
              </w:rPr>
              <w:t xml:space="preserve"> стилизоаванного</w:t>
            </w:r>
            <w:r>
              <w:rPr>
                <w:rFonts w:cs="Times New Roman" w:ascii="Times New Roman" w:hAnsi="Times New Roman"/>
                <w:kern w:val="0"/>
                <w:sz w:val="24"/>
                <w:szCs w:val="24"/>
              </w:rPr>
              <w:t xml:space="preserve">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2.3.4. Репетиция русского</w:t>
            </w:r>
            <w:r>
              <w:rPr>
                <w:rFonts w:cs="Times New Roman" w:ascii="Times New Roman" w:hAnsi="Times New Roman"/>
                <w:kern w:val="0"/>
                <w:sz w:val="24"/>
                <w:szCs w:val="24"/>
                <w:lang w:val="ru-RU"/>
              </w:rPr>
              <w:t xml:space="preserve"> стилизованного </w:t>
            </w:r>
            <w:r>
              <w:rPr>
                <w:rFonts w:cs="Times New Roman" w:ascii="Times New Roman" w:hAnsi="Times New Roman"/>
                <w:kern w:val="0"/>
                <w:sz w:val="24"/>
                <w:szCs w:val="24"/>
              </w:rPr>
              <w:t xml:space="preserve">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2.3.5. Изучение элементов татарского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2.3.6. Объединение в комбинации</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2.3.7. Репетиция татарского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2.3.8. Репетиция татарского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kern w:val="0"/>
                <w:sz w:val="24"/>
                <w:szCs w:val="24"/>
              </w:rPr>
              <w:t xml:space="preserve">2..3.9. Изучение </w:t>
            </w:r>
            <w:r>
              <w:rPr>
                <w:rFonts w:cs="Times New Roman" w:ascii="Times New Roman" w:hAnsi="Times New Roman"/>
                <w:kern w:val="0"/>
                <w:sz w:val="24"/>
                <w:szCs w:val="24"/>
                <w:lang w:val="ru-RU"/>
              </w:rPr>
              <w:t>лирического</w:t>
            </w:r>
            <w:r>
              <w:rPr>
                <w:rFonts w:cs="Times New Roman" w:ascii="Times New Roman" w:hAnsi="Times New Roman"/>
                <w:kern w:val="0"/>
                <w:sz w:val="24"/>
                <w:szCs w:val="24"/>
              </w:rPr>
              <w:t xml:space="preserve"> танца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индивидуальное</w:t>
            </w:r>
          </w:p>
        </w:tc>
        <w:tc>
          <w:tcPr>
            <w:tcW w:w="2126" w:type="dxa"/>
            <w:tcBorders/>
          </w:tcPr>
          <w:p>
            <w:pPr>
              <w:pStyle w:val="ListParagraph"/>
              <w:widowControl/>
              <w:spacing w:before="0" w:after="200"/>
              <w:ind w:left="0"/>
              <w:contextualSpacing/>
              <w:jc w:val="both"/>
              <w:rPr>
                <w:rFonts w:ascii="Times New Roman" w:hAnsi="Times New Roman"/>
                <w:sz w:val="24"/>
                <w:szCs w:val="24"/>
                <w:lang w:val="ru-RU"/>
              </w:rPr>
            </w:pPr>
            <w:r>
              <w:rPr>
                <w:rFonts w:ascii="Times New Roman" w:hAnsi="Times New Roman"/>
                <w:kern w:val="0"/>
                <w:sz w:val="24"/>
                <w:szCs w:val="24"/>
                <w:lang w:val="ru-RU"/>
              </w:rPr>
              <w:t>Показ,беседа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b/>
                <w:sz w:val="24"/>
                <w:szCs w:val="24"/>
                <w:lang w:val="ru-RU"/>
              </w:rPr>
            </w:pPr>
            <w:r>
              <w:rPr>
                <w:rFonts w:cs="Times New Roman" w:ascii="Times New Roman" w:hAnsi="Times New Roman"/>
                <w:kern w:val="0"/>
                <w:sz w:val="24"/>
                <w:szCs w:val="24"/>
              </w:rPr>
              <w:t>2.3.10. Изучение элементов</w:t>
            </w:r>
            <w:r>
              <w:rPr>
                <w:rFonts w:cs="Times New Roman" w:ascii="Times New Roman" w:hAnsi="Times New Roman"/>
                <w:kern w:val="0"/>
                <w:sz w:val="24"/>
                <w:szCs w:val="24"/>
                <w:lang w:val="ru-RU"/>
              </w:rPr>
              <w:t xml:space="preserve"> лирического</w:t>
            </w:r>
            <w:r>
              <w:rPr>
                <w:rFonts w:cs="Times New Roman" w:ascii="Times New Roman" w:hAnsi="Times New Roman"/>
                <w:kern w:val="0"/>
                <w:sz w:val="24"/>
                <w:szCs w:val="24"/>
              </w:rPr>
              <w:t xml:space="preserve"> та</w:t>
            </w:r>
            <w:r>
              <w:rPr>
                <w:rFonts w:cs="Times New Roman" w:ascii="Times New Roman" w:hAnsi="Times New Roman"/>
                <w:kern w:val="0"/>
                <w:sz w:val="24"/>
                <w:szCs w:val="24"/>
                <w:lang w:val="ru-RU"/>
              </w:rPr>
              <w:t>нца</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групповое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lang w:val="ru-RU"/>
              </w:rPr>
              <w:t>наблюдение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3765"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kern w:val="0"/>
                <w:sz w:val="24"/>
                <w:szCs w:val="24"/>
              </w:rPr>
              <w:t>2.3.11. Промежуточный контроль</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Контрольное исполнение заданного репертуара</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2.4</w:t>
            </w:r>
          </w:p>
        </w:tc>
        <w:tc>
          <w:tcPr>
            <w:tcW w:w="3765"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Итоговое занятие.</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2</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t>Коллективно-групповые занятия – практическое занятие</w:t>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t>Открытое занятие. Тестирование</w:t>
            </w:r>
          </w:p>
        </w:tc>
      </w:tr>
      <w:tr>
        <w:trPr>
          <w:trHeight w:val="131" w:hRule="atLeast"/>
        </w:trPr>
        <w:tc>
          <w:tcPr>
            <w:tcW w:w="516"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2.5</w:t>
            </w:r>
          </w:p>
        </w:tc>
        <w:tc>
          <w:tcPr>
            <w:tcW w:w="3765" w:type="dxa"/>
            <w:tcBorders/>
          </w:tcPr>
          <w:p>
            <w:pPr>
              <w:pStyle w:val="Normal"/>
              <w:widowControl/>
              <w:spacing w:lineRule="auto" w:line="240" w:before="0" w:after="0"/>
              <w:jc w:val="both"/>
              <w:rPr>
                <w:rFonts w:ascii="Times New Roman" w:hAnsi="Times New Roman" w:cs="Times New Roman"/>
                <w:b/>
                <w:sz w:val="24"/>
                <w:szCs w:val="24"/>
              </w:rPr>
            </w:pPr>
            <w:r>
              <w:rPr>
                <w:rFonts w:cs="Times New Roman" w:ascii="Times New Roman" w:hAnsi="Times New Roman"/>
                <w:b/>
                <w:kern w:val="0"/>
                <w:sz w:val="24"/>
                <w:szCs w:val="24"/>
              </w:rPr>
              <w:t>Итого часов</w:t>
            </w:r>
          </w:p>
        </w:tc>
        <w:tc>
          <w:tcPr>
            <w:tcW w:w="850"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144</w:t>
            </w:r>
          </w:p>
        </w:tc>
        <w:tc>
          <w:tcPr>
            <w:tcW w:w="709"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35</w:t>
            </w:r>
          </w:p>
        </w:tc>
        <w:tc>
          <w:tcPr>
            <w:tcW w:w="851" w:type="dxa"/>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rPr>
              <w:t>109</w:t>
            </w:r>
          </w:p>
        </w:tc>
        <w:tc>
          <w:tcPr>
            <w:tcW w:w="195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rPr>
            </w:r>
          </w:p>
        </w:tc>
        <w:tc>
          <w:tcPr>
            <w:tcW w:w="2126" w:type="dxa"/>
            <w:tcBorders/>
          </w:tcPr>
          <w:p>
            <w:pPr>
              <w:pStyle w:val="ListParagraph"/>
              <w:widowControl/>
              <w:spacing w:before="0" w:after="200"/>
              <w:ind w:left="0"/>
              <w:contextualSpacing/>
              <w:jc w:val="both"/>
              <w:rPr>
                <w:rFonts w:ascii="Times New Roman" w:hAnsi="Times New Roman"/>
                <w:sz w:val="24"/>
                <w:szCs w:val="24"/>
              </w:rPr>
            </w:pPr>
            <w:r>
              <w:rPr>
                <w:rFonts w:ascii="Times New Roman" w:hAnsi="Times New Roman"/>
                <w:kern w:val="0"/>
                <w:sz w:val="24"/>
                <w:szCs w:val="24"/>
              </w:rPr>
            </w:r>
          </w:p>
        </w:tc>
      </w:tr>
    </w:tbl>
    <w:p>
      <w:pPr>
        <w:pStyle w:val="Normal"/>
        <w:rPr/>
      </w:pPr>
      <w:r>
        <w:rPr/>
      </w:r>
    </w:p>
    <w:p>
      <w:pPr>
        <w:pStyle w:val="Normal"/>
        <w:rPr/>
      </w:pPr>
      <w:r>
        <w:rPr/>
      </w:r>
    </w:p>
    <w:p>
      <w:pPr>
        <w:pStyle w:val="Normal"/>
        <w:rPr/>
      </w:pPr>
      <w:r>
        <w:rPr/>
      </w:r>
    </w:p>
    <w:p>
      <w:pPr>
        <w:pStyle w:val="Normal"/>
        <w:spacing w:lineRule="auto" w:line="360"/>
        <w:ind w:firstLine="567" w:left="-567"/>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ind w:firstLine="567" w:left="-567"/>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ind w:firstLine="567" w:left="-567"/>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ind w:firstLine="567" w:left="-567"/>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ind w:firstLine="567" w:left="-567"/>
        <w:rPr>
          <w:rFonts w:ascii="Times New Roman" w:hAnsi="Times New Roman" w:cs="Times New Roman"/>
          <w:b/>
          <w:sz w:val="24"/>
          <w:szCs w:val="24"/>
        </w:rPr>
      </w:pPr>
      <w:r>
        <w:rPr>
          <w:rFonts w:cs="Times New Roman" w:ascii="Times New Roman" w:hAnsi="Times New Roman"/>
          <w:b/>
          <w:sz w:val="24"/>
          <w:szCs w:val="24"/>
        </w:rPr>
      </w:r>
    </w:p>
    <w:p>
      <w:pPr>
        <w:pStyle w:val="Normal"/>
        <w:rPr/>
      </w:pPr>
      <w:r>
        <w:rPr/>
      </w:r>
    </w:p>
    <w:p>
      <w:pPr>
        <w:pStyle w:val="Normal"/>
        <w:rPr/>
      </w:pPr>
      <w:r>
        <w:rPr/>
      </w:r>
    </w:p>
    <w:p>
      <w:pPr>
        <w:pStyle w:val="Normal"/>
        <w:rPr/>
      </w:pPr>
      <w:r>
        <w:rPr/>
      </w:r>
    </w:p>
    <w:p>
      <w:pPr>
        <w:pStyle w:val="Normal"/>
        <w:spacing w:lineRule="auto" w:line="360"/>
        <w:jc w:val="center"/>
        <w:rPr>
          <w:sz w:val="28"/>
          <w:szCs w:val="28"/>
        </w:rPr>
      </w:pPr>
      <w:r>
        <w:rPr>
          <w:rFonts w:cs="Times New Roman" w:ascii="Times New Roman" w:hAnsi="Times New Roman"/>
          <w:b/>
          <w:sz w:val="28"/>
          <w:szCs w:val="28"/>
        </w:rPr>
        <w:t>Содержание программы 1-го года обучения.</w:t>
      </w:r>
    </w:p>
    <w:p>
      <w:pPr>
        <w:pStyle w:val="Normal"/>
        <w:spacing w:lineRule="auto" w:line="360"/>
        <w:ind w:firstLine="567" w:left="-567"/>
        <w:jc w:val="center"/>
        <w:rPr>
          <w:rFonts w:ascii="Times New Roman" w:hAnsi="Times New Roman" w:cs="Times New Roman"/>
          <w:b/>
          <w:sz w:val="28"/>
          <w:szCs w:val="28"/>
        </w:rPr>
      </w:pPr>
      <w:r>
        <w:rPr>
          <w:rFonts w:cs="Times New Roman" w:ascii="Times New Roman" w:hAnsi="Times New Roman"/>
          <w:b/>
          <w:sz w:val="28"/>
          <w:szCs w:val="28"/>
        </w:rPr>
        <w:t>1. Учебно-тренировочная работа</w:t>
      </w:r>
    </w:p>
    <w:p>
      <w:pPr>
        <w:pStyle w:val="NormalWeb"/>
        <w:spacing w:before="280" w:after="280"/>
        <w:rPr>
          <w:color w:val="000000"/>
          <w:sz w:val="24"/>
          <w:szCs w:val="24"/>
        </w:rPr>
      </w:pPr>
      <w:r>
        <w:rPr>
          <w:b/>
          <w:bCs/>
          <w:sz w:val="24"/>
          <w:szCs w:val="24"/>
        </w:rPr>
        <w:t xml:space="preserve">1.1. Вводное занятие. </w:t>
      </w:r>
    </w:p>
    <w:p>
      <w:pPr>
        <w:pStyle w:val="NormalWeb"/>
        <w:spacing w:before="280" w:after="280"/>
        <w:ind w:hanging="993"/>
        <w:rPr>
          <w:color w:val="000000"/>
          <w:sz w:val="24"/>
          <w:szCs w:val="24"/>
        </w:rPr>
      </w:pPr>
      <w:r>
        <w:rPr>
          <w:color w:val="000000"/>
          <w:sz w:val="24"/>
          <w:szCs w:val="24"/>
        </w:rPr>
        <w:t>Теория. Знакомство с детьми. Введение в образовательную программу. Расписание занятий. Правила поведения в танцевальном зале, инструктаж по технике безопасности. Внешний вид форма одежды. Приглашение в мир танца. Показ фото и видеоматериала. Беседа с родителями о целях и задачах, перспективный план.</w:t>
      </w:r>
    </w:p>
    <w:p>
      <w:pPr>
        <w:pStyle w:val="Normal"/>
        <w:spacing w:lineRule="auto" w:line="360"/>
        <w:ind w:firstLine="567" w:left="-567"/>
        <w:jc w:val="both"/>
        <w:rPr>
          <w:rFonts w:ascii="Times New Roman" w:hAnsi="Times New Roman" w:cs="Times New Roman"/>
          <w:bCs/>
          <w:sz w:val="24"/>
          <w:szCs w:val="24"/>
        </w:rPr>
      </w:pPr>
      <w:r>
        <w:rPr>
          <w:rFonts w:cs="Times New Roman" w:ascii="Times New Roman" w:hAnsi="Times New Roman"/>
          <w:b/>
          <w:bCs/>
          <w:sz w:val="24"/>
          <w:szCs w:val="24"/>
        </w:rPr>
        <w:t>1.2. Техника безопасности</w:t>
      </w:r>
      <w:r>
        <w:rPr>
          <w:rFonts w:cs="Times New Roman" w:ascii="Times New Roman" w:hAnsi="Times New Roman"/>
          <w:b/>
          <w:bCs/>
          <w:sz w:val="24"/>
          <w:szCs w:val="24"/>
          <w:lang w:val="ru-RU"/>
        </w:rPr>
        <w:t>.</w:t>
      </w:r>
      <w:r>
        <w:rPr>
          <w:rFonts w:cs="Times New Roman" w:ascii="Times New Roman" w:hAnsi="Times New Roman"/>
          <w:sz w:val="24"/>
          <w:szCs w:val="24"/>
        </w:rPr>
        <w:t xml:space="preserve"> Правила поведения на занятии; гигиенические требования; требования к форме занимающихся; правила антитеррористической и противопожарной безопасности</w:t>
      </w:r>
      <w:r>
        <w:rPr>
          <w:rFonts w:cs="Times New Roman" w:ascii="Times New Roman" w:hAnsi="Times New Roman"/>
          <w:bCs/>
          <w:sz w:val="24"/>
          <w:szCs w:val="24"/>
        </w:rPr>
        <w:t>.</w:t>
      </w:r>
    </w:p>
    <w:p>
      <w:pPr>
        <w:pStyle w:val="Normal"/>
        <w:spacing w:lineRule="auto" w:line="360"/>
        <w:rPr>
          <w:rFonts w:ascii="Times New Roman" w:hAnsi="Times New Roman" w:cs="Times New Roman"/>
          <w:sz w:val="24"/>
          <w:szCs w:val="24"/>
        </w:rPr>
      </w:pPr>
      <w:r>
        <w:rPr>
          <w:rFonts w:cs="Times New Roman" w:ascii="Times New Roman" w:hAnsi="Times New Roman"/>
          <w:b/>
          <w:sz w:val="24"/>
          <w:szCs w:val="24"/>
        </w:rPr>
        <w:t>1.3. Азбука музыкального движения</w:t>
      </w:r>
      <w:r>
        <w:rPr>
          <w:rFonts w:cs="Times New Roman" w:ascii="Times New Roman" w:hAnsi="Times New Roman"/>
          <w:sz w:val="24"/>
          <w:szCs w:val="24"/>
        </w:rPr>
        <w:t>.</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Характер музыки, темп. Теория: Строение музыкальной речи (предложение, музыкальная фраза); длительности-1/2, ¼, 1/8. </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 xml:space="preserve">Практика: </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*Передача в движении изменение темпа</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*Построение и перестроение из колонны по одному в колонну по 2, 3, 4 человека. </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*Танцевальный шаг, шаг на полупальцах</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*Перестроения, обход одним другого</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 xml:space="preserve">*Смена места, смена места с поворотом </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 xml:space="preserve">*Тактовые и затактовые вступления в танец </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*Характер современных танце</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*Основные движения в стиле диско ритмика и специальная гимнастика. </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8"/>
          <w:szCs w:val="28"/>
        </w:rPr>
      </w:pPr>
      <w:r>
        <w:rPr>
          <w:rFonts w:cs="Times New Roman" w:ascii="Times New Roman" w:hAnsi="Times New Roman"/>
          <w:b/>
          <w:sz w:val="24"/>
          <w:szCs w:val="24"/>
        </w:rPr>
        <w:t>1.4.</w:t>
      </w:r>
      <w:r>
        <w:rPr>
          <w:rFonts w:cs="Times New Roman" w:ascii="Times New Roman" w:hAnsi="Times New Roman"/>
          <w:b/>
          <w:bCs/>
          <w:sz w:val="24"/>
          <w:szCs w:val="24"/>
        </w:rPr>
        <w:t xml:space="preserve"> Партерная гимнастика</w:t>
      </w:r>
      <w:r>
        <w:rPr>
          <w:rFonts w:cs="Times New Roman" w:ascii="Times New Roman" w:hAnsi="Times New Roman"/>
          <w:b/>
          <w:bCs/>
          <w:sz w:val="24"/>
          <w:szCs w:val="24"/>
          <w:lang w:val="ru-RU"/>
        </w:rPr>
        <w:t>.</w:t>
      </w:r>
      <w:r>
        <w:rPr>
          <w:rFonts w:cs="Times New Roman" w:ascii="Times New Roman" w:hAnsi="Times New Roman"/>
          <w:b/>
          <w:bCs/>
          <w:sz w:val="28"/>
          <w:szCs w:val="28"/>
        </w:rPr>
        <w:t xml:space="preserve"> </w:t>
      </w:r>
      <w:r>
        <w:rPr>
          <w:rFonts w:cs="Times New Roman" w:ascii="Times New Roman" w:hAnsi="Times New Roman"/>
          <w:sz w:val="28"/>
          <w:szCs w:val="28"/>
        </w:rPr>
        <w:t xml:space="preserve"> </w:t>
      </w:r>
    </w:p>
    <w:p>
      <w:pPr>
        <w:pStyle w:val="Normal"/>
        <w:ind w:firstLine="851"/>
        <w:jc w:val="both"/>
        <w:rPr>
          <w:rFonts w:ascii="Times New Roman" w:hAnsi="Times New Roman" w:cs="Times New Roman"/>
          <w:sz w:val="24"/>
          <w:szCs w:val="24"/>
        </w:rPr>
      </w:pPr>
      <w:r>
        <w:rPr>
          <w:rFonts w:cs="Times New Roman" w:ascii="Times New Roman" w:hAnsi="Times New Roman"/>
          <w:i/>
          <w:sz w:val="24"/>
          <w:szCs w:val="24"/>
        </w:rPr>
        <w:t xml:space="preserve">Теория. </w:t>
      </w:r>
      <w:r>
        <w:rPr>
          <w:rFonts w:cs="Times New Roman" w:ascii="Times New Roman" w:hAnsi="Times New Roman"/>
          <w:sz w:val="24"/>
          <w:szCs w:val="24"/>
        </w:rPr>
        <w:t xml:space="preserve">Особенности и отличия партерной гимнастики от других видов танцевальной деятельности. Ее роль в развитии суставно-двигательного аппарата, коррекции физических недостатков. </w:t>
      </w:r>
    </w:p>
    <w:p>
      <w:pPr>
        <w:pStyle w:val="11"/>
        <w:shd w:val="clear" w:color="auto" w:fill="FFFFFF"/>
        <w:ind w:firstLine="708"/>
        <w:jc w:val="both"/>
        <w:rPr>
          <w:sz w:val="24"/>
          <w:szCs w:val="24"/>
        </w:rPr>
      </w:pPr>
      <w:r>
        <w:rPr>
          <w:i/>
          <w:sz w:val="24"/>
          <w:szCs w:val="24"/>
        </w:rPr>
        <w:t>Практическая работа.</w:t>
      </w:r>
      <w:r>
        <w:rPr>
          <w:sz w:val="24"/>
          <w:szCs w:val="24"/>
        </w:rPr>
        <w:t xml:space="preserve"> Комплекс упражнений для коррекции осанки, нарушений свода стопы; на напряжение и расслабление мышц; на выработку выворотности ног; на развитие гибкости суставов.</w:t>
      </w:r>
    </w:p>
    <w:p>
      <w:pPr>
        <w:pStyle w:val="Normal"/>
        <w:ind w:firstLine="708"/>
        <w:jc w:val="both"/>
        <w:rPr>
          <w:rFonts w:ascii="Times New Roman" w:hAnsi="Times New Roman" w:cs="Times New Roman"/>
          <w:sz w:val="24"/>
          <w:szCs w:val="24"/>
        </w:rPr>
      </w:pPr>
      <w:r>
        <w:rPr>
          <w:rFonts w:cs="Times New Roman" w:ascii="Times New Roman" w:hAnsi="Times New Roman"/>
          <w:sz w:val="24"/>
          <w:szCs w:val="24"/>
        </w:rPr>
        <w:t>Упражнения:</w:t>
      </w:r>
    </w:p>
    <w:p>
      <w:pPr>
        <w:pStyle w:val="Normal"/>
        <w:numPr>
          <w:ilvl w:val="0"/>
          <w:numId w:val="3"/>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на улучшение гибкости позвоночника; </w:t>
      </w:r>
    </w:p>
    <w:p>
      <w:pPr>
        <w:pStyle w:val="Normal"/>
        <w:numPr>
          <w:ilvl w:val="0"/>
          <w:numId w:val="3"/>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на напряжение и расслабление мышц тела;</w:t>
      </w:r>
    </w:p>
    <w:p>
      <w:pPr>
        <w:pStyle w:val="Normal"/>
        <w:numPr>
          <w:ilvl w:val="0"/>
          <w:numId w:val="3"/>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для развития гибкости плечевого и поясного суставов;</w:t>
      </w:r>
    </w:p>
    <w:p>
      <w:pPr>
        <w:pStyle w:val="Normal"/>
        <w:numPr>
          <w:ilvl w:val="0"/>
          <w:numId w:val="3"/>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на укрепление мышц брюшного пресса;   </w:t>
      </w:r>
    </w:p>
    <w:p>
      <w:pPr>
        <w:pStyle w:val="Normal"/>
        <w:numPr>
          <w:ilvl w:val="0"/>
          <w:numId w:val="3"/>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для улучшения подвижности тазобедренного  сустава и эластичности мышц бедра; </w:t>
      </w:r>
    </w:p>
    <w:p>
      <w:pPr>
        <w:pStyle w:val="Normal"/>
        <w:numPr>
          <w:ilvl w:val="0"/>
          <w:numId w:val="3"/>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на улучшение гибкости коленных суставов;</w:t>
      </w:r>
    </w:p>
    <w:p>
      <w:pPr>
        <w:pStyle w:val="Normal"/>
        <w:numPr>
          <w:ilvl w:val="0"/>
          <w:numId w:val="3"/>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для улучшения подвижности голеностопного сустава, эластичности мышц голени и стопы: вытягивание и сокращение стоп (point, flax) и т.д.;</w:t>
      </w:r>
    </w:p>
    <w:p>
      <w:pPr>
        <w:pStyle w:val="Normal"/>
        <w:numPr>
          <w:ilvl w:val="0"/>
          <w:numId w:val="3"/>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для развития выворотности ног и танцевального шага;</w:t>
      </w:r>
    </w:p>
    <w:p>
      <w:pPr>
        <w:pStyle w:val="Normal"/>
        <w:numPr>
          <w:ilvl w:val="0"/>
          <w:numId w:val="3"/>
        </w:numPr>
        <w:spacing w:lineRule="auto" w:line="240" w:before="0" w:after="0"/>
        <w:jc w:val="both"/>
        <w:rPr>
          <w:rFonts w:ascii="Times New Roman" w:hAnsi="Times New Roman" w:cs="Times New Roman"/>
          <w:sz w:val="28"/>
          <w:szCs w:val="28"/>
        </w:rPr>
      </w:pPr>
      <w:r>
        <w:rPr>
          <w:rFonts w:cs="Times New Roman" w:ascii="Times New Roman" w:hAnsi="Times New Roman"/>
          <w:sz w:val="24"/>
          <w:szCs w:val="24"/>
        </w:rPr>
        <w:t>на исправление и коррекцию осанки</w:t>
      </w:r>
      <w:r>
        <w:rPr>
          <w:rFonts w:cs="Times New Roman" w:ascii="Times New Roman" w:hAnsi="Times New Roman"/>
          <w:sz w:val="28"/>
          <w:szCs w:val="28"/>
        </w:rPr>
        <w:t>.</w:t>
      </w:r>
    </w:p>
    <w:p>
      <w:pPr>
        <w:pStyle w:val="Normal"/>
        <w:spacing w:lineRule="auto" w:line="360"/>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rPr>
          <w:rFonts w:ascii="Times New Roman" w:hAnsi="Times New Roman" w:cs="Times New Roman"/>
          <w:b/>
          <w:sz w:val="24"/>
          <w:szCs w:val="24"/>
          <w:lang w:val="ru-RU"/>
        </w:rPr>
      </w:pPr>
      <w:r>
        <w:rPr>
          <w:rFonts w:cs="Times New Roman" w:ascii="Times New Roman" w:hAnsi="Times New Roman"/>
          <w:b/>
          <w:sz w:val="24"/>
          <w:szCs w:val="24"/>
        </w:rPr>
        <w:t>1.5 . Ритмика и специальная гимнастика</w:t>
      </w:r>
      <w:r>
        <w:rPr>
          <w:rFonts w:cs="Times New Roman" w:ascii="Times New Roman" w:hAnsi="Times New Roman"/>
          <w:b/>
          <w:sz w:val="24"/>
          <w:szCs w:val="24"/>
          <w:lang w:val="ru-RU"/>
        </w:rPr>
        <w:t>.</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 xml:space="preserve">Ритмика является ценным средством физической и эстетической подготовки детей. Ритмические упражнения направлены на воспитание у учащихся ритма движений, способствуют развитию у них музыкальности и пластичной выразительности. </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 xml:space="preserve">Практика: </w:t>
      </w:r>
    </w:p>
    <w:p>
      <w:pPr>
        <w:pStyle w:val="Normal"/>
        <w:spacing w:lineRule="auto" w:line="360"/>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Бег в медленном темпе под счет. </w:t>
      </w:r>
    </w:p>
    <w:p>
      <w:pPr>
        <w:pStyle w:val="Normal"/>
        <w:spacing w:lineRule="auto" w:line="360"/>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Хлопки под музыку. </w:t>
      </w:r>
    </w:p>
    <w:p>
      <w:pPr>
        <w:pStyle w:val="Normal"/>
        <w:spacing w:lineRule="auto" w:line="360"/>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Ритмизированная ходьба с различными движениями рук. </w:t>
      </w:r>
    </w:p>
    <w:p>
      <w:pPr>
        <w:pStyle w:val="Normal"/>
        <w:spacing w:lineRule="auto" w:line="360"/>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Разнообразные сочетания медленной и быстрой ходьбы, бега. </w:t>
      </w:r>
    </w:p>
    <w:p>
      <w:pPr>
        <w:pStyle w:val="Normal"/>
        <w:spacing w:lineRule="auto" w:line="360"/>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Прыжки соответственно характеру музыки.</w:t>
      </w:r>
    </w:p>
    <w:p>
      <w:pPr>
        <w:pStyle w:val="Normal"/>
        <w:spacing w:lineRule="auto" w:line="360"/>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rPr>
          <w:rFonts w:ascii="Times New Roman" w:hAnsi="Times New Roman" w:cs="Times New Roman"/>
          <w:sz w:val="28"/>
          <w:szCs w:val="28"/>
        </w:rPr>
      </w:pPr>
      <w:r>
        <w:rPr>
          <w:rFonts w:cs="Times New Roman" w:ascii="Times New Roman" w:hAnsi="Times New Roman"/>
          <w:b/>
          <w:sz w:val="24"/>
          <w:szCs w:val="24"/>
        </w:rPr>
        <w:t>1.6.</w:t>
      </w:r>
      <w:r>
        <w:rPr>
          <w:rFonts w:cs="Times New Roman" w:ascii="Times New Roman" w:hAnsi="Times New Roman"/>
          <w:b/>
          <w:bCs/>
          <w:sz w:val="24"/>
          <w:szCs w:val="24"/>
        </w:rPr>
        <w:t xml:space="preserve"> О</w:t>
      </w:r>
      <w:r>
        <w:rPr>
          <w:rFonts w:cs="Times New Roman" w:ascii="Times New Roman" w:hAnsi="Times New Roman"/>
          <w:b/>
          <w:sz w:val="24"/>
          <w:szCs w:val="24"/>
        </w:rPr>
        <w:t>сновы хореографии и элементы классического танца</w:t>
      </w:r>
      <w:r>
        <w:rPr>
          <w:rFonts w:cs="Times New Roman" w:ascii="Times New Roman" w:hAnsi="Times New Roman"/>
          <w:sz w:val="24"/>
          <w:szCs w:val="24"/>
        </w:rPr>
        <w:t>.</w:t>
      </w:r>
      <w:r>
        <w:rPr>
          <w:rFonts w:cs="Times New Roman" w:ascii="Times New Roman" w:hAnsi="Times New Roman"/>
          <w:sz w:val="28"/>
          <w:szCs w:val="28"/>
        </w:rPr>
        <w:t xml:space="preserve">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sz w:val="24"/>
          <w:szCs w:val="24"/>
        </w:rPr>
        <w:t xml:space="preserve">Задачи хореографической подготовки: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формирование правильной осанки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обучение позициям ног и рук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обучение элементам партерной хореографии</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развитие двигательных навыков и координации движений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обучение технике выполнения элементов у опоры по точкам, в медленном темпе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обучение поворотам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обучение хореографическим прыжкам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sz w:val="24"/>
          <w:szCs w:val="24"/>
        </w:rPr>
        <w:t xml:space="preserve">Применение партерной хореографии на данном этапе подготовки позволяет избежать появления ошибок при выполнении элементов у опоры, дает привить навык «чувствовать мышцы», видеть красивую линию ног, быстрее добиться качества выполнения разучиваемых элементов. После предварительной подготовки, выполнения упражнений в партере, когда у детей сформировалось понятие: « осанка», «прямая нога», «носок натянут», «выпады», «растяжка», «взмах», их можно переводить к обучению у опоры. Необходимо чередовать и сочетать элементы партерной хореографии с элементами у станка, а так же применять элементы игры, имитационные упражнения и доступные танцевальные движения.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sz w:val="24"/>
          <w:szCs w:val="24"/>
        </w:rPr>
        <w:t xml:space="preserve">Теория: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Понятие осанки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Положения рук, корпуса, головы.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Понятие натянутости рук, ног.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sz w:val="24"/>
          <w:szCs w:val="24"/>
        </w:rPr>
        <w:t xml:space="preserve">Практика: Элементы экзерсиса для учебно-тренировочной работы.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sz w:val="24"/>
          <w:szCs w:val="24"/>
        </w:rPr>
        <w:t xml:space="preserve">1. Релеве-поднимание на полупальцы (по, 3, 5 и 6 позициям)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sz w:val="24"/>
          <w:szCs w:val="24"/>
        </w:rPr>
        <w:t xml:space="preserve">2. Деми плие «полуприсед» ( по 1 позиции)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sz w:val="24"/>
          <w:szCs w:val="24"/>
        </w:rPr>
        <w:t xml:space="preserve">3. Батман тандю (по 1 позиции)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sz w:val="24"/>
          <w:szCs w:val="24"/>
        </w:rPr>
        <w:t xml:space="preserve">4. Батман тандю жете «взмах» (по 1 позиции)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sz w:val="24"/>
          <w:szCs w:val="24"/>
        </w:rPr>
        <w:t xml:space="preserve">5. Деми ронд «полукруг» (по 1 позиции)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sz w:val="24"/>
          <w:szCs w:val="24"/>
        </w:rPr>
        <w:t xml:space="preserve">6. Пассе (по 1 и 3 позиции) </w:t>
      </w:r>
    </w:p>
    <w:p>
      <w:pPr>
        <w:pStyle w:val="Normal"/>
        <w:numPr>
          <w:ilvl w:val="0"/>
          <w:numId w:val="0"/>
        </w:numPr>
        <w:spacing w:lineRule="auto" w:line="240" w:beforeAutospacing="1" w:afterAutospacing="1"/>
        <w:outlineLvl w:val="3"/>
        <w:rPr>
          <w:rFonts w:ascii="Times New Roman" w:hAnsi="Times New Roman" w:eastAsia="Times New Roman" w:cs="Times New Roman"/>
          <w:b/>
          <w:bCs/>
          <w:sz w:val="24"/>
          <w:szCs w:val="24"/>
          <w:lang w:eastAsia="ru-RU"/>
        </w:rPr>
      </w:pPr>
      <w:r>
        <w:rPr>
          <w:rFonts w:cs="Times New Roman" w:ascii="Times New Roman" w:hAnsi="Times New Roman"/>
          <w:sz w:val="24"/>
          <w:szCs w:val="24"/>
        </w:rPr>
        <w:t>7. Гранд батман (по 1 и 3 позициям) Во всех упражнениях осанка прямая.</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2.</w:t>
      </w:r>
      <w:r>
        <w:rPr>
          <w:rFonts w:cs="Times New Roman" w:ascii="Times New Roman" w:hAnsi="Times New Roman"/>
          <w:b/>
          <w:sz w:val="24"/>
          <w:szCs w:val="24"/>
          <w:lang w:val="ru-RU"/>
        </w:rPr>
        <w:t xml:space="preserve">1 </w:t>
      </w:r>
      <w:r>
        <w:rPr>
          <w:rFonts w:cs="Times New Roman" w:ascii="Times New Roman" w:hAnsi="Times New Roman"/>
          <w:b/>
          <w:sz w:val="24"/>
          <w:szCs w:val="24"/>
        </w:rPr>
        <w:t>Элементы народного танца</w:t>
      </w:r>
      <w:r>
        <w:rPr>
          <w:rFonts w:cs="Times New Roman" w:ascii="Times New Roman" w:hAnsi="Times New Roman"/>
          <w:sz w:val="24"/>
          <w:szCs w:val="24"/>
        </w:rPr>
        <w:t xml:space="preserve">.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sz w:val="24"/>
          <w:szCs w:val="24"/>
        </w:rPr>
        <w:t xml:space="preserve">Теория: Особенности построения и рисунков русских хороводов. Ходы русского танца.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sz w:val="24"/>
          <w:szCs w:val="24"/>
        </w:rPr>
        <w:t>Практика:</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простой шаг в хороводе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движения на месте</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ковырялочка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тройной притоп</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движения рук в русском танце из положения на талии</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открывание двух и одной руки во вторую позицию</w:t>
      </w:r>
    </w:p>
    <w:p>
      <w:pPr>
        <w:pStyle w:val="Normal"/>
        <w:numPr>
          <w:ilvl w:val="0"/>
          <w:numId w:val="0"/>
        </w:numPr>
        <w:spacing w:lineRule="auto" w:line="240" w:beforeAutospacing="1" w:afterAutospacing="1"/>
        <w:outlineLvl w:val="3"/>
        <w:rPr>
          <w:rFonts w:ascii="Times New Roman" w:hAnsi="Times New Roman" w:cs="Times New Roman"/>
          <w:b/>
          <w:sz w:val="28"/>
          <w:szCs w:val="28"/>
        </w:rPr>
      </w:pPr>
      <w:r>
        <w:rPr>
          <w:rFonts w:cs="Times New Roman" w:ascii="Times New Roman" w:hAnsi="Times New Roman"/>
          <w:b/>
          <w:sz w:val="28"/>
          <w:szCs w:val="28"/>
        </w:rPr>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b/>
          <w:sz w:val="24"/>
          <w:szCs w:val="24"/>
        </w:rPr>
        <w:t>2.2. Элементы современного эстрадного танца.</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sz w:val="24"/>
          <w:szCs w:val="24"/>
        </w:rPr>
        <w:t xml:space="preserve">Теория: Различные стили и направления в современном танце. Особенности движений и базовых шагов.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sz w:val="24"/>
          <w:szCs w:val="24"/>
        </w:rPr>
        <w:t xml:space="preserve">Практика: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постановки рук, корпуса, ног, головы</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повороты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перемещения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базовые движения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композиции и связки различного плана (стиль «диско»).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b/>
          <w:sz w:val="24"/>
          <w:szCs w:val="24"/>
        </w:rPr>
        <w:t>2.3. Репертуар. Репетиции и подготовка к концертам</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sz w:val="24"/>
          <w:szCs w:val="24"/>
        </w:rPr>
        <w:t xml:space="preserve">1. Стилизованные русские народные танцы </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sz w:val="24"/>
          <w:szCs w:val="24"/>
        </w:rPr>
        <w:t>2. Полька</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sz w:val="24"/>
          <w:szCs w:val="24"/>
        </w:rPr>
        <w:t xml:space="preserve">3. Современные эстрадные танцы </w:t>
      </w:r>
    </w:p>
    <w:p>
      <w:pPr>
        <w:pStyle w:val="Normal"/>
        <w:numPr>
          <w:ilvl w:val="0"/>
          <w:numId w:val="0"/>
        </w:numPr>
        <w:spacing w:lineRule="auto" w:line="240" w:beforeAutospacing="1" w:afterAutospacing="1"/>
        <w:outlineLvl w:val="3"/>
        <w:rPr>
          <w:rFonts w:ascii="Times New Roman" w:hAnsi="Times New Roman" w:eastAsia="Times New Roman" w:cs="Times New Roman"/>
          <w:b/>
          <w:bCs/>
          <w:sz w:val="24"/>
          <w:szCs w:val="24"/>
          <w:lang w:eastAsia="ru-RU"/>
        </w:rPr>
      </w:pPr>
      <w:r>
        <w:rPr>
          <w:rFonts w:cs="Times New Roman" w:ascii="Times New Roman" w:hAnsi="Times New Roman"/>
          <w:sz w:val="24"/>
          <w:szCs w:val="24"/>
        </w:rPr>
        <w:t>4.Сюжетные танцы</w:t>
      </w:r>
    </w:p>
    <w:p>
      <w:pPr>
        <w:pStyle w:val="NormalWeb"/>
        <w:spacing w:before="280" w:after="280"/>
        <w:rPr>
          <w:color w:val="000000"/>
          <w:sz w:val="24"/>
          <w:szCs w:val="24"/>
        </w:rPr>
      </w:pPr>
      <w:r>
        <w:rPr>
          <w:b/>
          <w:bCs/>
          <w:sz w:val="24"/>
          <w:szCs w:val="24"/>
        </w:rPr>
        <w:t>2.4.</w:t>
      </w:r>
      <w:r>
        <w:rPr>
          <w:color w:val="000000"/>
          <w:sz w:val="24"/>
          <w:szCs w:val="24"/>
        </w:rPr>
        <w:t xml:space="preserve">  </w:t>
      </w:r>
      <w:r>
        <w:rPr>
          <w:b/>
          <w:color w:val="000000"/>
          <w:sz w:val="24"/>
          <w:szCs w:val="24"/>
        </w:rPr>
        <w:t>Итоговое занятие.</w:t>
      </w:r>
    </w:p>
    <w:p>
      <w:pPr>
        <w:pStyle w:val="NormalWeb"/>
        <w:spacing w:before="280" w:after="280"/>
        <w:rPr>
          <w:color w:val="000000"/>
          <w:sz w:val="24"/>
          <w:szCs w:val="24"/>
        </w:rPr>
      </w:pPr>
      <w:r>
        <w:rPr>
          <w:color w:val="000000"/>
          <w:sz w:val="24"/>
          <w:szCs w:val="24"/>
        </w:rPr>
        <w:t>Практика.</w:t>
      </w:r>
    </w:p>
    <w:p>
      <w:pPr>
        <w:pStyle w:val="NormalWeb"/>
        <w:spacing w:before="280" w:after="280"/>
        <w:rPr>
          <w:color w:val="000000"/>
          <w:sz w:val="24"/>
          <w:szCs w:val="24"/>
        </w:rPr>
      </w:pPr>
      <w:r>
        <w:rPr>
          <w:color w:val="000000"/>
          <w:sz w:val="24"/>
          <w:szCs w:val="24"/>
        </w:rPr>
        <w:t>Итоговое занятие обычно проводится в виде открытого занятия (промежуточная аттестация).</w:t>
      </w:r>
    </w:p>
    <w:p>
      <w:pPr>
        <w:pStyle w:val="NormalWeb"/>
        <w:spacing w:before="280" w:after="280"/>
        <w:rPr>
          <w:color w:val="000000"/>
          <w:sz w:val="24"/>
          <w:szCs w:val="24"/>
          <w:lang w:val="ru-RU"/>
        </w:rPr>
      </w:pPr>
      <w:r>
        <w:rPr>
          <w:color w:val="000000"/>
          <w:sz w:val="24"/>
          <w:szCs w:val="24"/>
        </w:rPr>
        <w:t>Открытое занятие проводится с целью ознакомления родителей с процессами занятий, в которые вовлечены дети. Целесообразней проводить его в конце первого полугодия. Желательно на него пригласить представителей администрации и коллег-педагогов</w:t>
      </w:r>
      <w:r>
        <w:rPr>
          <w:color w:val="000000"/>
          <w:sz w:val="24"/>
          <w:szCs w:val="24"/>
          <w:lang w:val="ru-RU"/>
        </w:rPr>
        <w:t>.</w:t>
      </w:r>
    </w:p>
    <w:p>
      <w:pPr>
        <w:pStyle w:val="Normal"/>
        <w:spacing w:lineRule="auto" w:line="36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jc w:val="center"/>
        <w:rPr>
          <w:rFonts w:ascii="Times New Roman" w:hAnsi="Times New Roman" w:cs="Times New Roman"/>
          <w:b/>
          <w:bCs/>
          <w:sz w:val="32"/>
          <w:szCs w:val="32"/>
        </w:rPr>
      </w:pPr>
      <w:r>
        <w:rPr>
          <w:rFonts w:cs="Times New Roman" w:ascii="Times New Roman" w:hAnsi="Times New Roman"/>
          <w:b/>
          <w:bCs/>
          <w:sz w:val="32"/>
          <w:szCs w:val="32"/>
        </w:rPr>
      </w:r>
    </w:p>
    <w:p>
      <w:pPr>
        <w:pStyle w:val="Normal"/>
        <w:spacing w:lineRule="auto" w:line="360"/>
        <w:jc w:val="center"/>
        <w:rPr>
          <w:rFonts w:ascii="Times New Roman" w:hAnsi="Times New Roman" w:cs="Times New Roman"/>
          <w:b/>
          <w:bCs/>
          <w:sz w:val="32"/>
          <w:szCs w:val="32"/>
        </w:rPr>
      </w:pPr>
      <w:r>
        <w:rPr>
          <w:rFonts w:cs="Times New Roman" w:ascii="Times New Roman" w:hAnsi="Times New Roman"/>
          <w:b/>
          <w:bCs/>
          <w:sz w:val="32"/>
          <w:szCs w:val="32"/>
        </w:rPr>
      </w:r>
    </w:p>
    <w:p>
      <w:pPr>
        <w:pStyle w:val="Normal"/>
        <w:spacing w:lineRule="auto" w:line="360"/>
        <w:jc w:val="center"/>
        <w:rPr>
          <w:rFonts w:ascii="Times New Roman" w:hAnsi="Times New Roman" w:cs="Times New Roman"/>
          <w:b/>
          <w:bCs/>
          <w:sz w:val="32"/>
          <w:szCs w:val="32"/>
        </w:rPr>
      </w:pPr>
      <w:r>
        <w:rPr>
          <w:rFonts w:cs="Times New Roman" w:ascii="Times New Roman" w:hAnsi="Times New Roman"/>
          <w:b/>
          <w:bCs/>
          <w:sz w:val="32"/>
          <w:szCs w:val="32"/>
        </w:rPr>
      </w:r>
    </w:p>
    <w:p>
      <w:pPr>
        <w:pStyle w:val="Normal"/>
        <w:spacing w:lineRule="auto" w:line="360"/>
        <w:jc w:val="center"/>
        <w:rPr>
          <w:rFonts w:ascii="Times New Roman" w:hAnsi="Times New Roman" w:cs="Times New Roman"/>
          <w:b/>
          <w:bCs/>
          <w:sz w:val="32"/>
          <w:szCs w:val="32"/>
        </w:rPr>
      </w:pPr>
      <w:r>
        <w:rPr>
          <w:rFonts w:cs="Times New Roman" w:ascii="Times New Roman" w:hAnsi="Times New Roman"/>
          <w:b/>
          <w:bCs/>
          <w:sz w:val="32"/>
          <w:szCs w:val="32"/>
        </w:rPr>
      </w:r>
    </w:p>
    <w:p>
      <w:pPr>
        <w:pStyle w:val="Normal"/>
        <w:spacing w:lineRule="auto" w:line="360"/>
        <w:jc w:val="center"/>
        <w:rPr>
          <w:rFonts w:ascii="Times New Roman" w:hAnsi="Times New Roman" w:cs="Times New Roman"/>
          <w:b/>
          <w:bCs/>
          <w:sz w:val="32"/>
          <w:szCs w:val="32"/>
        </w:rPr>
      </w:pPr>
      <w:r>
        <w:rPr>
          <w:rFonts w:cs="Times New Roman" w:ascii="Times New Roman" w:hAnsi="Times New Roman"/>
          <w:b/>
          <w:bCs/>
          <w:sz w:val="32"/>
          <w:szCs w:val="32"/>
        </w:rPr>
      </w:r>
    </w:p>
    <w:p>
      <w:pPr>
        <w:pStyle w:val="Normal"/>
        <w:spacing w:lineRule="auto" w:line="360"/>
        <w:jc w:val="center"/>
        <w:rPr>
          <w:rFonts w:ascii="Times New Roman" w:hAnsi="Times New Roman" w:cs="Times New Roman"/>
          <w:b/>
          <w:bCs/>
          <w:sz w:val="32"/>
          <w:szCs w:val="32"/>
        </w:rPr>
      </w:pPr>
      <w:r>
        <w:rPr>
          <w:rFonts w:cs="Times New Roman" w:ascii="Times New Roman" w:hAnsi="Times New Roman"/>
          <w:b/>
          <w:bCs/>
          <w:sz w:val="32"/>
          <w:szCs w:val="32"/>
        </w:rPr>
      </w:r>
    </w:p>
    <w:p>
      <w:pPr>
        <w:pStyle w:val="Normal"/>
        <w:spacing w:lineRule="auto" w:line="360"/>
        <w:jc w:val="center"/>
        <w:rPr>
          <w:rFonts w:ascii="Times New Roman" w:hAnsi="Times New Roman" w:cs="Times New Roman"/>
          <w:b/>
          <w:bCs/>
          <w:sz w:val="32"/>
          <w:szCs w:val="32"/>
        </w:rPr>
      </w:pPr>
      <w:r>
        <w:rPr>
          <w:rFonts w:cs="Times New Roman" w:ascii="Times New Roman" w:hAnsi="Times New Roman"/>
          <w:b/>
          <w:bCs/>
          <w:sz w:val="32"/>
          <w:szCs w:val="32"/>
        </w:rPr>
      </w:r>
    </w:p>
    <w:p>
      <w:pPr>
        <w:pStyle w:val="Normal"/>
        <w:spacing w:lineRule="auto" w:line="360"/>
        <w:jc w:val="center"/>
        <w:rPr>
          <w:rFonts w:ascii="Times New Roman" w:hAnsi="Times New Roman" w:cs="Times New Roman"/>
          <w:b/>
          <w:bCs/>
          <w:sz w:val="32"/>
          <w:szCs w:val="32"/>
        </w:rPr>
      </w:pPr>
      <w:r>
        <w:rPr>
          <w:rFonts w:cs="Times New Roman" w:ascii="Times New Roman" w:hAnsi="Times New Roman"/>
          <w:b/>
          <w:bCs/>
          <w:sz w:val="32"/>
          <w:szCs w:val="32"/>
        </w:rPr>
      </w:r>
    </w:p>
    <w:p>
      <w:pPr>
        <w:pStyle w:val="Normal"/>
        <w:spacing w:lineRule="auto" w:line="360"/>
        <w:jc w:val="center"/>
        <w:rPr>
          <w:rFonts w:ascii="Times New Roman" w:hAnsi="Times New Roman" w:cs="Times New Roman"/>
          <w:b/>
          <w:bCs/>
          <w:sz w:val="32"/>
          <w:szCs w:val="32"/>
        </w:rPr>
      </w:pPr>
      <w:r>
        <w:rPr>
          <w:rFonts w:cs="Times New Roman" w:ascii="Times New Roman" w:hAnsi="Times New Roman"/>
          <w:b/>
          <w:bCs/>
          <w:sz w:val="32"/>
          <w:szCs w:val="32"/>
        </w:rPr>
      </w:r>
    </w:p>
    <w:p>
      <w:pPr>
        <w:pStyle w:val="Normal"/>
        <w:spacing w:lineRule="auto" w:line="360"/>
        <w:jc w:val="center"/>
        <w:rPr>
          <w:rFonts w:ascii="Times New Roman" w:hAnsi="Times New Roman" w:cs="Times New Roman"/>
          <w:b/>
          <w:bCs/>
          <w:sz w:val="32"/>
          <w:szCs w:val="32"/>
        </w:rPr>
      </w:pPr>
      <w:r>
        <w:rPr>
          <w:rFonts w:cs="Times New Roman" w:ascii="Times New Roman" w:hAnsi="Times New Roman"/>
          <w:b/>
          <w:bCs/>
          <w:sz w:val="32"/>
          <w:szCs w:val="32"/>
        </w:rPr>
      </w:r>
    </w:p>
    <w:p>
      <w:pPr>
        <w:pStyle w:val="Normal"/>
        <w:spacing w:lineRule="auto" w:line="360"/>
        <w:jc w:val="center"/>
        <w:rPr>
          <w:rFonts w:ascii="Times New Roman" w:hAnsi="Times New Roman" w:cs="Times New Roman"/>
          <w:b/>
          <w:bCs/>
          <w:sz w:val="32"/>
          <w:szCs w:val="32"/>
        </w:rPr>
      </w:pPr>
      <w:r>
        <w:rPr>
          <w:rFonts w:cs="Times New Roman" w:ascii="Times New Roman" w:hAnsi="Times New Roman"/>
          <w:b/>
          <w:bCs/>
          <w:sz w:val="32"/>
          <w:szCs w:val="32"/>
        </w:rPr>
      </w:r>
    </w:p>
    <w:p>
      <w:pPr>
        <w:pStyle w:val="Normal"/>
        <w:spacing w:lineRule="auto" w:line="360"/>
        <w:jc w:val="center"/>
        <w:rPr>
          <w:rFonts w:ascii="Times New Roman" w:hAnsi="Times New Roman" w:cs="Times New Roman"/>
          <w:b/>
          <w:bCs/>
          <w:sz w:val="32"/>
          <w:szCs w:val="32"/>
        </w:rPr>
      </w:pPr>
      <w:r>
        <w:rPr>
          <w:rFonts w:cs="Times New Roman" w:ascii="Times New Roman" w:hAnsi="Times New Roman"/>
          <w:b/>
          <w:bCs/>
          <w:sz w:val="32"/>
          <w:szCs w:val="32"/>
        </w:rPr>
      </w:r>
    </w:p>
    <w:p>
      <w:pPr>
        <w:pStyle w:val="Normal"/>
        <w:spacing w:lineRule="auto" w:line="360"/>
        <w:jc w:val="center"/>
        <w:rPr>
          <w:rFonts w:ascii="Times New Roman" w:hAnsi="Times New Roman" w:cs="Times New Roman"/>
          <w:b/>
          <w:bCs/>
          <w:sz w:val="24"/>
          <w:szCs w:val="24"/>
          <w:lang w:val="ru-RU"/>
        </w:rPr>
      </w:pPr>
      <w:r>
        <w:rPr>
          <w:rFonts w:cs="Times New Roman" w:ascii="Times New Roman" w:hAnsi="Times New Roman"/>
          <w:b/>
          <w:bCs/>
          <w:sz w:val="24"/>
          <w:szCs w:val="24"/>
        </w:rPr>
        <w:t>Содержание программы</w:t>
      </w:r>
      <w:r>
        <w:rPr>
          <w:rFonts w:cs="Times New Roman" w:ascii="Times New Roman" w:hAnsi="Times New Roman"/>
          <w:b/>
          <w:bCs/>
          <w:sz w:val="24"/>
          <w:szCs w:val="24"/>
          <w:lang w:val="ru-RU"/>
        </w:rPr>
        <w:t xml:space="preserve">  2</w:t>
      </w:r>
      <w:r>
        <w:rPr>
          <w:rFonts w:cs="Times New Roman" w:ascii="Times New Roman" w:hAnsi="Times New Roman"/>
          <w:b/>
          <w:bCs/>
          <w:sz w:val="24"/>
          <w:szCs w:val="24"/>
        </w:rPr>
        <w:t xml:space="preserve"> год обучения</w:t>
      </w:r>
      <w:r>
        <w:rPr>
          <w:rFonts w:cs="Times New Roman" w:ascii="Times New Roman" w:hAnsi="Times New Roman"/>
          <w:b/>
          <w:bCs/>
          <w:sz w:val="24"/>
          <w:szCs w:val="24"/>
          <w:lang w:val="ru-RU"/>
        </w:rPr>
        <w:t>.</w:t>
      </w:r>
    </w:p>
    <w:p>
      <w:pPr>
        <w:pStyle w:val="Normal"/>
        <w:spacing w:lineRule="auto" w:line="360"/>
        <w:ind w:firstLine="567" w:left="-567"/>
        <w:jc w:val="center"/>
        <w:rPr>
          <w:rFonts w:ascii="Times New Roman" w:hAnsi="Times New Roman" w:cs="Times New Roman"/>
          <w:b/>
          <w:bCs/>
          <w:sz w:val="24"/>
          <w:szCs w:val="24"/>
        </w:rPr>
      </w:pPr>
      <w:r>
        <w:rPr>
          <w:rFonts w:cs="Times New Roman" w:ascii="Times New Roman" w:hAnsi="Times New Roman"/>
          <w:b/>
          <w:bCs/>
          <w:sz w:val="24"/>
          <w:szCs w:val="24"/>
        </w:rPr>
        <w:t>1. Учебно-тренировочная работа</w:t>
      </w:r>
    </w:p>
    <w:p>
      <w:pPr>
        <w:pStyle w:val="Normal"/>
        <w:spacing w:lineRule="auto" w:line="360"/>
        <w:ind w:firstLine="567" w:left="-567"/>
        <w:jc w:val="both"/>
        <w:rPr>
          <w:rFonts w:ascii="Times New Roman" w:hAnsi="Times New Roman" w:cs="Times New Roman"/>
          <w:b/>
          <w:bCs/>
          <w:sz w:val="28"/>
          <w:szCs w:val="28"/>
          <w:lang w:val="ru-RU"/>
        </w:rPr>
      </w:pPr>
      <w:r>
        <w:rPr>
          <w:rFonts w:cs="Times New Roman" w:ascii="Times New Roman" w:hAnsi="Times New Roman"/>
          <w:b/>
          <w:bCs/>
          <w:sz w:val="24"/>
          <w:szCs w:val="24"/>
        </w:rPr>
        <w:t>1.1. Вводное занятие</w:t>
      </w:r>
      <w:r>
        <w:rPr>
          <w:rFonts w:cs="Times New Roman" w:ascii="Times New Roman" w:hAnsi="Times New Roman"/>
          <w:b/>
          <w:bCs/>
          <w:sz w:val="24"/>
          <w:szCs w:val="24"/>
          <w:lang w:val="ru-RU"/>
        </w:rPr>
        <w:t>.</w:t>
      </w:r>
      <w:r>
        <w:rPr>
          <w:rFonts w:cs="Times New Roman" w:ascii="Times New Roman" w:hAnsi="Times New Roman"/>
          <w:i/>
          <w:sz w:val="24"/>
          <w:szCs w:val="24"/>
        </w:rPr>
        <w:t xml:space="preserve"> </w:t>
      </w:r>
      <w:r>
        <w:rPr>
          <w:rFonts w:cs="Times New Roman" w:ascii="Times New Roman" w:hAnsi="Times New Roman"/>
          <w:sz w:val="24"/>
          <w:szCs w:val="24"/>
        </w:rPr>
        <w:t>Подведение итогов прошедшего года. Знакомство с программой на новый учебный год. Цели и задачи третьего года обучения; перспективный план работы группы. Расписание занятий и репетиций. Выбор и работа с родительским комитетом.</w:t>
      </w:r>
    </w:p>
    <w:p>
      <w:pPr>
        <w:pStyle w:val="Normal"/>
        <w:spacing w:lineRule="auto" w:line="360"/>
        <w:ind w:firstLine="567" w:left="-567"/>
        <w:jc w:val="both"/>
        <w:rPr>
          <w:rFonts w:ascii="Times New Roman" w:hAnsi="Times New Roman" w:cs="Times New Roman"/>
          <w:b/>
          <w:bCs/>
          <w:sz w:val="24"/>
          <w:szCs w:val="24"/>
          <w:lang w:val="ru-RU"/>
        </w:rPr>
      </w:pPr>
      <w:r>
        <w:rPr>
          <w:rFonts w:cs="Times New Roman" w:ascii="Times New Roman" w:hAnsi="Times New Roman"/>
          <w:b/>
          <w:bCs/>
          <w:sz w:val="24"/>
          <w:szCs w:val="24"/>
        </w:rPr>
        <w:t>1.2. Техника безопасности</w:t>
      </w:r>
      <w:r>
        <w:rPr>
          <w:rFonts w:cs="Times New Roman" w:ascii="Times New Roman" w:hAnsi="Times New Roman"/>
          <w:b/>
          <w:bCs/>
          <w:sz w:val="24"/>
          <w:szCs w:val="24"/>
          <w:lang w:val="ru-RU"/>
        </w:rPr>
        <w:t>.</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Правила поведения на занятии; гигиенические требования; требования к форме занимающихся; правила антитеррористической и противопожарной безопасности.</w:t>
      </w:r>
    </w:p>
    <w:p>
      <w:pPr>
        <w:pStyle w:val="Normal"/>
        <w:jc w:val="both"/>
        <w:rPr>
          <w:rFonts w:ascii="Calibri" w:hAnsi="Calibri" w:cs="Calibri"/>
          <w:i w:val="false"/>
          <w:i w:val="false"/>
          <w:iCs w:val="false"/>
          <w:caps w:val="false"/>
          <w:smallCaps w:val="false"/>
          <w:color w:val="000000"/>
          <w:spacing w:val="0"/>
          <w:sz w:val="24"/>
          <w:szCs w:val="24"/>
        </w:rPr>
      </w:pPr>
      <w:r>
        <w:rPr>
          <w:rFonts w:cs="Times New Roman" w:ascii="Times New Roman" w:hAnsi="Times New Roman"/>
          <w:b/>
          <w:sz w:val="24"/>
          <w:szCs w:val="24"/>
          <w:lang w:val="ru-RU"/>
        </w:rPr>
        <w:t>1.3.</w:t>
      </w:r>
      <w:r>
        <w:rPr>
          <w:rFonts w:cs="Times New Roman" w:ascii="Times New Roman" w:hAnsi="Times New Roman"/>
          <w:b/>
          <w:sz w:val="24"/>
          <w:szCs w:val="24"/>
        </w:rPr>
        <w:t xml:space="preserve"> </w:t>
      </w:r>
      <w:r>
        <w:rPr>
          <w:rFonts w:cs="Times New Roman" w:ascii="Times New Roman" w:hAnsi="Times New Roman"/>
          <w:b/>
          <w:bCs/>
          <w:sz w:val="24"/>
          <w:szCs w:val="24"/>
        </w:rPr>
        <w:t>Азбука музыкального движения</w:t>
      </w:r>
      <w:r>
        <w:rPr>
          <w:rFonts w:cs="Times New Roman" w:ascii="Times New Roman" w:hAnsi="Times New Roman"/>
          <w:sz w:val="24"/>
          <w:szCs w:val="24"/>
        </w:rPr>
        <w:t xml:space="preserve">. </w:t>
      </w:r>
    </w:p>
    <w:p>
      <w:pPr>
        <w:pStyle w:val="NormalWeb"/>
        <w:keepNext w:val="false"/>
        <w:keepLines w:val="false"/>
        <w:widowControl/>
        <w:suppressLineNumbers w:val="0"/>
        <w:pBdr/>
        <w:shd w:val="clear" w:fill="FFFFFF"/>
        <w:spacing w:lineRule="atLeast" w:line="15" w:beforeAutospacing="0" w:before="0" w:afterAutospacing="0" w:after="0"/>
        <w:ind w:hanging="0" w:left="0" w:right="0"/>
        <w:jc w:val="both"/>
        <w:rPr>
          <w:rFonts w:ascii="Calibri" w:hAnsi="Calibri" w:cs="Calibri"/>
          <w:i w:val="false"/>
          <w:i w:val="false"/>
          <w:iCs w:val="false"/>
          <w:caps w:val="false"/>
          <w:smallCaps w:val="false"/>
          <w:color w:val="000000"/>
          <w:spacing w:val="0"/>
          <w:sz w:val="24"/>
          <w:szCs w:val="24"/>
        </w:rPr>
      </w:pPr>
      <w:r>
        <w:rPr>
          <w:rFonts w:cs="Times New Roman"/>
          <w:i w:val="false"/>
          <w:iCs w:val="false"/>
          <w:caps w:val="false"/>
          <w:smallCaps w:val="false"/>
          <w:color w:val="000000"/>
          <w:spacing w:val="0"/>
          <w:position w:val="0"/>
          <w:sz w:val="24"/>
          <w:sz w:val="24"/>
          <w:szCs w:val="24"/>
          <w:u w:val="none"/>
          <w:shd w:fill="FFFFFF" w:val="clear"/>
          <w:vertAlign w:val="baseline"/>
        </w:rPr>
        <w:t>Теория:</w:t>
      </w:r>
    </w:p>
    <w:p>
      <w:pPr>
        <w:pStyle w:val="NormalWeb"/>
        <w:keepNext w:val="false"/>
        <w:keepLines w:val="false"/>
        <w:widowControl/>
        <w:suppressLineNumbers w:val="0"/>
        <w:pBdr/>
        <w:shd w:val="clear" w:fill="FFFFFF"/>
        <w:spacing w:lineRule="atLeast" w:line="15" w:beforeAutospacing="0" w:before="0" w:afterAutospacing="0" w:after="0"/>
        <w:ind w:hanging="0" w:left="0" w:right="0"/>
        <w:jc w:val="both"/>
        <w:rPr>
          <w:rFonts w:ascii="Calibri" w:hAnsi="Calibri" w:cs="Calibri"/>
          <w:i w:val="false"/>
          <w:i w:val="false"/>
          <w:iCs w:val="false"/>
          <w:caps w:val="false"/>
          <w:smallCaps w:val="false"/>
          <w:color w:val="000000"/>
          <w:spacing w:val="0"/>
          <w:sz w:val="24"/>
          <w:szCs w:val="24"/>
        </w:rPr>
      </w:pPr>
      <w:r>
        <w:rPr>
          <w:rFonts w:cs="Times New Roman"/>
          <w:i w:val="false"/>
          <w:iCs w:val="false"/>
          <w:caps w:val="false"/>
          <w:smallCaps w:val="false"/>
          <w:color w:val="000000"/>
          <w:spacing w:val="0"/>
          <w:position w:val="0"/>
          <w:sz w:val="24"/>
          <w:sz w:val="24"/>
          <w:szCs w:val="24"/>
          <w:u w:val="none"/>
          <w:shd w:fill="FFFFFF" w:val="clear"/>
          <w:vertAlign w:val="baseline"/>
        </w:rPr>
        <w:t>Динамические оттенки в музыке (форте – громко, пиано – тихо, крещендо – усиление звука, диминуэндо – ослабление звука)</w:t>
      </w:r>
    </w:p>
    <w:p>
      <w:pPr>
        <w:pStyle w:val="NormalWeb"/>
        <w:keepNext w:val="false"/>
        <w:keepLines w:val="false"/>
        <w:widowControl/>
        <w:suppressLineNumbers w:val="0"/>
        <w:pBdr/>
        <w:shd w:val="clear" w:fill="FFFFFF"/>
        <w:spacing w:lineRule="atLeast" w:line="15" w:beforeAutospacing="0" w:before="0" w:afterAutospacing="0" w:after="0"/>
        <w:ind w:hanging="0" w:left="0" w:right="0"/>
        <w:jc w:val="both"/>
        <w:rPr>
          <w:rFonts w:ascii="Calibri" w:hAnsi="Calibri" w:cs="Calibri"/>
          <w:i w:val="false"/>
          <w:i w:val="false"/>
          <w:iCs w:val="false"/>
          <w:caps w:val="false"/>
          <w:smallCaps w:val="false"/>
          <w:color w:val="000000"/>
          <w:spacing w:val="0"/>
          <w:sz w:val="24"/>
          <w:szCs w:val="24"/>
        </w:rPr>
      </w:pPr>
      <w:r>
        <w:rPr>
          <w:rFonts w:cs="Times New Roman"/>
          <w:i w:val="false"/>
          <w:iCs w:val="false"/>
          <w:caps w:val="false"/>
          <w:smallCaps w:val="false"/>
          <w:color w:val="000000"/>
          <w:spacing w:val="0"/>
          <w:position w:val="0"/>
          <w:sz w:val="24"/>
          <w:sz w:val="24"/>
          <w:szCs w:val="24"/>
          <w:u w:val="none"/>
          <w:shd w:fill="FFFFFF" w:val="clear"/>
          <w:vertAlign w:val="baseline"/>
        </w:rPr>
        <w:t>Ритмический рисунок в музыке</w:t>
      </w:r>
    </w:p>
    <w:p>
      <w:pPr>
        <w:pStyle w:val="NormalWeb"/>
        <w:keepNext w:val="false"/>
        <w:keepLines w:val="false"/>
        <w:widowControl/>
        <w:suppressLineNumbers w:val="0"/>
        <w:pBdr/>
        <w:shd w:val="clear" w:fill="FFFFFF"/>
        <w:spacing w:lineRule="atLeast" w:line="15" w:beforeAutospacing="0" w:before="0" w:afterAutospacing="0" w:after="0"/>
        <w:ind w:hanging="0" w:left="0" w:right="0"/>
        <w:jc w:val="both"/>
        <w:rPr>
          <w:rFonts w:ascii="Calibri" w:hAnsi="Calibri" w:cs="Calibri"/>
          <w:i w:val="false"/>
          <w:i w:val="false"/>
          <w:iCs w:val="false"/>
          <w:caps w:val="false"/>
          <w:smallCaps w:val="false"/>
          <w:color w:val="000000"/>
          <w:spacing w:val="0"/>
          <w:sz w:val="24"/>
          <w:szCs w:val="24"/>
        </w:rPr>
      </w:pPr>
      <w:r>
        <w:rPr>
          <w:rFonts w:cs="Times New Roman"/>
          <w:i w:val="false"/>
          <w:iCs w:val="false"/>
          <w:caps w:val="false"/>
          <w:smallCaps w:val="false"/>
          <w:color w:val="000000"/>
          <w:spacing w:val="0"/>
          <w:position w:val="0"/>
          <w:sz w:val="24"/>
          <w:sz w:val="24"/>
          <w:szCs w:val="24"/>
          <w:u w:val="none"/>
          <w:shd w:fill="FFFFFF" w:val="clear"/>
          <w:vertAlign w:val="baseline"/>
        </w:rPr>
        <w:t>Развитие музыкальности</w:t>
      </w:r>
    </w:p>
    <w:p>
      <w:pPr>
        <w:pStyle w:val="NormalWeb"/>
        <w:keepNext w:val="false"/>
        <w:keepLines w:val="false"/>
        <w:widowControl/>
        <w:suppressLineNumbers w:val="0"/>
        <w:pBdr/>
        <w:shd w:val="clear" w:fill="FFFFFF"/>
        <w:spacing w:lineRule="atLeast" w:line="15" w:beforeAutospacing="0" w:before="0" w:afterAutospacing="0" w:after="0"/>
        <w:ind w:hanging="0" w:left="0" w:right="0"/>
        <w:jc w:val="both"/>
        <w:rPr>
          <w:rFonts w:ascii="Calibri" w:hAnsi="Calibri" w:cs="Calibri"/>
          <w:i w:val="false"/>
          <w:i w:val="false"/>
          <w:iCs w:val="false"/>
          <w:caps w:val="false"/>
          <w:smallCaps w:val="false"/>
          <w:color w:val="000000"/>
          <w:spacing w:val="0"/>
          <w:sz w:val="24"/>
          <w:szCs w:val="24"/>
        </w:rPr>
      </w:pPr>
      <w:r>
        <w:rPr>
          <w:rFonts w:cs="Times New Roman"/>
          <w:i w:val="false"/>
          <w:iCs w:val="false"/>
          <w:caps w:val="false"/>
          <w:smallCaps w:val="false"/>
          <w:color w:val="000000"/>
          <w:spacing w:val="0"/>
          <w:position w:val="0"/>
          <w:sz w:val="24"/>
          <w:sz w:val="24"/>
          <w:szCs w:val="24"/>
          <w:u w:val="none"/>
          <w:shd w:fill="FFFFFF" w:val="clear"/>
          <w:vertAlign w:val="baseline"/>
        </w:rPr>
        <w:t>Практические занятия:</w:t>
      </w:r>
    </w:p>
    <w:p>
      <w:pPr>
        <w:pStyle w:val="NormalWeb"/>
        <w:keepNext w:val="false"/>
        <w:keepLines w:val="false"/>
        <w:widowControl/>
        <w:suppressLineNumbers w:val="0"/>
        <w:pBdr/>
        <w:shd w:val="clear" w:fill="FFFFFF"/>
        <w:spacing w:lineRule="atLeast" w:line="15" w:beforeAutospacing="0" w:before="0" w:afterAutospacing="0" w:after="0"/>
        <w:ind w:hanging="0" w:left="0" w:right="0"/>
        <w:jc w:val="both"/>
        <w:rPr>
          <w:rFonts w:ascii="Calibri" w:hAnsi="Calibri" w:cs="Calibri"/>
          <w:i w:val="false"/>
          <w:i w:val="false"/>
          <w:iCs w:val="false"/>
          <w:caps w:val="false"/>
          <w:smallCaps w:val="false"/>
          <w:color w:val="000000"/>
          <w:spacing w:val="0"/>
          <w:sz w:val="24"/>
          <w:szCs w:val="24"/>
        </w:rPr>
      </w:pPr>
      <w:r>
        <w:rPr>
          <w:rFonts w:cs="Times New Roman"/>
          <w:i w:val="false"/>
          <w:iCs w:val="false"/>
          <w:caps w:val="false"/>
          <w:smallCaps w:val="false"/>
          <w:color w:val="000000"/>
          <w:spacing w:val="0"/>
          <w:position w:val="0"/>
          <w:sz w:val="24"/>
          <w:sz w:val="24"/>
          <w:szCs w:val="24"/>
          <w:u w:val="none"/>
          <w:shd w:fill="FFFFFF" w:val="clear"/>
          <w:vertAlign w:val="baseline"/>
        </w:rPr>
        <w:t>Разбираются ритмические рисунки, динамические оттенки на выученных танцах 1 и 2 года обучения</w:t>
      </w:r>
    </w:p>
    <w:p>
      <w:pPr>
        <w:pStyle w:val="NormalWeb"/>
        <w:keepNext w:val="false"/>
        <w:keepLines w:val="false"/>
        <w:widowControl/>
        <w:suppressLineNumbers w:val="0"/>
        <w:pBdr/>
        <w:shd w:val="clear" w:fill="FFFFFF"/>
        <w:spacing w:lineRule="atLeast" w:line="15" w:beforeAutospacing="0" w:before="0" w:afterAutospacing="0" w:after="0"/>
        <w:ind w:hanging="0" w:left="0" w:right="0"/>
        <w:jc w:val="both"/>
        <w:rPr>
          <w:rFonts w:ascii="Calibri" w:hAnsi="Calibri" w:cs="Calibri"/>
          <w:i w:val="false"/>
          <w:i w:val="false"/>
          <w:iCs w:val="false"/>
          <w:caps w:val="false"/>
          <w:smallCaps w:val="false"/>
          <w:color w:val="000000"/>
          <w:spacing w:val="0"/>
          <w:sz w:val="24"/>
          <w:szCs w:val="24"/>
        </w:rPr>
      </w:pPr>
      <w:r>
        <w:rPr>
          <w:rFonts w:cs="Times New Roman"/>
          <w:i w:val="false"/>
          <w:iCs w:val="false"/>
          <w:caps w:val="false"/>
          <w:smallCaps w:val="false"/>
          <w:color w:val="000000"/>
          <w:spacing w:val="0"/>
          <w:position w:val="0"/>
          <w:sz w:val="24"/>
          <w:sz w:val="24"/>
          <w:szCs w:val="24"/>
          <w:u w:val="none"/>
          <w:shd w:fill="FFFFFF" w:val="clear"/>
          <w:vertAlign w:val="baseline"/>
        </w:rPr>
        <w:t>Создание танцевальных образов в соответствии с музыкой</w:t>
      </w:r>
    </w:p>
    <w:p>
      <w:pPr>
        <w:pStyle w:val="NormalWeb"/>
        <w:keepNext w:val="false"/>
        <w:keepLines w:val="false"/>
        <w:widowControl/>
        <w:suppressLineNumbers w:val="0"/>
        <w:pBdr/>
        <w:shd w:val="clear" w:fill="FFFFFF"/>
        <w:spacing w:lineRule="atLeast" w:line="15" w:beforeAutospacing="0" w:before="0" w:afterAutospacing="0" w:after="0"/>
        <w:ind w:hanging="0" w:left="0" w:right="0"/>
        <w:jc w:val="both"/>
        <w:rPr>
          <w:rFonts w:ascii="Calibri" w:hAnsi="Calibri" w:cs="Calibri"/>
          <w:i w:val="false"/>
          <w:i w:val="false"/>
          <w:iCs w:val="false"/>
          <w:caps w:val="false"/>
          <w:smallCaps w:val="false"/>
          <w:color w:val="000000"/>
          <w:spacing w:val="0"/>
          <w:sz w:val="24"/>
          <w:szCs w:val="24"/>
        </w:rPr>
      </w:pPr>
      <w:r>
        <w:rPr>
          <w:rFonts w:cs="Times New Roman"/>
          <w:i w:val="false"/>
          <w:iCs w:val="false"/>
          <w:caps w:val="false"/>
          <w:smallCaps w:val="false"/>
          <w:color w:val="000000"/>
          <w:spacing w:val="0"/>
          <w:position w:val="0"/>
          <w:sz w:val="24"/>
          <w:sz w:val="24"/>
          <w:szCs w:val="24"/>
          <w:u w:val="none"/>
          <w:shd w:fill="FFFFFF" w:val="clear"/>
          <w:vertAlign w:val="baseline"/>
        </w:rPr>
        <w:t>Выполнение движений в соответствии с музыкой</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b/>
          <w:bCs/>
          <w:sz w:val="24"/>
          <w:szCs w:val="24"/>
        </w:rPr>
        <w:t xml:space="preserve"> </w:t>
      </w:r>
    </w:p>
    <w:p>
      <w:pPr>
        <w:pStyle w:val="Normal"/>
        <w:spacing w:lineRule="auto" w:line="360"/>
        <w:ind w:firstLine="567" w:left="-567"/>
        <w:jc w:val="both"/>
        <w:rPr>
          <w:rFonts w:ascii="Times New Roman" w:hAnsi="Times New Roman" w:cs="Times New Roman"/>
          <w:sz w:val="24"/>
          <w:szCs w:val="24"/>
          <w:lang w:val="ru-RU"/>
        </w:rPr>
      </w:pPr>
      <w:r>
        <w:rPr>
          <w:rFonts w:cs="Times New Roman" w:ascii="Times New Roman" w:hAnsi="Times New Roman"/>
          <w:b/>
          <w:bCs/>
          <w:sz w:val="24"/>
          <w:szCs w:val="24"/>
        </w:rPr>
        <w:t>1.</w:t>
      </w:r>
      <w:r>
        <w:rPr>
          <w:rFonts w:cs="Times New Roman" w:ascii="Times New Roman" w:hAnsi="Times New Roman"/>
          <w:b/>
          <w:bCs/>
          <w:sz w:val="24"/>
          <w:szCs w:val="24"/>
          <w:lang w:val="ru-RU"/>
        </w:rPr>
        <w:t>4</w:t>
      </w:r>
      <w:r>
        <w:rPr>
          <w:rFonts w:cs="Times New Roman" w:ascii="Times New Roman" w:hAnsi="Times New Roman"/>
          <w:b/>
          <w:bCs/>
          <w:sz w:val="24"/>
          <w:szCs w:val="24"/>
        </w:rPr>
        <w:t>. Партерный экзерсис</w:t>
      </w:r>
      <w:r>
        <w:rPr>
          <w:rFonts w:cs="Times New Roman" w:ascii="Times New Roman" w:hAnsi="Times New Roman"/>
          <w:b/>
          <w:bCs/>
          <w:sz w:val="24"/>
          <w:szCs w:val="24"/>
          <w:lang w:val="ru-RU"/>
        </w:rPr>
        <w:t>.</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Координация движения, выворотности ног. Развитие гибкости. Комплекс упражнений для развития тела.</w:t>
      </w:r>
    </w:p>
    <w:p>
      <w:pPr>
        <w:pStyle w:val="Normal"/>
        <w:spacing w:lineRule="auto" w:line="360"/>
        <w:ind w:firstLine="567" w:left="-567"/>
        <w:jc w:val="both"/>
        <w:rPr>
          <w:rFonts w:ascii="Times New Roman" w:hAnsi="Times New Roman" w:cs="Times New Roman"/>
          <w:b/>
          <w:bCs/>
          <w:sz w:val="28"/>
          <w:szCs w:val="28"/>
          <w:lang w:val="ru-RU"/>
        </w:rPr>
      </w:pPr>
      <w:r>
        <w:rPr>
          <w:rFonts w:cs="Times New Roman" w:ascii="Times New Roman" w:hAnsi="Times New Roman"/>
          <w:b/>
          <w:bCs/>
          <w:sz w:val="28"/>
          <w:szCs w:val="28"/>
          <w:lang w:val="ru-RU"/>
        </w:rPr>
      </w:r>
    </w:p>
    <w:p>
      <w:pPr>
        <w:pStyle w:val="Normal"/>
        <w:spacing w:lineRule="auto" w:line="360"/>
        <w:ind w:firstLine="567" w:left="-567"/>
        <w:jc w:val="both"/>
        <w:rPr>
          <w:rFonts w:ascii="Times New Roman" w:hAnsi="Times New Roman" w:cs="Times New Roman"/>
          <w:b/>
          <w:bCs/>
          <w:sz w:val="28"/>
          <w:szCs w:val="28"/>
          <w:lang w:val="ru-RU"/>
        </w:rPr>
      </w:pPr>
      <w:r>
        <w:rPr>
          <w:rFonts w:cs="Times New Roman" w:ascii="Times New Roman" w:hAnsi="Times New Roman"/>
          <w:b/>
          <w:bCs/>
          <w:sz w:val="28"/>
          <w:szCs w:val="28"/>
          <w:lang w:val="ru-RU"/>
        </w:rPr>
      </w:r>
    </w:p>
    <w:p>
      <w:pPr>
        <w:pStyle w:val="Normal"/>
        <w:spacing w:lineRule="auto" w:line="360"/>
        <w:ind w:firstLine="567" w:left="-567"/>
        <w:jc w:val="both"/>
        <w:rPr>
          <w:rFonts w:ascii="Times New Roman" w:hAnsi="Times New Roman" w:cs="Times New Roman"/>
          <w:b/>
          <w:bCs/>
          <w:sz w:val="28"/>
          <w:szCs w:val="28"/>
          <w:lang w:val="ru-RU"/>
        </w:rPr>
      </w:pPr>
      <w:r>
        <w:rPr>
          <w:rFonts w:cs="Times New Roman" w:ascii="Times New Roman" w:hAnsi="Times New Roman"/>
          <w:b/>
          <w:bCs/>
          <w:sz w:val="28"/>
          <w:szCs w:val="28"/>
          <w:lang w:val="ru-RU"/>
        </w:rPr>
      </w:r>
    </w:p>
    <w:p>
      <w:pPr>
        <w:pStyle w:val="Normal"/>
        <w:spacing w:lineRule="auto" w:line="360"/>
        <w:ind w:firstLine="567" w:left="-567"/>
        <w:jc w:val="both"/>
        <w:rPr>
          <w:rFonts w:ascii="Times New Roman" w:hAnsi="Times New Roman" w:cs="Times New Roman"/>
          <w:b/>
          <w:bCs/>
          <w:sz w:val="28"/>
          <w:szCs w:val="28"/>
          <w:lang w:val="ru-RU"/>
        </w:rPr>
      </w:pPr>
      <w:r>
        <w:rPr>
          <w:rFonts w:cs="Times New Roman" w:ascii="Times New Roman" w:hAnsi="Times New Roman"/>
          <w:b/>
          <w:bCs/>
          <w:sz w:val="28"/>
          <w:szCs w:val="28"/>
          <w:lang w:val="ru-RU"/>
        </w:rPr>
      </w:r>
    </w:p>
    <w:p>
      <w:pPr>
        <w:pStyle w:val="Normal"/>
        <w:spacing w:lineRule="auto" w:line="360"/>
        <w:ind w:firstLine="567" w:left="-567"/>
        <w:jc w:val="both"/>
        <w:rPr>
          <w:rFonts w:ascii="Times New Roman" w:hAnsi="Times New Roman" w:cs="Times New Roman"/>
          <w:b/>
          <w:bCs/>
          <w:sz w:val="24"/>
          <w:szCs w:val="24"/>
          <w:lang w:val="ru-RU"/>
        </w:rPr>
      </w:pPr>
      <w:r>
        <w:rPr>
          <w:rFonts w:cs="Times New Roman" w:ascii="Times New Roman" w:hAnsi="Times New Roman"/>
          <w:b/>
          <w:bCs/>
          <w:sz w:val="24"/>
          <w:szCs w:val="24"/>
          <w:lang w:val="ru-RU"/>
        </w:rPr>
        <w:t>1.5</w:t>
      </w:r>
      <w:r>
        <w:rPr>
          <w:rFonts w:cs="Times New Roman" w:ascii="Times New Roman" w:hAnsi="Times New Roman"/>
          <w:b/>
          <w:bCs/>
          <w:sz w:val="24"/>
          <w:szCs w:val="24"/>
        </w:rPr>
        <w:t>. Ритмика</w:t>
      </w:r>
      <w:r>
        <w:rPr>
          <w:rFonts w:cs="Times New Roman" w:ascii="Times New Roman" w:hAnsi="Times New Roman"/>
          <w:b/>
          <w:bCs/>
          <w:sz w:val="24"/>
          <w:szCs w:val="24"/>
          <w:lang w:val="ru-RU"/>
        </w:rPr>
        <w:t xml:space="preserve"> и специальная гимнастика.</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1. Повороты, наклоны головой.</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2. Разогрев верхней части туловища.</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3. Движения по кругу в заданном направлении бытовым шагом, «марш», шаги на полупальцах с вытянутыми коленями, шаг «галоп».</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4. Комбинирование различных шагов на месте с одновременной работой рук.</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5. Упражнения на развитие координации движений.</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6. Упражнения на восприимчивость, умение прочувствовать музыку, её характер и настроение, понимать её содержание.</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7. Упражнения с предметами, разучивание или репетиция танцевальных элементов.</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8. Ритмические игры на развитие способности импровизировать и фантазировать.</w:t>
      </w:r>
    </w:p>
    <w:p>
      <w:pPr>
        <w:pStyle w:val="Normal"/>
        <w:ind w:right="-129"/>
        <w:jc w:val="both"/>
        <w:rPr>
          <w:rFonts w:ascii="Times New Roman" w:hAnsi="Times New Roman" w:cs="Times New Roman"/>
          <w:sz w:val="24"/>
          <w:szCs w:val="24"/>
        </w:rPr>
      </w:pPr>
      <w:r>
        <w:rPr>
          <w:rFonts w:cs="Times New Roman" w:ascii="Times New Roman" w:hAnsi="Times New Roman"/>
          <w:b/>
          <w:bCs/>
          <w:sz w:val="24"/>
          <w:szCs w:val="24"/>
          <w:lang w:val="ru-RU"/>
        </w:rPr>
        <w:t>1.6. Основы хореографии и э</w:t>
      </w:r>
      <w:r>
        <w:rPr>
          <w:rFonts w:cs="Times New Roman" w:ascii="Times New Roman" w:hAnsi="Times New Roman"/>
          <w:b/>
          <w:bCs/>
          <w:sz w:val="24"/>
          <w:szCs w:val="24"/>
        </w:rPr>
        <w:t>лементы классического танца</w:t>
      </w:r>
      <w:r>
        <w:rPr>
          <w:rFonts w:cs="Times New Roman" w:ascii="Times New Roman" w:hAnsi="Times New Roman"/>
          <w:sz w:val="24"/>
          <w:szCs w:val="24"/>
        </w:rPr>
        <w:t xml:space="preserve">.         </w:t>
      </w:r>
    </w:p>
    <w:p>
      <w:pPr>
        <w:pStyle w:val="Normal"/>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 xml:space="preserve"> </w:t>
      </w:r>
      <w:r>
        <w:rPr>
          <w:rFonts w:cs="Times New Roman" w:ascii="Times New Roman" w:hAnsi="Times New Roman"/>
          <w:i/>
          <w:sz w:val="24"/>
          <w:szCs w:val="24"/>
        </w:rPr>
        <w:t>Теория.</w:t>
      </w:r>
      <w:r>
        <w:rPr>
          <w:rFonts w:cs="Times New Roman" w:ascii="Times New Roman" w:hAnsi="Times New Roman"/>
          <w:sz w:val="24"/>
          <w:szCs w:val="24"/>
        </w:rPr>
        <w:t xml:space="preserve"> Повторение пройденного материала. Основные правила работы у станка. Содержание и композиционное построение. Законы и эстетика равновесия в позах классического танца. Значение, содержательность танцев. Подбор материала. </w:t>
      </w:r>
    </w:p>
    <w:p>
      <w:pPr>
        <w:pStyle w:val="Normal"/>
        <w:ind w:firstLine="708"/>
        <w:jc w:val="both"/>
        <w:rPr>
          <w:rFonts w:ascii="Times New Roman" w:hAnsi="Times New Roman" w:cs="Times New Roman"/>
          <w:sz w:val="24"/>
          <w:szCs w:val="24"/>
        </w:rPr>
      </w:pPr>
      <w:r>
        <w:rPr>
          <w:rFonts w:cs="Times New Roman" w:ascii="Times New Roman" w:hAnsi="Times New Roman"/>
          <w:i/>
          <w:sz w:val="24"/>
          <w:szCs w:val="24"/>
        </w:rPr>
        <w:t xml:space="preserve">Практическая работа. </w:t>
      </w:r>
      <w:r>
        <w:rPr>
          <w:rFonts w:cs="Times New Roman" w:ascii="Times New Roman" w:hAnsi="Times New Roman"/>
          <w:sz w:val="24"/>
          <w:szCs w:val="24"/>
        </w:rPr>
        <w:t xml:space="preserve">Повторение материала второго года обучения. Затем все комбинации исполняются в ускоренном темпе, в несложных танцевальных композициях с переменой направления и чередованием длительностей движений – половинных, четвертей, восьмых. Даются затактовые построения движений.     </w:t>
      </w:r>
    </w:p>
    <w:p>
      <w:pPr>
        <w:pStyle w:val="Normal"/>
        <w:ind w:firstLine="54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Изучается как лицом к станку, так и </w:t>
      </w:r>
      <w:r>
        <w:rPr>
          <w:rFonts w:cs="Times New Roman" w:ascii="Times New Roman" w:hAnsi="Times New Roman"/>
          <w:sz w:val="24"/>
          <w:szCs w:val="24"/>
          <w:lang w:val="en-US"/>
        </w:rPr>
        <w:t>en</w:t>
      </w:r>
      <w:r>
        <w:rPr>
          <w:rFonts w:cs="Times New Roman" w:ascii="Times New Roman" w:hAnsi="Times New Roman"/>
          <w:sz w:val="24"/>
          <w:szCs w:val="24"/>
        </w:rPr>
        <w:t xml:space="preserve"> </w:t>
      </w:r>
      <w:r>
        <w:rPr>
          <w:rFonts w:cs="Times New Roman" w:ascii="Times New Roman" w:hAnsi="Times New Roman"/>
          <w:sz w:val="24"/>
          <w:szCs w:val="24"/>
          <w:lang w:val="en-US"/>
        </w:rPr>
        <w:t>face</w:t>
      </w:r>
      <w:r>
        <w:rPr>
          <w:rFonts w:cs="Times New Roman" w:ascii="Times New Roman" w:hAnsi="Times New Roman"/>
          <w:sz w:val="24"/>
          <w:szCs w:val="24"/>
        </w:rPr>
        <w:t>:</w:t>
      </w:r>
    </w:p>
    <w:p>
      <w:pPr>
        <w:pStyle w:val="Normal"/>
        <w:numPr>
          <w:ilvl w:val="0"/>
          <w:numId w:val="4"/>
        </w:numPr>
        <w:jc w:val="both"/>
        <w:rPr>
          <w:rFonts w:ascii="Times New Roman" w:hAnsi="Times New Roman" w:cs="Times New Roman"/>
          <w:sz w:val="24"/>
          <w:szCs w:val="24"/>
          <w:lang w:val="en-US"/>
        </w:rPr>
      </w:pPr>
      <w:r>
        <w:rPr>
          <w:rFonts w:cs="Times New Roman" w:ascii="Times New Roman" w:hAnsi="Times New Roman"/>
          <w:sz w:val="24"/>
          <w:szCs w:val="24"/>
          <w:lang w:val="en-US"/>
        </w:rPr>
        <w:t xml:space="preserve">Plie: </w:t>
      </w:r>
      <w:r>
        <w:rPr>
          <w:rFonts w:cs="Times New Roman" w:ascii="Times New Roman" w:hAnsi="Times New Roman"/>
          <w:sz w:val="24"/>
          <w:szCs w:val="24"/>
        </w:rPr>
        <w:t>комбинация</w:t>
      </w:r>
      <w:r>
        <w:rPr>
          <w:rFonts w:cs="Times New Roman" w:ascii="Times New Roman" w:hAnsi="Times New Roman"/>
          <w:sz w:val="24"/>
          <w:szCs w:val="24"/>
          <w:lang w:val="en-US"/>
        </w:rPr>
        <w:t xml:space="preserve"> </w:t>
      </w:r>
      <w:r>
        <w:rPr>
          <w:rFonts w:cs="Times New Roman" w:ascii="Times New Roman" w:hAnsi="Times New Roman"/>
          <w:sz w:val="24"/>
          <w:szCs w:val="24"/>
        </w:rPr>
        <w:t>с</w:t>
      </w:r>
      <w:r>
        <w:rPr>
          <w:rFonts w:cs="Times New Roman" w:ascii="Times New Roman" w:hAnsi="Times New Roman"/>
          <w:sz w:val="24"/>
          <w:szCs w:val="24"/>
          <w:lang w:val="en-US"/>
        </w:rPr>
        <w:t xml:space="preserve"> demi, grand, releve. </w:t>
      </w:r>
    </w:p>
    <w:p>
      <w:pPr>
        <w:pStyle w:val="Normal"/>
        <w:numPr>
          <w:ilvl w:val="0"/>
          <w:numId w:val="4"/>
        </w:numPr>
        <w:jc w:val="both"/>
        <w:rPr>
          <w:rFonts w:ascii="Times New Roman" w:hAnsi="Times New Roman" w:cs="Times New Roman"/>
          <w:sz w:val="24"/>
          <w:szCs w:val="24"/>
        </w:rPr>
      </w:pPr>
      <w:r>
        <w:rPr>
          <w:rFonts w:cs="Times New Roman" w:ascii="Times New Roman" w:hAnsi="Times New Roman"/>
          <w:sz w:val="24"/>
          <w:szCs w:val="24"/>
          <w:lang w:val="en-US"/>
        </w:rPr>
        <w:t>Battement</w:t>
      </w:r>
      <w:r>
        <w:rPr>
          <w:rFonts w:cs="Times New Roman" w:ascii="Times New Roman" w:hAnsi="Times New Roman"/>
          <w:sz w:val="24"/>
          <w:szCs w:val="24"/>
        </w:rPr>
        <w:t xml:space="preserve"> </w:t>
      </w:r>
      <w:r>
        <w:rPr>
          <w:rFonts w:cs="Times New Roman" w:ascii="Times New Roman" w:hAnsi="Times New Roman"/>
          <w:sz w:val="24"/>
          <w:szCs w:val="24"/>
          <w:lang w:val="en-US"/>
        </w:rPr>
        <w:t>tendu</w:t>
      </w:r>
      <w:r>
        <w:rPr>
          <w:rFonts w:cs="Times New Roman" w:ascii="Times New Roman" w:hAnsi="Times New Roman"/>
          <w:sz w:val="24"/>
          <w:szCs w:val="24"/>
        </w:rPr>
        <w:t xml:space="preserve"> из </w:t>
      </w:r>
      <w:r>
        <w:rPr>
          <w:rFonts w:cs="Times New Roman" w:ascii="Times New Roman" w:hAnsi="Times New Roman"/>
          <w:sz w:val="24"/>
          <w:szCs w:val="24"/>
          <w:lang w:val="en-US"/>
        </w:rPr>
        <w:t>V</w:t>
      </w:r>
      <w:r>
        <w:rPr>
          <w:rFonts w:cs="Times New Roman" w:ascii="Times New Roman" w:hAnsi="Times New Roman"/>
          <w:sz w:val="24"/>
          <w:szCs w:val="24"/>
        </w:rPr>
        <w:t xml:space="preserve"> позиции во всех направлениях.</w:t>
      </w:r>
    </w:p>
    <w:p>
      <w:pPr>
        <w:pStyle w:val="Normal"/>
        <w:numPr>
          <w:ilvl w:val="0"/>
          <w:numId w:val="4"/>
        </w:numPr>
        <w:jc w:val="both"/>
        <w:rPr>
          <w:rFonts w:ascii="Times New Roman" w:hAnsi="Times New Roman" w:cs="Times New Roman"/>
          <w:sz w:val="24"/>
          <w:szCs w:val="24"/>
        </w:rPr>
      </w:pPr>
      <w:r>
        <w:rPr>
          <w:rFonts w:cs="Times New Roman" w:ascii="Times New Roman" w:hAnsi="Times New Roman"/>
          <w:sz w:val="24"/>
          <w:szCs w:val="24"/>
          <w:lang w:val="en-US"/>
        </w:rPr>
        <w:t>Battement</w:t>
      </w:r>
      <w:r>
        <w:rPr>
          <w:rFonts w:cs="Times New Roman" w:ascii="Times New Roman" w:hAnsi="Times New Roman"/>
          <w:sz w:val="24"/>
          <w:szCs w:val="24"/>
        </w:rPr>
        <w:t xml:space="preserve"> </w:t>
      </w:r>
      <w:r>
        <w:rPr>
          <w:rFonts w:cs="Times New Roman" w:ascii="Times New Roman" w:hAnsi="Times New Roman"/>
          <w:sz w:val="24"/>
          <w:szCs w:val="24"/>
          <w:lang w:val="en-US"/>
        </w:rPr>
        <w:t>tendu</w:t>
      </w:r>
      <w:r>
        <w:rPr>
          <w:rFonts w:cs="Times New Roman" w:ascii="Times New Roman" w:hAnsi="Times New Roman"/>
          <w:sz w:val="24"/>
          <w:szCs w:val="24"/>
        </w:rPr>
        <w:t xml:space="preserve"> </w:t>
      </w:r>
      <w:r>
        <w:rPr>
          <w:rFonts w:cs="Times New Roman" w:ascii="Times New Roman" w:hAnsi="Times New Roman"/>
          <w:sz w:val="24"/>
          <w:szCs w:val="24"/>
          <w:lang w:val="en-US"/>
        </w:rPr>
        <w:t>jete</w:t>
      </w:r>
      <w:r>
        <w:rPr>
          <w:rFonts w:cs="Times New Roman" w:ascii="Times New Roman" w:hAnsi="Times New Roman"/>
          <w:sz w:val="24"/>
          <w:szCs w:val="24"/>
        </w:rPr>
        <w:t xml:space="preserve"> из </w:t>
      </w:r>
      <w:r>
        <w:rPr>
          <w:rFonts w:cs="Times New Roman" w:ascii="Times New Roman" w:hAnsi="Times New Roman"/>
          <w:sz w:val="24"/>
          <w:szCs w:val="24"/>
          <w:lang w:val="en-US"/>
        </w:rPr>
        <w:t>V</w:t>
      </w:r>
      <w:r>
        <w:rPr>
          <w:rFonts w:cs="Times New Roman" w:ascii="Times New Roman" w:hAnsi="Times New Roman"/>
          <w:sz w:val="24"/>
          <w:szCs w:val="24"/>
        </w:rPr>
        <w:t xml:space="preserve"> позиции во всех направлениях.</w:t>
      </w:r>
    </w:p>
    <w:p>
      <w:pPr>
        <w:pStyle w:val="Normal"/>
        <w:numPr>
          <w:ilvl w:val="0"/>
          <w:numId w:val="4"/>
        </w:numPr>
        <w:jc w:val="both"/>
        <w:rPr>
          <w:rFonts w:ascii="Times New Roman" w:hAnsi="Times New Roman" w:cs="Times New Roman"/>
          <w:sz w:val="24"/>
          <w:szCs w:val="24"/>
        </w:rPr>
      </w:pPr>
      <w:r>
        <w:rPr>
          <w:rFonts w:cs="Times New Roman" w:ascii="Times New Roman" w:hAnsi="Times New Roman"/>
          <w:sz w:val="24"/>
          <w:szCs w:val="24"/>
          <w:lang w:val="en-US"/>
        </w:rPr>
        <w:t>Battement</w:t>
      </w:r>
      <w:r>
        <w:rPr>
          <w:rFonts w:cs="Times New Roman" w:ascii="Times New Roman" w:hAnsi="Times New Roman"/>
          <w:sz w:val="24"/>
          <w:szCs w:val="24"/>
        </w:rPr>
        <w:t xml:space="preserve"> </w:t>
      </w:r>
      <w:r>
        <w:rPr>
          <w:rFonts w:cs="Times New Roman" w:ascii="Times New Roman" w:hAnsi="Times New Roman"/>
          <w:sz w:val="24"/>
          <w:szCs w:val="24"/>
          <w:lang w:val="en-US"/>
        </w:rPr>
        <w:t>tendu</w:t>
      </w:r>
      <w:r>
        <w:rPr>
          <w:rFonts w:cs="Times New Roman" w:ascii="Times New Roman" w:hAnsi="Times New Roman"/>
          <w:sz w:val="24"/>
          <w:szCs w:val="24"/>
        </w:rPr>
        <w:t xml:space="preserve"> </w:t>
      </w:r>
      <w:r>
        <w:rPr>
          <w:rFonts w:cs="Times New Roman" w:ascii="Times New Roman" w:hAnsi="Times New Roman"/>
          <w:sz w:val="24"/>
          <w:szCs w:val="24"/>
          <w:lang w:val="en-US"/>
        </w:rPr>
        <w:t>pique</w:t>
      </w:r>
      <w:r>
        <w:rPr>
          <w:rFonts w:cs="Times New Roman" w:ascii="Times New Roman" w:hAnsi="Times New Roman"/>
          <w:sz w:val="24"/>
          <w:szCs w:val="24"/>
        </w:rPr>
        <w:t xml:space="preserve"> из </w:t>
      </w:r>
      <w:r>
        <w:rPr>
          <w:rFonts w:cs="Times New Roman" w:ascii="Times New Roman" w:hAnsi="Times New Roman"/>
          <w:sz w:val="24"/>
          <w:szCs w:val="24"/>
          <w:lang w:val="en-US"/>
        </w:rPr>
        <w:t>V</w:t>
      </w:r>
      <w:r>
        <w:rPr>
          <w:rFonts w:cs="Times New Roman" w:ascii="Times New Roman" w:hAnsi="Times New Roman"/>
          <w:sz w:val="24"/>
          <w:szCs w:val="24"/>
        </w:rPr>
        <w:t xml:space="preserve"> позиции во всех направлениях.</w:t>
      </w:r>
    </w:p>
    <w:p>
      <w:pPr>
        <w:pStyle w:val="Normal"/>
        <w:numPr>
          <w:ilvl w:val="0"/>
          <w:numId w:val="4"/>
        </w:numPr>
        <w:jc w:val="both"/>
        <w:rPr>
          <w:rFonts w:ascii="Times New Roman" w:hAnsi="Times New Roman" w:cs="Times New Roman"/>
          <w:sz w:val="24"/>
          <w:szCs w:val="24"/>
        </w:rPr>
      </w:pPr>
      <w:r>
        <w:rPr>
          <w:rFonts w:cs="Times New Roman" w:ascii="Times New Roman" w:hAnsi="Times New Roman"/>
          <w:sz w:val="24"/>
          <w:szCs w:val="24"/>
          <w:lang w:val="en-US"/>
        </w:rPr>
        <w:t>Rond de jambe par terre. En</w:t>
      </w:r>
      <w:r>
        <w:rPr>
          <w:rFonts w:cs="Times New Roman" w:ascii="Times New Roman" w:hAnsi="Times New Roman"/>
          <w:sz w:val="24"/>
          <w:szCs w:val="24"/>
        </w:rPr>
        <w:t xml:space="preserve"> </w:t>
      </w:r>
      <w:r>
        <w:rPr>
          <w:rFonts w:cs="Times New Roman" w:ascii="Times New Roman" w:hAnsi="Times New Roman"/>
          <w:sz w:val="24"/>
          <w:szCs w:val="24"/>
          <w:lang w:val="en-US"/>
        </w:rPr>
        <w:t>dehors</w:t>
      </w:r>
      <w:r>
        <w:rPr>
          <w:rFonts w:cs="Times New Roman" w:ascii="Times New Roman" w:hAnsi="Times New Roman"/>
          <w:sz w:val="24"/>
          <w:szCs w:val="24"/>
        </w:rPr>
        <w:t xml:space="preserve">, </w:t>
      </w:r>
      <w:r>
        <w:rPr>
          <w:rFonts w:cs="Times New Roman" w:ascii="Times New Roman" w:hAnsi="Times New Roman"/>
          <w:sz w:val="24"/>
          <w:szCs w:val="24"/>
          <w:lang w:val="en-US"/>
        </w:rPr>
        <w:t>en</w:t>
      </w:r>
      <w:r>
        <w:rPr>
          <w:rFonts w:cs="Times New Roman" w:ascii="Times New Roman" w:hAnsi="Times New Roman"/>
          <w:sz w:val="24"/>
          <w:szCs w:val="24"/>
        </w:rPr>
        <w:t xml:space="preserve"> </w:t>
      </w:r>
      <w:r>
        <w:rPr>
          <w:rFonts w:cs="Times New Roman" w:ascii="Times New Roman" w:hAnsi="Times New Roman"/>
          <w:sz w:val="24"/>
          <w:szCs w:val="24"/>
          <w:lang w:val="en-US"/>
        </w:rPr>
        <w:t>dedans</w:t>
      </w:r>
      <w:r>
        <w:rPr>
          <w:rFonts w:cs="Times New Roman" w:ascii="Times New Roman" w:hAnsi="Times New Roman"/>
          <w:sz w:val="24"/>
          <w:szCs w:val="24"/>
        </w:rPr>
        <w:t xml:space="preserve"> медленно, в темпе с остановками по точкам.</w:t>
      </w:r>
    </w:p>
    <w:p>
      <w:pPr>
        <w:pStyle w:val="Normal"/>
        <w:numPr>
          <w:ilvl w:val="0"/>
          <w:numId w:val="4"/>
        </w:numPr>
        <w:jc w:val="both"/>
        <w:rPr>
          <w:rFonts w:ascii="Times New Roman" w:hAnsi="Times New Roman" w:cs="Times New Roman"/>
          <w:sz w:val="24"/>
          <w:szCs w:val="24"/>
        </w:rPr>
      </w:pPr>
      <w:r>
        <w:rPr>
          <w:rFonts w:cs="Times New Roman" w:ascii="Times New Roman" w:hAnsi="Times New Roman"/>
          <w:sz w:val="24"/>
          <w:szCs w:val="24"/>
          <w:lang w:val="en-US"/>
        </w:rPr>
        <w:t>Battement</w:t>
      </w:r>
      <w:r>
        <w:rPr>
          <w:rFonts w:cs="Times New Roman" w:ascii="Times New Roman" w:hAnsi="Times New Roman"/>
          <w:sz w:val="24"/>
          <w:szCs w:val="24"/>
        </w:rPr>
        <w:t xml:space="preserve"> </w:t>
      </w:r>
      <w:r>
        <w:rPr>
          <w:rFonts w:cs="Times New Roman" w:ascii="Times New Roman" w:hAnsi="Times New Roman"/>
          <w:sz w:val="24"/>
          <w:szCs w:val="24"/>
          <w:lang w:val="en-US"/>
        </w:rPr>
        <w:t>frappe</w:t>
      </w:r>
      <w:r>
        <w:rPr>
          <w:rFonts w:cs="Times New Roman" w:ascii="Times New Roman" w:hAnsi="Times New Roman"/>
          <w:sz w:val="24"/>
          <w:szCs w:val="24"/>
        </w:rPr>
        <w:t xml:space="preserve"> по всем направлениям.</w:t>
      </w:r>
    </w:p>
    <w:p>
      <w:pPr>
        <w:pStyle w:val="Normal"/>
        <w:numPr>
          <w:ilvl w:val="0"/>
          <w:numId w:val="4"/>
        </w:numPr>
        <w:jc w:val="both"/>
        <w:rPr>
          <w:rFonts w:ascii="Times New Roman" w:hAnsi="Times New Roman" w:cs="Times New Roman"/>
          <w:sz w:val="24"/>
          <w:szCs w:val="24"/>
        </w:rPr>
      </w:pPr>
      <w:r>
        <w:rPr>
          <w:rFonts w:cs="Times New Roman" w:ascii="Times New Roman" w:hAnsi="Times New Roman"/>
          <w:sz w:val="24"/>
          <w:szCs w:val="24"/>
          <w:lang w:val="en-US"/>
        </w:rPr>
        <w:t>Releve</w:t>
      </w:r>
      <w:r>
        <w:rPr>
          <w:rFonts w:cs="Times New Roman" w:ascii="Times New Roman" w:hAnsi="Times New Roman"/>
          <w:sz w:val="24"/>
          <w:szCs w:val="24"/>
        </w:rPr>
        <w:t xml:space="preserve"> </w:t>
      </w:r>
      <w:r>
        <w:rPr>
          <w:rFonts w:cs="Times New Roman" w:ascii="Times New Roman" w:hAnsi="Times New Roman"/>
          <w:sz w:val="24"/>
          <w:szCs w:val="24"/>
          <w:lang w:val="en-US"/>
        </w:rPr>
        <w:t>lent</w:t>
      </w:r>
      <w:r>
        <w:rPr>
          <w:rFonts w:cs="Times New Roman" w:ascii="Times New Roman" w:hAnsi="Times New Roman"/>
          <w:sz w:val="24"/>
          <w:szCs w:val="24"/>
        </w:rPr>
        <w:t xml:space="preserve"> из </w:t>
      </w:r>
      <w:r>
        <w:rPr>
          <w:rFonts w:cs="Times New Roman" w:ascii="Times New Roman" w:hAnsi="Times New Roman"/>
          <w:sz w:val="24"/>
          <w:szCs w:val="24"/>
          <w:lang w:val="en-US"/>
        </w:rPr>
        <w:t>V</w:t>
      </w:r>
      <w:r>
        <w:rPr>
          <w:rFonts w:cs="Times New Roman" w:ascii="Times New Roman" w:hAnsi="Times New Roman"/>
          <w:sz w:val="24"/>
          <w:szCs w:val="24"/>
        </w:rPr>
        <w:t xml:space="preserve"> позиции на 90 градусов во всех направлениях. </w:t>
      </w:r>
    </w:p>
    <w:p>
      <w:pPr>
        <w:pStyle w:val="Normal"/>
        <w:numPr>
          <w:ilvl w:val="0"/>
          <w:numId w:val="4"/>
        </w:numPr>
        <w:jc w:val="both"/>
        <w:rPr>
          <w:rFonts w:ascii="Times New Roman" w:hAnsi="Times New Roman" w:cs="Times New Roman"/>
          <w:sz w:val="24"/>
          <w:szCs w:val="24"/>
        </w:rPr>
      </w:pPr>
      <w:r>
        <w:rPr>
          <w:rFonts w:cs="Times New Roman" w:ascii="Times New Roman" w:hAnsi="Times New Roman"/>
          <w:sz w:val="24"/>
          <w:szCs w:val="24"/>
          <w:lang w:val="en-US"/>
        </w:rPr>
        <w:t>Grand</w:t>
      </w:r>
      <w:r>
        <w:rPr>
          <w:rFonts w:cs="Times New Roman" w:ascii="Times New Roman" w:hAnsi="Times New Roman"/>
          <w:sz w:val="24"/>
          <w:szCs w:val="24"/>
        </w:rPr>
        <w:t xml:space="preserve"> </w:t>
      </w:r>
      <w:r>
        <w:rPr>
          <w:rFonts w:cs="Times New Roman" w:ascii="Times New Roman" w:hAnsi="Times New Roman"/>
          <w:sz w:val="24"/>
          <w:szCs w:val="24"/>
          <w:lang w:val="en-US"/>
        </w:rPr>
        <w:t>battement</w:t>
      </w:r>
      <w:r>
        <w:rPr>
          <w:rFonts w:cs="Times New Roman" w:ascii="Times New Roman" w:hAnsi="Times New Roman"/>
          <w:sz w:val="24"/>
          <w:szCs w:val="24"/>
        </w:rPr>
        <w:t xml:space="preserve"> </w:t>
      </w:r>
      <w:r>
        <w:rPr>
          <w:rFonts w:cs="Times New Roman" w:ascii="Times New Roman" w:hAnsi="Times New Roman"/>
          <w:sz w:val="24"/>
          <w:szCs w:val="24"/>
          <w:lang w:val="en-US"/>
        </w:rPr>
        <w:t>tendu</w:t>
      </w:r>
      <w:r>
        <w:rPr>
          <w:rFonts w:cs="Times New Roman" w:ascii="Times New Roman" w:hAnsi="Times New Roman"/>
          <w:sz w:val="24"/>
          <w:szCs w:val="24"/>
        </w:rPr>
        <w:t xml:space="preserve"> </w:t>
      </w:r>
      <w:r>
        <w:rPr>
          <w:rFonts w:cs="Times New Roman" w:ascii="Times New Roman" w:hAnsi="Times New Roman"/>
          <w:sz w:val="24"/>
          <w:szCs w:val="24"/>
          <w:lang w:val="en-US"/>
        </w:rPr>
        <w:t>gete</w:t>
      </w:r>
      <w:r>
        <w:rPr>
          <w:rFonts w:cs="Times New Roman" w:ascii="Times New Roman" w:hAnsi="Times New Roman"/>
          <w:sz w:val="24"/>
          <w:szCs w:val="24"/>
        </w:rPr>
        <w:t xml:space="preserve"> из </w:t>
      </w:r>
      <w:r>
        <w:rPr>
          <w:rFonts w:cs="Times New Roman" w:ascii="Times New Roman" w:hAnsi="Times New Roman"/>
          <w:sz w:val="24"/>
          <w:szCs w:val="24"/>
          <w:lang w:val="en-US"/>
        </w:rPr>
        <w:t>I</w:t>
      </w:r>
      <w:r>
        <w:rPr>
          <w:rFonts w:cs="Times New Roman" w:ascii="Times New Roman" w:hAnsi="Times New Roman"/>
          <w:sz w:val="24"/>
          <w:szCs w:val="24"/>
        </w:rPr>
        <w:t xml:space="preserve"> позиции в сторону, назад, вперед – исполняется медленно по точкам.</w:t>
      </w:r>
    </w:p>
    <w:p>
      <w:pPr>
        <w:pStyle w:val="Normal"/>
        <w:numPr>
          <w:ilvl w:val="0"/>
          <w:numId w:val="4"/>
        </w:numPr>
        <w:jc w:val="both"/>
        <w:rPr>
          <w:rFonts w:ascii="Times New Roman" w:hAnsi="Times New Roman" w:cs="Times New Roman"/>
          <w:sz w:val="24"/>
          <w:szCs w:val="24"/>
        </w:rPr>
      </w:pPr>
      <w:r>
        <w:rPr>
          <w:rFonts w:cs="Times New Roman" w:ascii="Times New Roman" w:hAnsi="Times New Roman"/>
          <w:sz w:val="24"/>
          <w:szCs w:val="24"/>
        </w:rPr>
        <w:t xml:space="preserve">Перегибы корпуса: назад, стоя лицом к станку в </w:t>
      </w:r>
      <w:r>
        <w:rPr>
          <w:rFonts w:cs="Times New Roman" w:ascii="Times New Roman" w:hAnsi="Times New Roman"/>
          <w:sz w:val="24"/>
          <w:szCs w:val="24"/>
          <w:lang w:val="en-US"/>
        </w:rPr>
        <w:t>I</w:t>
      </w:r>
      <w:r>
        <w:rPr>
          <w:rFonts w:cs="Times New Roman" w:ascii="Times New Roman" w:hAnsi="Times New Roman"/>
          <w:sz w:val="24"/>
          <w:szCs w:val="24"/>
        </w:rPr>
        <w:t xml:space="preserve"> позиции.  </w:t>
      </w:r>
    </w:p>
    <w:p>
      <w:pPr>
        <w:pStyle w:val="Normal"/>
        <w:ind w:left="540"/>
        <w:jc w:val="both"/>
        <w:rPr>
          <w:rFonts w:ascii="Times New Roman" w:hAnsi="Times New Roman" w:cs="Times New Roman"/>
          <w:sz w:val="24"/>
          <w:szCs w:val="24"/>
        </w:rPr>
      </w:pPr>
      <w:r>
        <w:rPr>
          <w:rFonts w:cs="Times New Roman" w:ascii="Times New Roman" w:hAnsi="Times New Roman"/>
          <w:sz w:val="24"/>
          <w:szCs w:val="24"/>
        </w:rPr>
        <w:t>Середина зала:</w:t>
      </w:r>
    </w:p>
    <w:p>
      <w:pPr>
        <w:pStyle w:val="Normal"/>
        <w:ind w:left="18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lang w:val="en-US"/>
        </w:rPr>
        <w:t>Port</w:t>
      </w:r>
      <w:r>
        <w:rPr>
          <w:rFonts w:cs="Times New Roman" w:ascii="Times New Roman" w:hAnsi="Times New Roman"/>
          <w:sz w:val="24"/>
          <w:szCs w:val="24"/>
        </w:rPr>
        <w:t xml:space="preserve"> </w:t>
      </w:r>
      <w:r>
        <w:rPr>
          <w:rFonts w:cs="Times New Roman" w:ascii="Times New Roman" w:hAnsi="Times New Roman"/>
          <w:sz w:val="24"/>
          <w:szCs w:val="24"/>
          <w:lang w:val="en-US"/>
        </w:rPr>
        <w:t>de</w:t>
      </w:r>
      <w:r>
        <w:rPr>
          <w:rFonts w:cs="Times New Roman" w:ascii="Times New Roman" w:hAnsi="Times New Roman"/>
          <w:sz w:val="24"/>
          <w:szCs w:val="24"/>
        </w:rPr>
        <w:t xml:space="preserve"> </w:t>
      </w:r>
      <w:r>
        <w:rPr>
          <w:rFonts w:cs="Times New Roman" w:ascii="Times New Roman" w:hAnsi="Times New Roman"/>
          <w:sz w:val="24"/>
          <w:szCs w:val="24"/>
          <w:lang w:val="en-US"/>
        </w:rPr>
        <w:t>bras</w:t>
      </w:r>
      <w:r>
        <w:rPr>
          <w:rFonts w:cs="Times New Roman" w:ascii="Times New Roman" w:hAnsi="Times New Roman"/>
          <w:sz w:val="24"/>
          <w:szCs w:val="24"/>
        </w:rPr>
        <w:t xml:space="preserve"> 3 вид. Закономерности координации движений рук и головы. </w:t>
      </w:r>
    </w:p>
    <w:p>
      <w:pPr>
        <w:pStyle w:val="Normal"/>
        <w:ind w:left="180"/>
        <w:jc w:val="both"/>
        <w:rPr>
          <w:rFonts w:ascii="Times New Roman" w:hAnsi="Times New Roman" w:cs="Times New Roman"/>
          <w:sz w:val="24"/>
          <w:szCs w:val="24"/>
          <w:lang w:val="en-US"/>
        </w:rPr>
      </w:pPr>
      <w:r>
        <w:rPr>
          <w:rFonts w:cs="Times New Roman" w:ascii="Times New Roman" w:hAnsi="Times New Roman"/>
          <w:sz w:val="24"/>
          <w:szCs w:val="24"/>
          <w:lang w:val="en-US"/>
        </w:rPr>
        <w:t xml:space="preserve">-    Temps leve sautee: </w:t>
      </w:r>
      <w:r>
        <w:rPr>
          <w:rFonts w:cs="Times New Roman" w:ascii="Times New Roman" w:hAnsi="Times New Roman"/>
          <w:sz w:val="24"/>
          <w:szCs w:val="24"/>
        </w:rPr>
        <w:t>по</w:t>
      </w:r>
      <w:r>
        <w:rPr>
          <w:rFonts w:cs="Times New Roman" w:ascii="Times New Roman" w:hAnsi="Times New Roman"/>
          <w:sz w:val="24"/>
          <w:szCs w:val="24"/>
          <w:lang w:val="en-US"/>
        </w:rPr>
        <w:t xml:space="preserve"> I, I I, V </w:t>
      </w:r>
      <w:r>
        <w:rPr>
          <w:rFonts w:cs="Times New Roman" w:ascii="Times New Roman" w:hAnsi="Times New Roman"/>
          <w:sz w:val="24"/>
          <w:szCs w:val="24"/>
        </w:rPr>
        <w:t>позициям</w:t>
      </w:r>
      <w:r>
        <w:rPr>
          <w:rFonts w:cs="Times New Roman" w:ascii="Times New Roman" w:hAnsi="Times New Roman"/>
          <w:sz w:val="24"/>
          <w:szCs w:val="24"/>
          <w:lang w:val="en-US"/>
        </w:rPr>
        <w:t>.</w:t>
      </w:r>
    </w:p>
    <w:p>
      <w:pPr>
        <w:pStyle w:val="Normal"/>
        <w:ind w:left="18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lang w:val="en-US"/>
        </w:rPr>
        <w:t>Pas</w:t>
      </w:r>
      <w:r>
        <w:rPr>
          <w:rFonts w:cs="Times New Roman" w:ascii="Times New Roman" w:hAnsi="Times New Roman"/>
          <w:sz w:val="24"/>
          <w:szCs w:val="24"/>
        </w:rPr>
        <w:t xml:space="preserve"> </w:t>
      </w:r>
      <w:r>
        <w:rPr>
          <w:rFonts w:cs="Times New Roman" w:ascii="Times New Roman" w:hAnsi="Times New Roman"/>
          <w:sz w:val="24"/>
          <w:szCs w:val="24"/>
          <w:lang w:val="en-US"/>
        </w:rPr>
        <w:t>echappe</w:t>
      </w:r>
      <w:r>
        <w:rPr>
          <w:rFonts w:cs="Times New Roman" w:ascii="Times New Roman" w:hAnsi="Times New Roman"/>
          <w:sz w:val="24"/>
          <w:szCs w:val="24"/>
        </w:rPr>
        <w:t>.</w:t>
      </w:r>
    </w:p>
    <w:p>
      <w:pPr>
        <w:pStyle w:val="Normal"/>
        <w:numPr>
          <w:ilvl w:val="0"/>
          <w:numId w:val="4"/>
        </w:numPr>
        <w:jc w:val="both"/>
        <w:rPr>
          <w:rFonts w:ascii="Times New Roman" w:hAnsi="Times New Roman" w:cs="Times New Roman"/>
          <w:sz w:val="24"/>
          <w:szCs w:val="24"/>
        </w:rPr>
      </w:pPr>
      <w:r>
        <w:rPr>
          <w:rFonts w:cs="Times New Roman" w:ascii="Times New Roman" w:hAnsi="Times New Roman"/>
          <w:sz w:val="24"/>
          <w:szCs w:val="24"/>
          <w:lang w:val="en-US"/>
        </w:rPr>
        <w:t>Changement</w:t>
      </w:r>
      <w:r>
        <w:rPr>
          <w:rFonts w:cs="Times New Roman" w:ascii="Times New Roman" w:hAnsi="Times New Roman"/>
          <w:sz w:val="24"/>
          <w:szCs w:val="24"/>
        </w:rPr>
        <w:t xml:space="preserve"> </w:t>
      </w:r>
      <w:r>
        <w:rPr>
          <w:rFonts w:cs="Times New Roman" w:ascii="Times New Roman" w:hAnsi="Times New Roman"/>
          <w:sz w:val="24"/>
          <w:szCs w:val="24"/>
          <w:lang w:val="en-US"/>
        </w:rPr>
        <w:t>de</w:t>
      </w:r>
      <w:r>
        <w:rPr>
          <w:rFonts w:cs="Times New Roman" w:ascii="Times New Roman" w:hAnsi="Times New Roman"/>
          <w:sz w:val="24"/>
          <w:szCs w:val="24"/>
        </w:rPr>
        <w:t xml:space="preserve"> </w:t>
      </w:r>
      <w:r>
        <w:rPr>
          <w:rFonts w:cs="Times New Roman" w:ascii="Times New Roman" w:hAnsi="Times New Roman"/>
          <w:sz w:val="24"/>
          <w:szCs w:val="24"/>
          <w:lang w:val="en-US"/>
        </w:rPr>
        <w:t>pieds</w:t>
      </w:r>
      <w:r>
        <w:rPr>
          <w:rFonts w:cs="Times New Roman" w:ascii="Times New Roman" w:hAnsi="Times New Roman"/>
          <w:sz w:val="24"/>
          <w:szCs w:val="24"/>
        </w:rPr>
        <w:t>: лицом к станку, на середине – прыжок с переменой ног.</w:t>
      </w:r>
    </w:p>
    <w:p>
      <w:pPr>
        <w:pStyle w:val="Normal"/>
        <w:numPr>
          <w:ilvl w:val="0"/>
          <w:numId w:val="4"/>
        </w:numPr>
        <w:jc w:val="both"/>
        <w:rPr>
          <w:rFonts w:ascii="Times New Roman" w:hAnsi="Times New Roman" w:cs="Times New Roman"/>
          <w:sz w:val="24"/>
          <w:szCs w:val="24"/>
        </w:rPr>
      </w:pPr>
      <w:r>
        <w:rPr>
          <w:rFonts w:cs="Times New Roman" w:ascii="Times New Roman" w:hAnsi="Times New Roman"/>
          <w:sz w:val="24"/>
          <w:szCs w:val="24"/>
          <w:lang w:val="en-US"/>
        </w:rPr>
        <w:t>Croisee</w:t>
      </w:r>
      <w:r>
        <w:rPr>
          <w:rFonts w:cs="Times New Roman" w:ascii="Times New Roman" w:hAnsi="Times New Roman"/>
          <w:sz w:val="24"/>
          <w:szCs w:val="24"/>
        </w:rPr>
        <w:t xml:space="preserve">, </w:t>
      </w:r>
      <w:r>
        <w:rPr>
          <w:rFonts w:cs="Times New Roman" w:ascii="Times New Roman" w:hAnsi="Times New Roman"/>
          <w:sz w:val="24"/>
          <w:szCs w:val="24"/>
          <w:lang w:val="en-US"/>
        </w:rPr>
        <w:t>effacee</w:t>
      </w:r>
      <w:r>
        <w:rPr>
          <w:rFonts w:cs="Times New Roman" w:ascii="Times New Roman" w:hAnsi="Times New Roman"/>
          <w:sz w:val="24"/>
          <w:szCs w:val="24"/>
        </w:rPr>
        <w:t xml:space="preserve"> – эстетика, логика, техника смены.</w:t>
      </w:r>
    </w:p>
    <w:p>
      <w:pPr>
        <w:pStyle w:val="Normal"/>
        <w:numPr>
          <w:ilvl w:val="0"/>
          <w:numId w:val="4"/>
        </w:numPr>
        <w:jc w:val="both"/>
        <w:rPr>
          <w:rFonts w:ascii="Times New Roman" w:hAnsi="Times New Roman" w:cs="Times New Roman"/>
          <w:b/>
          <w:sz w:val="28"/>
          <w:szCs w:val="28"/>
          <w:lang w:val="ru-RU"/>
        </w:rPr>
      </w:pPr>
      <w:r>
        <w:rPr>
          <w:rFonts w:cs="Times New Roman" w:ascii="Times New Roman" w:hAnsi="Times New Roman"/>
          <w:sz w:val="24"/>
          <w:szCs w:val="24"/>
        </w:rPr>
        <w:t>Т</w:t>
      </w:r>
      <w:r>
        <w:rPr>
          <w:rFonts w:cs="Times New Roman" w:ascii="Times New Roman" w:hAnsi="Times New Roman"/>
          <w:sz w:val="24"/>
          <w:szCs w:val="24"/>
          <w:lang w:val="en-US"/>
        </w:rPr>
        <w:t>our</w:t>
      </w:r>
      <w:r>
        <w:rPr>
          <w:rFonts w:cs="Times New Roman" w:ascii="Times New Roman" w:hAnsi="Times New Roman"/>
          <w:sz w:val="24"/>
          <w:szCs w:val="24"/>
        </w:rPr>
        <w:t xml:space="preserve"> </w:t>
      </w:r>
      <w:r>
        <w:rPr>
          <w:rFonts w:cs="Times New Roman" w:ascii="Times New Roman" w:hAnsi="Times New Roman"/>
          <w:sz w:val="24"/>
          <w:szCs w:val="24"/>
          <w:lang w:val="en-US"/>
        </w:rPr>
        <w:t>chaine</w:t>
      </w:r>
      <w:r>
        <w:rPr>
          <w:rFonts w:cs="Times New Roman" w:ascii="Times New Roman" w:hAnsi="Times New Roman"/>
          <w:sz w:val="24"/>
          <w:szCs w:val="24"/>
        </w:rPr>
        <w:t>.</w:t>
      </w:r>
    </w:p>
    <w:p>
      <w:pPr>
        <w:pStyle w:val="Normal"/>
        <w:spacing w:lineRule="auto" w:line="360"/>
        <w:jc w:val="both"/>
        <w:rPr>
          <w:rFonts w:ascii="Times New Roman" w:hAnsi="Times New Roman" w:cs="Times New Roman"/>
          <w:b/>
          <w:sz w:val="28"/>
          <w:szCs w:val="28"/>
          <w:lang w:val="ru-RU"/>
        </w:rPr>
      </w:pPr>
      <w:r>
        <w:rPr>
          <w:rFonts w:cs="Times New Roman" w:ascii="Times New Roman" w:hAnsi="Times New Roman"/>
          <w:b/>
          <w:sz w:val="28"/>
          <w:szCs w:val="28"/>
          <w:lang w:val="ru-RU"/>
        </w:rPr>
      </w:r>
    </w:p>
    <w:p>
      <w:pPr>
        <w:pStyle w:val="Normal"/>
        <w:spacing w:lineRule="auto" w:line="360"/>
        <w:ind w:firstLine="567" w:left="-567"/>
        <w:jc w:val="both"/>
        <w:rPr>
          <w:rFonts w:ascii="Times New Roman" w:hAnsi="Times New Roman" w:cs="Times New Roman"/>
          <w:b/>
          <w:sz w:val="24"/>
          <w:szCs w:val="24"/>
          <w:lang w:val="ru-RU"/>
        </w:rPr>
      </w:pPr>
      <w:r>
        <w:rPr>
          <w:rFonts w:cs="Times New Roman" w:ascii="Times New Roman" w:hAnsi="Times New Roman"/>
          <w:b/>
          <w:sz w:val="24"/>
          <w:szCs w:val="24"/>
          <w:lang w:val="ru-RU"/>
        </w:rPr>
        <w:t>2</w:t>
      </w:r>
      <w:r>
        <w:rPr>
          <w:rFonts w:cs="Times New Roman" w:ascii="Times New Roman" w:hAnsi="Times New Roman"/>
          <w:b/>
          <w:sz w:val="24"/>
          <w:szCs w:val="24"/>
        </w:rPr>
        <w:t xml:space="preserve">. </w:t>
      </w:r>
      <w:r>
        <w:rPr>
          <w:rFonts w:cs="Times New Roman" w:ascii="Times New Roman" w:hAnsi="Times New Roman"/>
          <w:b/>
          <w:sz w:val="24"/>
          <w:szCs w:val="24"/>
          <w:lang w:val="ru-RU"/>
        </w:rPr>
        <w:t xml:space="preserve">1. </w:t>
      </w:r>
      <w:r>
        <w:rPr>
          <w:rFonts w:cs="Times New Roman" w:ascii="Times New Roman" w:hAnsi="Times New Roman"/>
          <w:b/>
          <w:sz w:val="24"/>
          <w:szCs w:val="24"/>
        </w:rPr>
        <w:t>Элементы народного танца</w:t>
      </w:r>
      <w:r>
        <w:rPr>
          <w:rFonts w:cs="Times New Roman" w:ascii="Times New Roman" w:hAnsi="Times New Roman"/>
          <w:b/>
          <w:sz w:val="24"/>
          <w:szCs w:val="24"/>
          <w:lang w:val="ru-RU"/>
        </w:rPr>
        <w:t>.</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Знакомство с основными позициями и положениями рук и ног, положением головы и корпуса. Развитие навыков координации движений, суставно-связочного аппарата, выработка пластичности, силы мышц и натянутости ног. Все упражнения экзерсиса выполняются в медленном темпе, в «чистом» виде и простейших комбинациях. Упражнения для пластичности корпуса (перегибы корпуса, наклоны и повороты). Упражнения для головы, рук, корпуса в манере народных танцев. Изучение элементов русского и татарского танцев: раскрывание и закрывание рук; поклоны; «гармошка»; «елочка»; простой русский шаг; народный шаркающий ход; припадания; «притопы»; «ковырялочка».</w:t>
      </w:r>
    </w:p>
    <w:p>
      <w:pPr>
        <w:pStyle w:val="Normal"/>
        <w:jc w:val="both"/>
        <w:rPr>
          <w:rFonts w:ascii="Times New Roman" w:hAnsi="Times New Roman" w:cs="Times New Roman"/>
          <w:b/>
          <w:sz w:val="28"/>
          <w:szCs w:val="28"/>
          <w:lang w:val="ru-RU"/>
        </w:rPr>
      </w:pPr>
      <w:r>
        <w:rPr>
          <w:rFonts w:cs="Times New Roman" w:ascii="Times New Roman" w:hAnsi="Times New Roman"/>
          <w:b/>
          <w:sz w:val="28"/>
          <w:szCs w:val="28"/>
          <w:lang w:val="ru-RU"/>
        </w:rPr>
      </w:r>
    </w:p>
    <w:p>
      <w:pPr>
        <w:pStyle w:val="Normal"/>
        <w:jc w:val="both"/>
        <w:rPr>
          <w:rFonts w:ascii="Times New Roman" w:hAnsi="Times New Roman" w:cs="Times New Roman"/>
          <w:b/>
          <w:sz w:val="28"/>
          <w:szCs w:val="28"/>
          <w:lang w:val="ru-RU"/>
        </w:rPr>
      </w:pPr>
      <w:r>
        <w:rPr>
          <w:rFonts w:cs="Times New Roman" w:ascii="Times New Roman" w:hAnsi="Times New Roman"/>
          <w:b/>
          <w:sz w:val="28"/>
          <w:szCs w:val="28"/>
          <w:lang w:val="ru-RU"/>
        </w:rPr>
      </w:r>
    </w:p>
    <w:p>
      <w:pPr>
        <w:pStyle w:val="Normal"/>
        <w:jc w:val="both"/>
        <w:rPr>
          <w:rFonts w:ascii="Times New Roman" w:hAnsi="Times New Roman" w:cs="Times New Roman"/>
          <w:b/>
          <w:sz w:val="28"/>
          <w:szCs w:val="28"/>
          <w:lang w:val="ru-RU"/>
        </w:rPr>
      </w:pPr>
      <w:r>
        <w:rPr>
          <w:rFonts w:cs="Times New Roman" w:ascii="Times New Roman" w:hAnsi="Times New Roman"/>
          <w:b/>
          <w:sz w:val="28"/>
          <w:szCs w:val="28"/>
          <w:lang w:val="ru-RU"/>
        </w:rPr>
      </w:r>
    </w:p>
    <w:p>
      <w:pPr>
        <w:pStyle w:val="Normal"/>
        <w:jc w:val="both"/>
        <w:rPr>
          <w:rFonts w:ascii="Times New Roman" w:hAnsi="Times New Roman" w:cs="Times New Roman"/>
          <w:b/>
          <w:bCs/>
          <w:sz w:val="28"/>
          <w:szCs w:val="28"/>
        </w:rPr>
      </w:pPr>
      <w:r>
        <w:rPr>
          <w:rFonts w:cs="Times New Roman" w:ascii="Times New Roman" w:hAnsi="Times New Roman"/>
          <w:b/>
          <w:sz w:val="24"/>
          <w:szCs w:val="24"/>
          <w:lang w:val="ru-RU"/>
        </w:rPr>
        <w:t>2.2.</w:t>
      </w:r>
      <w:r>
        <w:rPr>
          <w:rFonts w:cs="Times New Roman" w:ascii="Times New Roman" w:hAnsi="Times New Roman"/>
          <w:b/>
          <w:sz w:val="24"/>
          <w:szCs w:val="24"/>
        </w:rPr>
        <w:t xml:space="preserve"> </w:t>
      </w:r>
      <w:r>
        <w:rPr>
          <w:rFonts w:cs="Times New Roman" w:ascii="Times New Roman" w:hAnsi="Times New Roman"/>
          <w:b/>
          <w:bCs/>
          <w:sz w:val="24"/>
          <w:szCs w:val="24"/>
        </w:rPr>
        <w:t>Элементы современно</w:t>
      </w:r>
      <w:r>
        <w:rPr>
          <w:rFonts w:cs="Times New Roman" w:ascii="Times New Roman" w:hAnsi="Times New Roman"/>
          <w:b/>
          <w:bCs/>
          <w:sz w:val="24"/>
          <w:szCs w:val="24"/>
          <w:lang w:val="ru-RU"/>
        </w:rPr>
        <w:t>го эстрадного танца</w:t>
      </w:r>
      <w:r>
        <w:rPr>
          <w:rFonts w:cs="Times New Roman" w:ascii="Times New Roman" w:hAnsi="Times New Roman"/>
          <w:b/>
          <w:bCs/>
          <w:sz w:val="28"/>
          <w:szCs w:val="28"/>
        </w:rPr>
        <w:t xml:space="preserve">.    </w:t>
      </w:r>
    </w:p>
    <w:p>
      <w:pPr>
        <w:pStyle w:val="Normal"/>
        <w:ind w:firstLine="708"/>
        <w:jc w:val="both"/>
        <w:rPr>
          <w:rFonts w:ascii="Times New Roman" w:hAnsi="Times New Roman" w:cs="Times New Roman"/>
          <w:sz w:val="24"/>
          <w:szCs w:val="24"/>
        </w:rPr>
      </w:pPr>
      <w:r>
        <w:rPr>
          <w:rFonts w:cs="Times New Roman" w:ascii="Times New Roman" w:hAnsi="Times New Roman"/>
          <w:i/>
          <w:sz w:val="24"/>
          <w:szCs w:val="24"/>
        </w:rPr>
        <w:t xml:space="preserve">Теория. </w:t>
      </w:r>
      <w:r>
        <w:rPr>
          <w:rFonts w:cs="Times New Roman" w:ascii="Times New Roman" w:hAnsi="Times New Roman"/>
          <w:sz w:val="24"/>
          <w:szCs w:val="24"/>
        </w:rPr>
        <w:t>Современный, эстрадный танец. Танец модерн. Школы танца модерн. «Изоляция», «Координация» - сочетание двух или более изолированных центров, усложненные варианты.</w:t>
      </w:r>
    </w:p>
    <w:p>
      <w:pPr>
        <w:pStyle w:val="Normal"/>
        <w:ind w:firstLine="708"/>
        <w:jc w:val="both"/>
        <w:rPr>
          <w:rFonts w:ascii="Times New Roman" w:hAnsi="Times New Roman" w:cs="Times New Roman"/>
          <w:sz w:val="24"/>
          <w:szCs w:val="24"/>
        </w:rPr>
      </w:pPr>
      <w:r>
        <w:rPr>
          <w:rFonts w:cs="Times New Roman" w:ascii="Times New Roman" w:hAnsi="Times New Roman"/>
          <w:i/>
          <w:sz w:val="24"/>
          <w:szCs w:val="24"/>
        </w:rPr>
        <w:t xml:space="preserve">Практическая работа. </w:t>
      </w:r>
      <w:r>
        <w:rPr>
          <w:rFonts w:cs="Times New Roman" w:ascii="Times New Roman" w:hAnsi="Times New Roman"/>
          <w:sz w:val="24"/>
          <w:szCs w:val="24"/>
        </w:rPr>
        <w:t>Разминка – разогрев. Изоляция – движения изолированных центров корпуса:</w:t>
      </w:r>
    </w:p>
    <w:p>
      <w:pPr>
        <w:pStyle w:val="Normal"/>
        <w:jc w:val="both"/>
        <w:rPr>
          <w:rFonts w:ascii="Times New Roman" w:hAnsi="Times New Roman" w:cs="Times New Roman"/>
          <w:sz w:val="24"/>
          <w:szCs w:val="24"/>
        </w:rPr>
      </w:pPr>
      <w:r>
        <w:rPr>
          <w:rFonts w:cs="Times New Roman" w:ascii="Times New Roman" w:hAnsi="Times New Roman"/>
          <w:sz w:val="24"/>
          <w:szCs w:val="24"/>
        </w:rPr>
        <w:t>- голова;</w:t>
      </w:r>
    </w:p>
    <w:p>
      <w:pPr>
        <w:pStyle w:val="Normal"/>
        <w:jc w:val="both"/>
        <w:rPr>
          <w:rFonts w:ascii="Times New Roman" w:hAnsi="Times New Roman" w:cs="Times New Roman"/>
          <w:sz w:val="24"/>
          <w:szCs w:val="24"/>
        </w:rPr>
      </w:pPr>
      <w:r>
        <w:rPr>
          <w:rFonts w:cs="Times New Roman" w:ascii="Times New Roman" w:hAnsi="Times New Roman"/>
          <w:sz w:val="24"/>
          <w:szCs w:val="24"/>
        </w:rPr>
        <w:t>- плечи;</w:t>
      </w:r>
    </w:p>
    <w:p>
      <w:pPr>
        <w:pStyle w:val="Normal"/>
        <w:jc w:val="both"/>
        <w:rPr>
          <w:rFonts w:ascii="Times New Roman" w:hAnsi="Times New Roman" w:cs="Times New Roman"/>
          <w:sz w:val="24"/>
          <w:szCs w:val="24"/>
        </w:rPr>
      </w:pPr>
      <w:r>
        <w:rPr>
          <w:rFonts w:cs="Times New Roman" w:ascii="Times New Roman" w:hAnsi="Times New Roman"/>
          <w:sz w:val="24"/>
          <w:szCs w:val="24"/>
        </w:rPr>
        <w:t>- грудная клетка;</w:t>
      </w:r>
    </w:p>
    <w:p>
      <w:pPr>
        <w:pStyle w:val="Normal"/>
        <w:jc w:val="both"/>
        <w:rPr>
          <w:rFonts w:ascii="Times New Roman" w:hAnsi="Times New Roman" w:cs="Times New Roman"/>
          <w:sz w:val="24"/>
          <w:szCs w:val="24"/>
        </w:rPr>
      </w:pPr>
      <w:r>
        <w:rPr>
          <w:rFonts w:cs="Times New Roman" w:ascii="Times New Roman" w:hAnsi="Times New Roman"/>
          <w:sz w:val="24"/>
          <w:szCs w:val="24"/>
        </w:rPr>
        <w:t>- таз;</w:t>
      </w:r>
    </w:p>
    <w:p>
      <w:pPr>
        <w:pStyle w:val="Normal"/>
        <w:jc w:val="both"/>
        <w:rPr>
          <w:rFonts w:ascii="Times New Roman" w:hAnsi="Times New Roman" w:cs="Times New Roman"/>
          <w:sz w:val="24"/>
          <w:szCs w:val="24"/>
        </w:rPr>
      </w:pPr>
      <w:r>
        <w:rPr>
          <w:rFonts w:cs="Times New Roman" w:ascii="Times New Roman" w:hAnsi="Times New Roman"/>
          <w:sz w:val="24"/>
          <w:szCs w:val="24"/>
          <w:lang w:val="en-US"/>
        </w:rPr>
        <w:t xml:space="preserve">- </w:t>
      </w:r>
      <w:r>
        <w:rPr>
          <w:rFonts w:cs="Times New Roman" w:ascii="Times New Roman" w:hAnsi="Times New Roman"/>
          <w:sz w:val="24"/>
          <w:szCs w:val="24"/>
        </w:rPr>
        <w:t>руки</w:t>
      </w:r>
      <w:r>
        <w:rPr>
          <w:rFonts w:cs="Times New Roman" w:ascii="Times New Roman" w:hAnsi="Times New Roman"/>
          <w:sz w:val="24"/>
          <w:szCs w:val="24"/>
          <w:lang w:val="en-US"/>
        </w:rPr>
        <w:t xml:space="preserve">, </w:t>
      </w:r>
      <w:r>
        <w:rPr>
          <w:rFonts w:cs="Times New Roman" w:ascii="Times New Roman" w:hAnsi="Times New Roman"/>
          <w:sz w:val="24"/>
          <w:szCs w:val="24"/>
        </w:rPr>
        <w:t>ноги</w:t>
      </w:r>
      <w:r>
        <w:rPr>
          <w:rFonts w:cs="Times New Roman" w:ascii="Times New Roman" w:hAnsi="Times New Roman"/>
          <w:sz w:val="24"/>
          <w:szCs w:val="24"/>
          <w:lang w:val="en-US"/>
        </w:rPr>
        <w:t>.</w:t>
      </w:r>
    </w:p>
    <w:p>
      <w:pPr>
        <w:pStyle w:val="Normal"/>
        <w:jc w:val="both"/>
        <w:rPr>
          <w:rFonts w:ascii="Times New Roman" w:hAnsi="Times New Roman" w:cs="Times New Roman"/>
          <w:sz w:val="24"/>
          <w:szCs w:val="24"/>
          <w:lang w:val="en-US"/>
        </w:rPr>
      </w:pPr>
      <w:r>
        <w:rPr>
          <w:rFonts w:cs="Times New Roman" w:ascii="Times New Roman" w:hAnsi="Times New Roman"/>
          <w:sz w:val="24"/>
          <w:szCs w:val="24"/>
        </w:rPr>
        <w:tab/>
        <w:t>Упражнения свингового характера (swing).</w:t>
      </w:r>
    </w:p>
    <w:p>
      <w:pPr>
        <w:pStyle w:val="Normal"/>
        <w:jc w:val="both"/>
        <w:rPr>
          <w:rFonts w:ascii="Times New Roman" w:hAnsi="Times New Roman" w:cs="Times New Roman"/>
          <w:sz w:val="24"/>
          <w:szCs w:val="24"/>
          <w:lang w:val="en-US"/>
        </w:rPr>
      </w:pPr>
      <w:r>
        <w:rPr>
          <w:rFonts w:cs="Times New Roman" w:ascii="Times New Roman" w:hAnsi="Times New Roman"/>
          <w:sz w:val="24"/>
          <w:szCs w:val="24"/>
          <w:lang w:val="en-US"/>
        </w:rPr>
        <w:tab/>
        <w:t>Slides.</w:t>
      </w:r>
    </w:p>
    <w:p>
      <w:pPr>
        <w:pStyle w:val="Normal"/>
        <w:jc w:val="both"/>
        <w:rPr>
          <w:rFonts w:ascii="Times New Roman" w:hAnsi="Times New Roman" w:cs="Times New Roman"/>
          <w:sz w:val="24"/>
          <w:szCs w:val="24"/>
        </w:rPr>
      </w:pPr>
      <w:r>
        <w:rPr>
          <w:rFonts w:cs="Times New Roman" w:ascii="Times New Roman" w:hAnsi="Times New Roman"/>
          <w:sz w:val="24"/>
          <w:szCs w:val="24"/>
        </w:rPr>
        <w:tab/>
      </w:r>
      <w:r>
        <w:rPr>
          <w:rFonts w:cs="Times New Roman" w:ascii="Times New Roman" w:hAnsi="Times New Roman"/>
          <w:sz w:val="24"/>
          <w:szCs w:val="24"/>
          <w:lang w:val="en-US"/>
        </w:rPr>
        <w:t>Triplet</w:t>
      </w:r>
      <w:r>
        <w:rPr>
          <w:rFonts w:cs="Times New Roman" w:ascii="Times New Roman" w:hAnsi="Times New Roman"/>
          <w:sz w:val="24"/>
          <w:szCs w:val="24"/>
        </w:rPr>
        <w:t>.</w:t>
      </w:r>
    </w:p>
    <w:p>
      <w:pPr>
        <w:pStyle w:val="Normal"/>
        <w:jc w:val="both"/>
        <w:rPr>
          <w:rFonts w:ascii="Times New Roman" w:hAnsi="Times New Roman" w:cs="Times New Roman"/>
          <w:sz w:val="24"/>
          <w:szCs w:val="24"/>
        </w:rPr>
      </w:pPr>
      <w:r>
        <w:rPr>
          <w:rFonts w:cs="Times New Roman" w:ascii="Times New Roman" w:hAnsi="Times New Roman"/>
          <w:sz w:val="24"/>
          <w:szCs w:val="24"/>
        </w:rPr>
        <w:tab/>
      </w:r>
      <w:r>
        <w:rPr>
          <w:rFonts w:cs="Times New Roman" w:ascii="Times New Roman" w:hAnsi="Times New Roman"/>
          <w:sz w:val="24"/>
          <w:szCs w:val="24"/>
          <w:lang w:val="en-US"/>
        </w:rPr>
        <w:t>Cross</w:t>
      </w:r>
      <w:r>
        <w:rPr>
          <w:rFonts w:cs="Times New Roman" w:ascii="Times New Roman" w:hAnsi="Times New Roman"/>
          <w:sz w:val="24"/>
          <w:szCs w:val="24"/>
        </w:rPr>
        <w:t xml:space="preserve">: шаги с трамплинным сгибанием коленей при передвижении из стороны в сторону и вперед-назад, </w:t>
      </w:r>
      <w:r>
        <w:rPr>
          <w:rFonts w:cs="Times New Roman" w:ascii="Times New Roman" w:hAnsi="Times New Roman"/>
          <w:sz w:val="24"/>
          <w:szCs w:val="24"/>
          <w:lang w:val="en-US"/>
        </w:rPr>
        <w:t>Triplet</w:t>
      </w:r>
      <w:r>
        <w:rPr>
          <w:rFonts w:cs="Times New Roman" w:ascii="Times New Roman" w:hAnsi="Times New Roman"/>
          <w:sz w:val="24"/>
          <w:szCs w:val="24"/>
        </w:rPr>
        <w:t xml:space="preserve"> с продвижением вперед-назад.</w:t>
      </w:r>
    </w:p>
    <w:p>
      <w:pPr>
        <w:pStyle w:val="Normal"/>
        <w:ind w:firstLine="540"/>
        <w:jc w:val="both"/>
        <w:rPr>
          <w:rFonts w:ascii="Times New Roman" w:hAnsi="Times New Roman" w:cs="Times New Roman"/>
          <w:sz w:val="28"/>
          <w:szCs w:val="28"/>
        </w:rPr>
      </w:pPr>
      <w:r>
        <w:rPr>
          <w:rFonts w:cs="Times New Roman" w:ascii="Times New Roman" w:hAnsi="Times New Roman"/>
          <w:sz w:val="24"/>
          <w:szCs w:val="24"/>
        </w:rPr>
        <w:t>Комбинации движений. Танец.</w:t>
      </w:r>
    </w:p>
    <w:p>
      <w:pPr>
        <w:pStyle w:val="Normal"/>
        <w:numPr>
          <w:ilvl w:val="0"/>
          <w:numId w:val="0"/>
        </w:numPr>
        <w:spacing w:lineRule="auto" w:line="240" w:beforeAutospacing="1" w:afterAutospacing="1"/>
        <w:outlineLvl w:val="3"/>
        <w:rPr>
          <w:rFonts w:ascii="Times New Roman" w:hAnsi="Times New Roman" w:cs="Times New Roman"/>
          <w:b/>
          <w:sz w:val="24"/>
          <w:szCs w:val="24"/>
        </w:rPr>
      </w:pPr>
      <w:r>
        <w:rPr>
          <w:rFonts w:cs="Times New Roman" w:ascii="Times New Roman" w:hAnsi="Times New Roman"/>
          <w:b/>
          <w:sz w:val="24"/>
          <w:szCs w:val="24"/>
        </w:rPr>
      </w:r>
    </w:p>
    <w:p>
      <w:pPr>
        <w:pStyle w:val="Normal"/>
        <w:numPr>
          <w:ilvl w:val="0"/>
          <w:numId w:val="0"/>
        </w:numPr>
        <w:spacing w:lineRule="auto" w:line="240" w:beforeAutospacing="1" w:afterAutospacing="1"/>
        <w:outlineLvl w:val="3"/>
        <w:rPr>
          <w:rFonts w:ascii="Times New Roman" w:hAnsi="Times New Roman" w:cs="Times New Roman"/>
          <w:b/>
          <w:sz w:val="24"/>
          <w:szCs w:val="24"/>
        </w:rPr>
      </w:pPr>
      <w:r>
        <w:rPr>
          <w:rFonts w:cs="Times New Roman" w:ascii="Times New Roman" w:hAnsi="Times New Roman"/>
          <w:b/>
          <w:sz w:val="24"/>
          <w:szCs w:val="24"/>
        </w:rPr>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b/>
          <w:sz w:val="24"/>
          <w:szCs w:val="24"/>
        </w:rPr>
        <w:t>2.3. Репертуар. Репетиции и подготовка к концертам</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sz w:val="24"/>
          <w:szCs w:val="24"/>
        </w:rPr>
        <w:t xml:space="preserve">1.  русские народные танцы </w:t>
      </w:r>
    </w:p>
    <w:p>
      <w:pPr>
        <w:pStyle w:val="Normal"/>
        <w:numPr>
          <w:ilvl w:val="0"/>
          <w:numId w:val="0"/>
        </w:numPr>
        <w:spacing w:lineRule="auto" w:line="240" w:beforeAutospacing="1" w:afterAutospacing="1"/>
        <w:outlineLvl w:val="3"/>
        <w:rPr>
          <w:rFonts w:ascii="Times New Roman" w:hAnsi="Times New Roman" w:cs="Times New Roman"/>
          <w:sz w:val="24"/>
          <w:szCs w:val="24"/>
          <w:lang w:val="ru-RU"/>
        </w:rPr>
      </w:pPr>
      <w:r>
        <w:rPr>
          <w:rFonts w:cs="Times New Roman" w:ascii="Times New Roman" w:hAnsi="Times New Roman"/>
          <w:sz w:val="24"/>
          <w:szCs w:val="24"/>
        </w:rPr>
        <w:t xml:space="preserve">2. </w:t>
      </w:r>
      <w:r>
        <w:rPr>
          <w:rFonts w:cs="Times New Roman" w:ascii="Times New Roman" w:hAnsi="Times New Roman"/>
          <w:sz w:val="24"/>
          <w:szCs w:val="24"/>
          <w:lang w:val="ru-RU"/>
        </w:rPr>
        <w:t>Чувашский танец</w:t>
      </w:r>
    </w:p>
    <w:p>
      <w:pPr>
        <w:pStyle w:val="Normal"/>
        <w:numPr>
          <w:ilvl w:val="0"/>
          <w:numId w:val="0"/>
        </w:numPr>
        <w:spacing w:lineRule="auto" w:line="240" w:beforeAutospacing="1" w:afterAutospacing="1"/>
        <w:outlineLvl w:val="3"/>
        <w:rPr>
          <w:rFonts w:ascii="Times New Roman" w:hAnsi="Times New Roman" w:cs="Times New Roman"/>
          <w:sz w:val="24"/>
          <w:szCs w:val="24"/>
        </w:rPr>
      </w:pPr>
      <w:r>
        <w:rPr>
          <w:rFonts w:cs="Times New Roman" w:ascii="Times New Roman" w:hAnsi="Times New Roman"/>
          <w:sz w:val="24"/>
          <w:szCs w:val="24"/>
        </w:rPr>
        <w:t xml:space="preserve">3. Современные эстрадные танцы </w:t>
      </w:r>
    </w:p>
    <w:p>
      <w:pPr>
        <w:pStyle w:val="Normal"/>
        <w:numPr>
          <w:ilvl w:val="0"/>
          <w:numId w:val="0"/>
        </w:numPr>
        <w:spacing w:lineRule="auto" w:line="240" w:beforeAutospacing="1" w:afterAutospacing="1"/>
        <w:outlineLvl w:val="3"/>
        <w:rPr>
          <w:rFonts w:ascii="Times New Roman" w:hAnsi="Times New Roman" w:eastAsia="Times New Roman" w:cs="Times New Roman"/>
          <w:b/>
          <w:bCs/>
          <w:sz w:val="24"/>
          <w:szCs w:val="24"/>
          <w:lang w:eastAsia="ru-RU"/>
        </w:rPr>
      </w:pPr>
      <w:r>
        <w:rPr>
          <w:rFonts w:cs="Times New Roman" w:ascii="Times New Roman" w:hAnsi="Times New Roman"/>
          <w:sz w:val="24"/>
          <w:szCs w:val="24"/>
        </w:rPr>
        <w:t>4.Сюжетные танцы</w:t>
      </w:r>
    </w:p>
    <w:p>
      <w:pPr>
        <w:pStyle w:val="Normal"/>
        <w:spacing w:lineRule="auto" w:line="360"/>
        <w:ind w:firstLine="567" w:left="-567"/>
        <w:jc w:val="center"/>
        <w:rPr>
          <w:rFonts w:ascii="Times New Roman" w:hAnsi="Times New Roman" w:cs="Times New Roman"/>
          <w:b/>
          <w:sz w:val="32"/>
          <w:szCs w:val="32"/>
        </w:rPr>
      </w:pPr>
      <w:r>
        <w:rPr>
          <w:rFonts w:cs="Times New Roman" w:ascii="Times New Roman" w:hAnsi="Times New Roman"/>
          <w:b/>
          <w:sz w:val="32"/>
          <w:szCs w:val="32"/>
        </w:rPr>
      </w:r>
    </w:p>
    <w:p>
      <w:pPr>
        <w:pStyle w:val="NormalWeb"/>
        <w:spacing w:before="280" w:after="280"/>
        <w:rPr>
          <w:b/>
          <w:bCs/>
          <w:sz w:val="28"/>
          <w:szCs w:val="28"/>
        </w:rPr>
      </w:pPr>
      <w:r>
        <w:rPr>
          <w:b/>
          <w:bCs/>
          <w:sz w:val="28"/>
          <w:szCs w:val="28"/>
        </w:rPr>
      </w:r>
    </w:p>
    <w:p>
      <w:pPr>
        <w:pStyle w:val="NormalWeb"/>
        <w:spacing w:before="280" w:after="280"/>
        <w:rPr>
          <w:b/>
          <w:bCs/>
          <w:sz w:val="28"/>
          <w:szCs w:val="28"/>
        </w:rPr>
      </w:pPr>
      <w:r>
        <w:rPr>
          <w:b/>
          <w:bCs/>
          <w:sz w:val="28"/>
          <w:szCs w:val="28"/>
        </w:rPr>
      </w:r>
    </w:p>
    <w:p>
      <w:pPr>
        <w:pStyle w:val="NormalWeb"/>
        <w:spacing w:before="280" w:after="280"/>
        <w:rPr>
          <w:color w:val="000000"/>
          <w:sz w:val="24"/>
          <w:szCs w:val="24"/>
        </w:rPr>
      </w:pPr>
      <w:r>
        <w:rPr>
          <w:b/>
          <w:bCs/>
          <w:sz w:val="24"/>
          <w:szCs w:val="24"/>
        </w:rPr>
        <w:t>2.4.</w:t>
      </w:r>
      <w:r>
        <w:rPr>
          <w:color w:val="000000"/>
          <w:sz w:val="24"/>
          <w:szCs w:val="24"/>
        </w:rPr>
        <w:t xml:space="preserve">  </w:t>
      </w:r>
      <w:r>
        <w:rPr>
          <w:b/>
          <w:color w:val="000000"/>
          <w:sz w:val="24"/>
          <w:szCs w:val="24"/>
        </w:rPr>
        <w:t>Итоговое занятие.</w:t>
      </w:r>
    </w:p>
    <w:p>
      <w:pPr>
        <w:pStyle w:val="NormalWeb"/>
        <w:spacing w:before="280" w:after="280"/>
        <w:rPr>
          <w:color w:val="000000"/>
          <w:sz w:val="24"/>
          <w:szCs w:val="24"/>
        </w:rPr>
      </w:pPr>
      <w:r>
        <w:rPr>
          <w:color w:val="000000"/>
          <w:sz w:val="24"/>
          <w:szCs w:val="24"/>
        </w:rPr>
        <w:t>Практика.</w:t>
      </w:r>
    </w:p>
    <w:p>
      <w:pPr>
        <w:pStyle w:val="NormalWeb"/>
        <w:spacing w:before="280" w:after="280"/>
        <w:rPr>
          <w:color w:val="000000"/>
          <w:sz w:val="24"/>
          <w:szCs w:val="24"/>
        </w:rPr>
      </w:pPr>
      <w:r>
        <w:rPr>
          <w:color w:val="000000"/>
          <w:sz w:val="24"/>
          <w:szCs w:val="24"/>
        </w:rPr>
        <w:t>Итоговое занятие обычно проводится в виде открытого занятия (промежуточная аттестация).</w:t>
      </w:r>
    </w:p>
    <w:p>
      <w:pPr>
        <w:pStyle w:val="NormalWeb"/>
        <w:spacing w:before="280" w:after="280"/>
        <w:rPr>
          <w:color w:val="000000"/>
          <w:sz w:val="24"/>
          <w:szCs w:val="24"/>
          <w:lang w:val="ru-RU"/>
        </w:rPr>
      </w:pPr>
      <w:r>
        <w:rPr>
          <w:color w:val="000000"/>
          <w:sz w:val="24"/>
          <w:szCs w:val="24"/>
        </w:rPr>
        <w:t>Открытое занятие проводится с целью ознакомления родителей с процессами занятий, в которые вовлечены дети. Целесообразней проводить его в конце первого полугодия. Желательно на него пригласить представителей администрации и коллег-педагогов</w:t>
      </w:r>
      <w:r>
        <w:rPr>
          <w:color w:val="000000"/>
          <w:sz w:val="24"/>
          <w:szCs w:val="24"/>
          <w:lang w:val="ru-RU"/>
        </w:rPr>
        <w:t>.</w:t>
      </w:r>
    </w:p>
    <w:p>
      <w:pPr>
        <w:pStyle w:val="Normal"/>
        <w:spacing w:lineRule="auto" w:line="360"/>
        <w:ind w:firstLine="567" w:left="-567"/>
        <w:jc w:val="center"/>
        <w:rPr>
          <w:rFonts w:ascii="Times New Roman" w:hAnsi="Times New Roman" w:cs="Times New Roman"/>
          <w:b/>
          <w:sz w:val="32"/>
          <w:szCs w:val="32"/>
        </w:rPr>
      </w:pPr>
      <w:r>
        <w:rPr>
          <w:rFonts w:cs="Times New Roman" w:ascii="Times New Roman" w:hAnsi="Times New Roman"/>
          <w:b/>
          <w:sz w:val="32"/>
          <w:szCs w:val="32"/>
        </w:rPr>
      </w:r>
    </w:p>
    <w:p>
      <w:pPr>
        <w:pStyle w:val="Normal"/>
        <w:spacing w:lineRule="auto" w:line="36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360"/>
        <w:jc w:val="center"/>
        <w:rPr>
          <w:sz w:val="24"/>
          <w:szCs w:val="24"/>
        </w:rPr>
      </w:pPr>
      <w:r>
        <w:rPr>
          <w:rFonts w:cs="Times New Roman" w:ascii="Times New Roman" w:hAnsi="Times New Roman"/>
          <w:b/>
          <w:sz w:val="24"/>
          <w:szCs w:val="24"/>
        </w:rPr>
        <w:t xml:space="preserve">Содержание программы </w:t>
      </w:r>
      <w:r>
        <w:rPr>
          <w:rFonts w:cs="Times New Roman" w:ascii="Times New Roman" w:hAnsi="Times New Roman"/>
          <w:b/>
          <w:sz w:val="24"/>
          <w:szCs w:val="24"/>
          <w:lang w:val="ru-RU"/>
        </w:rPr>
        <w:t>3</w:t>
      </w:r>
      <w:r>
        <w:rPr>
          <w:rFonts w:cs="Times New Roman" w:ascii="Times New Roman" w:hAnsi="Times New Roman"/>
          <w:b/>
          <w:sz w:val="24"/>
          <w:szCs w:val="24"/>
        </w:rPr>
        <w:t>-го года обучения.</w:t>
      </w:r>
    </w:p>
    <w:p>
      <w:pPr>
        <w:pStyle w:val="Normal"/>
        <w:spacing w:lineRule="auto" w:line="360"/>
        <w:ind w:firstLine="567" w:left="-567"/>
        <w:jc w:val="center"/>
        <w:rPr>
          <w:rFonts w:ascii="Times New Roman" w:hAnsi="Times New Roman" w:cs="Times New Roman"/>
          <w:b/>
          <w:sz w:val="24"/>
          <w:szCs w:val="24"/>
        </w:rPr>
      </w:pPr>
      <w:r>
        <w:rPr>
          <w:rFonts w:cs="Times New Roman" w:ascii="Times New Roman" w:hAnsi="Times New Roman"/>
          <w:b/>
          <w:sz w:val="24"/>
          <w:szCs w:val="24"/>
        </w:rPr>
        <w:t>1. Учебно-тренировочная работа</w:t>
      </w:r>
    </w:p>
    <w:p>
      <w:pPr>
        <w:pStyle w:val="NormalWeb"/>
        <w:spacing w:before="280" w:after="280"/>
        <w:rPr>
          <w:color w:val="000000"/>
          <w:sz w:val="24"/>
          <w:szCs w:val="24"/>
        </w:rPr>
      </w:pPr>
      <w:r>
        <w:rPr>
          <w:b/>
          <w:bCs/>
          <w:sz w:val="24"/>
          <w:szCs w:val="24"/>
        </w:rPr>
        <w:t xml:space="preserve">1.1. Вводное занятие. </w:t>
      </w:r>
    </w:p>
    <w:p>
      <w:pPr>
        <w:pStyle w:val="Normal"/>
        <w:spacing w:lineRule="auto" w:line="360"/>
        <w:ind w:firstLine="567" w:left="-567"/>
        <w:jc w:val="both"/>
        <w:rPr>
          <w:rFonts w:ascii="Times New Roman" w:hAnsi="Times New Roman" w:cs="Times New Roman"/>
          <w:sz w:val="24"/>
          <w:szCs w:val="24"/>
        </w:rPr>
      </w:pPr>
      <w:r>
        <w:rPr>
          <w:sz w:val="28"/>
        </w:rPr>
        <w:t xml:space="preserve"> </w:t>
      </w:r>
      <w:r>
        <w:rPr>
          <w:b/>
          <w:bCs/>
          <w:sz w:val="28"/>
        </w:rPr>
        <w:t xml:space="preserve">   </w:t>
      </w:r>
      <w:r>
        <w:rPr>
          <w:rFonts w:cs="Times New Roman" w:ascii="Times New Roman" w:hAnsi="Times New Roman"/>
          <w:i/>
          <w:sz w:val="24"/>
          <w:szCs w:val="24"/>
        </w:rPr>
        <w:t xml:space="preserve"> </w:t>
      </w:r>
      <w:r>
        <w:rPr>
          <w:rFonts w:cs="Times New Roman" w:ascii="Times New Roman" w:hAnsi="Times New Roman"/>
          <w:sz w:val="24"/>
          <w:szCs w:val="24"/>
        </w:rPr>
        <w:t>Подведение итогов прошедшего года. Знакомство с программой на новый учебный год. Цели и задачи третьего года обучения; перспективный план работы группы. Расписание занятий и репетиций. Выбор и работа с родительским комитетом.</w:t>
      </w:r>
    </w:p>
    <w:p>
      <w:pPr>
        <w:pStyle w:val="Normal"/>
        <w:spacing w:lineRule="auto" w:line="360"/>
        <w:ind w:firstLine="567" w:left="-567"/>
        <w:jc w:val="both"/>
        <w:rPr>
          <w:rFonts w:ascii="Times New Roman" w:hAnsi="Times New Roman" w:cs="Times New Roman"/>
          <w:b/>
          <w:bCs/>
          <w:sz w:val="24"/>
          <w:szCs w:val="24"/>
          <w:lang w:val="ru-RU"/>
        </w:rPr>
      </w:pPr>
      <w:r>
        <w:rPr>
          <w:rFonts w:cs="Times New Roman" w:ascii="Times New Roman" w:hAnsi="Times New Roman"/>
          <w:b/>
          <w:bCs/>
          <w:sz w:val="24"/>
          <w:szCs w:val="24"/>
        </w:rPr>
        <w:t>1.2. Техника безопасности</w:t>
      </w:r>
      <w:r>
        <w:rPr>
          <w:rFonts w:cs="Times New Roman" w:ascii="Times New Roman" w:hAnsi="Times New Roman"/>
          <w:b/>
          <w:bCs/>
          <w:sz w:val="24"/>
          <w:szCs w:val="24"/>
          <w:lang w:val="ru-RU"/>
        </w:rPr>
        <w:t>.</w:t>
      </w:r>
    </w:p>
    <w:p>
      <w:pPr>
        <w:pStyle w:val="Normal"/>
        <w:rPr>
          <w:rFonts w:ascii="Times New Roman" w:hAnsi="Times New Roman" w:cs="Times New Roman"/>
          <w:sz w:val="24"/>
          <w:szCs w:val="24"/>
          <w:lang w:val="ru-RU"/>
        </w:rPr>
      </w:pPr>
      <w:r>
        <w:rPr>
          <w:rFonts w:cs="Times New Roman" w:ascii="Times New Roman" w:hAnsi="Times New Roman"/>
          <w:sz w:val="24"/>
          <w:szCs w:val="24"/>
        </w:rPr>
        <w:t>Правила поведения на занятии; гигиенические требования; требования к форме занимающихся; правила антитеррористической и противопожарной безопасности.</w:t>
      </w:r>
    </w:p>
    <w:p>
      <w:pPr>
        <w:pStyle w:val="Normal"/>
        <w:jc w:val="both"/>
        <w:rPr>
          <w:rFonts w:ascii="Times New Roman" w:hAnsi="Times New Roman" w:cs="Times New Roman"/>
          <w:b/>
          <w:bCs/>
          <w:sz w:val="24"/>
          <w:szCs w:val="24"/>
        </w:rPr>
      </w:pPr>
      <w:r>
        <w:rPr>
          <w:rFonts w:cs="Times New Roman" w:ascii="Times New Roman" w:hAnsi="Times New Roman"/>
          <w:sz w:val="24"/>
          <w:szCs w:val="24"/>
        </w:rPr>
        <w:t xml:space="preserve"> </w:t>
      </w:r>
      <w:r>
        <w:rPr>
          <w:rFonts w:cs="Times New Roman" w:ascii="Times New Roman" w:hAnsi="Times New Roman"/>
          <w:b/>
          <w:sz w:val="24"/>
          <w:szCs w:val="24"/>
          <w:lang w:val="ru-RU"/>
        </w:rPr>
        <w:t>1.3.</w:t>
      </w:r>
      <w:r>
        <w:rPr>
          <w:rFonts w:cs="Times New Roman" w:ascii="Times New Roman" w:hAnsi="Times New Roman"/>
          <w:b/>
          <w:sz w:val="24"/>
          <w:szCs w:val="24"/>
        </w:rPr>
        <w:t xml:space="preserve"> </w:t>
      </w:r>
      <w:r>
        <w:rPr>
          <w:rFonts w:cs="Times New Roman" w:ascii="Times New Roman" w:hAnsi="Times New Roman"/>
          <w:b/>
          <w:bCs/>
          <w:sz w:val="24"/>
          <w:szCs w:val="24"/>
        </w:rPr>
        <w:t>Азбука музыкального движения</w:t>
      </w:r>
      <w:r>
        <w:rPr>
          <w:rFonts w:cs="Times New Roman" w:ascii="Times New Roman" w:hAnsi="Times New Roman"/>
          <w:sz w:val="24"/>
          <w:szCs w:val="24"/>
        </w:rPr>
        <w:t xml:space="preserve">. </w:t>
      </w:r>
      <w:r>
        <w:rPr>
          <w:rFonts w:cs="Times New Roman" w:ascii="Times New Roman" w:hAnsi="Times New Roman"/>
          <w:b/>
          <w:bCs/>
          <w:sz w:val="24"/>
          <w:szCs w:val="24"/>
        </w:rPr>
        <w:t xml:space="preserve"> </w:t>
      </w:r>
    </w:p>
    <w:p>
      <w:pPr>
        <w:pStyle w:val="Normal"/>
        <w:ind w:firstLine="708"/>
        <w:jc w:val="both"/>
        <w:rPr>
          <w:rFonts w:ascii="Times New Roman" w:hAnsi="Times New Roman" w:cs="Times New Roman"/>
          <w:sz w:val="24"/>
          <w:szCs w:val="24"/>
        </w:rPr>
      </w:pPr>
      <w:r>
        <w:rPr>
          <w:rFonts w:cs="Times New Roman" w:ascii="Times New Roman" w:hAnsi="Times New Roman"/>
          <w:i/>
          <w:sz w:val="24"/>
          <w:szCs w:val="24"/>
        </w:rPr>
        <w:t xml:space="preserve">Теория. </w:t>
      </w:r>
      <w:r>
        <w:rPr>
          <w:rFonts w:cs="Times New Roman" w:ascii="Times New Roman" w:hAnsi="Times New Roman"/>
          <w:sz w:val="24"/>
          <w:szCs w:val="24"/>
        </w:rPr>
        <w:t xml:space="preserve">Включается весь материал, пройденный в предыдущих годах обучения. Оформление занятия классической, современной музыкой. Понятия - такт, затакт, динамические оттенки в музыке. Ритмические рисунки в движении. </w:t>
      </w:r>
    </w:p>
    <w:p>
      <w:pPr>
        <w:pStyle w:val="Normal"/>
        <w:ind w:firstLine="851"/>
        <w:jc w:val="both"/>
        <w:rPr>
          <w:rFonts w:ascii="Times New Roman" w:hAnsi="Times New Roman" w:cs="Times New Roman"/>
          <w:sz w:val="24"/>
          <w:szCs w:val="24"/>
        </w:rPr>
      </w:pPr>
      <w:r>
        <w:rPr>
          <w:rFonts w:cs="Times New Roman" w:ascii="Times New Roman" w:hAnsi="Times New Roman"/>
          <w:i/>
          <w:sz w:val="24"/>
          <w:szCs w:val="24"/>
        </w:rPr>
        <w:t>Практическая работа.</w:t>
      </w:r>
      <w:r>
        <w:rPr>
          <w:rFonts w:cs="Times New Roman" w:ascii="Times New Roman" w:hAnsi="Times New Roman"/>
          <w:sz w:val="24"/>
          <w:szCs w:val="24"/>
        </w:rPr>
        <w:t xml:space="preserve"> Прослушивание современной музыки, музыки композиторов – классиков. Определение характера музыкальных произведений. Музыкально - ритмические упражнения,  движения, развивающие ритмический слух. Усложнение ритмического рисунка.</w:t>
      </w:r>
    </w:p>
    <w:p>
      <w:pPr>
        <w:pStyle w:val="Normal"/>
        <w:ind w:firstLine="851"/>
        <w:jc w:val="both"/>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b/>
          <w:bCs/>
          <w:sz w:val="24"/>
          <w:szCs w:val="24"/>
          <w:lang w:val="ru-RU"/>
        </w:rPr>
        <w:t xml:space="preserve">1.4. </w:t>
      </w:r>
      <w:r>
        <w:rPr>
          <w:rFonts w:cs="Times New Roman" w:ascii="Times New Roman" w:hAnsi="Times New Roman"/>
          <w:b/>
          <w:bCs/>
          <w:sz w:val="24"/>
          <w:szCs w:val="24"/>
        </w:rPr>
        <w:t>Партерная гимнастика</w:t>
      </w:r>
      <w:r>
        <w:rPr>
          <w:rFonts w:cs="Times New Roman" w:ascii="Times New Roman" w:hAnsi="Times New Roman"/>
          <w:b/>
          <w:bCs/>
          <w:sz w:val="24"/>
          <w:szCs w:val="24"/>
          <w:lang w:val="ru-RU"/>
        </w:rPr>
        <w:t>.</w:t>
      </w:r>
      <w:r>
        <w:rPr>
          <w:rFonts w:cs="Times New Roman" w:ascii="Times New Roman" w:hAnsi="Times New Roman"/>
          <w:b/>
          <w:bCs/>
          <w:sz w:val="24"/>
          <w:szCs w:val="24"/>
        </w:rPr>
        <w:t xml:space="preserve"> </w:t>
      </w:r>
    </w:p>
    <w:p>
      <w:pPr>
        <w:pStyle w:val="Normal"/>
        <w:ind w:firstLine="708"/>
        <w:jc w:val="both"/>
        <w:rPr>
          <w:rFonts w:ascii="Times New Roman" w:hAnsi="Times New Roman" w:cs="Times New Roman"/>
          <w:sz w:val="24"/>
          <w:szCs w:val="24"/>
        </w:rPr>
      </w:pPr>
      <w:r>
        <w:rPr>
          <w:rFonts w:cs="Times New Roman" w:ascii="Times New Roman" w:hAnsi="Times New Roman"/>
          <w:i/>
          <w:sz w:val="24"/>
          <w:szCs w:val="24"/>
        </w:rPr>
        <w:t>Теория.</w:t>
      </w:r>
      <w:r>
        <w:rPr>
          <w:rFonts w:cs="Times New Roman" w:ascii="Times New Roman" w:hAnsi="Times New Roman"/>
          <w:sz w:val="24"/>
          <w:szCs w:val="24"/>
        </w:rPr>
        <w:t>Подготовка мышц и суставов  к традиционному классическому экзерсису, требующему высокого физического напряжения. Исправление некоторых недостатков в корпусе, ногах. Вырабатывать выворотности ног, развитие гибкости и эластичности стоп.</w:t>
      </w:r>
    </w:p>
    <w:p>
      <w:pPr>
        <w:pStyle w:val="11"/>
        <w:shd w:val="clear" w:color="auto" w:fill="FFFFFF"/>
        <w:ind w:firstLine="708"/>
        <w:jc w:val="both"/>
        <w:rPr>
          <w:rFonts w:ascii="Times New Roman" w:hAnsi="Times New Roman" w:cs="Times New Roman"/>
          <w:sz w:val="24"/>
          <w:szCs w:val="24"/>
        </w:rPr>
      </w:pPr>
      <w:r>
        <w:rPr>
          <w:rFonts w:cs="Times New Roman"/>
          <w:sz w:val="24"/>
          <w:szCs w:val="24"/>
        </w:rPr>
        <w:t xml:space="preserve"> </w:t>
      </w:r>
      <w:r>
        <w:rPr>
          <w:rFonts w:cs="Times New Roman"/>
          <w:i/>
          <w:sz w:val="24"/>
          <w:szCs w:val="24"/>
        </w:rPr>
        <w:t>Практическая работа.</w:t>
      </w:r>
      <w:r>
        <w:rPr>
          <w:rFonts w:cs="Times New Roman"/>
          <w:sz w:val="24"/>
          <w:szCs w:val="24"/>
        </w:rPr>
        <w:t xml:space="preserve"> Исполнение движений в положении лежа на полу. Движения на закрепление мышц спины, выворотности, на развитие гибкости. Упражнения на развитие танцевального шага, различного вида шпагаты. Упражнения, корректирующие физические недостатки. Подготовка тела для исполнения движений классического танца у станка и на середине: позиции ног, рlie, </w:t>
      </w:r>
      <w:r>
        <w:rPr>
          <w:rFonts w:cs="Times New Roman"/>
          <w:sz w:val="24"/>
          <w:szCs w:val="24"/>
          <w:lang w:val="en-US"/>
        </w:rPr>
        <w:t>cou</w:t>
      </w:r>
      <w:r>
        <w:rPr>
          <w:rFonts w:cs="Times New Roman"/>
          <w:sz w:val="24"/>
          <w:szCs w:val="24"/>
        </w:rPr>
        <w:t>-</w:t>
      </w:r>
      <w:r>
        <w:rPr>
          <w:rFonts w:cs="Times New Roman"/>
          <w:sz w:val="24"/>
          <w:szCs w:val="24"/>
          <w:lang w:val="en-US"/>
        </w:rPr>
        <w:t>de</w:t>
      </w:r>
      <w:r>
        <w:rPr>
          <w:rFonts w:cs="Times New Roman"/>
          <w:sz w:val="24"/>
          <w:szCs w:val="24"/>
        </w:rPr>
        <w:t>-</w:t>
      </w:r>
      <w:r>
        <w:rPr>
          <w:rFonts w:cs="Times New Roman"/>
          <w:sz w:val="24"/>
          <w:szCs w:val="24"/>
          <w:lang w:val="en-US"/>
        </w:rPr>
        <w:t>pied</w:t>
      </w:r>
      <w:r>
        <w:rPr>
          <w:rFonts w:cs="Times New Roman"/>
          <w:sz w:val="24"/>
          <w:szCs w:val="24"/>
        </w:rPr>
        <w:t xml:space="preserve">, </w:t>
      </w:r>
      <w:r>
        <w:rPr>
          <w:rFonts w:cs="Times New Roman"/>
          <w:sz w:val="24"/>
          <w:szCs w:val="24"/>
          <w:lang w:val="en-US"/>
        </w:rPr>
        <w:t>passe</w:t>
      </w:r>
      <w:r>
        <w:rPr>
          <w:rFonts w:cs="Times New Roman"/>
          <w:sz w:val="24"/>
          <w:szCs w:val="24"/>
        </w:rPr>
        <w:t xml:space="preserve">, battement tendu, battement releve lent на 90 градусов. </w:t>
      </w:r>
    </w:p>
    <w:p>
      <w:pPr>
        <w:pStyle w:val="Normal"/>
        <w:ind w:firstLine="851" w:right="-129"/>
        <w:jc w:val="both"/>
        <w:rPr>
          <w:rFonts w:ascii="Times New Roman" w:hAnsi="Times New Roman" w:cs="Times New Roman"/>
          <w:sz w:val="24"/>
          <w:szCs w:val="24"/>
        </w:rPr>
      </w:pPr>
      <w:r>
        <w:rPr>
          <w:rFonts w:cs="Times New Roman" w:ascii="Times New Roman" w:hAnsi="Times New Roman"/>
          <w:sz w:val="24"/>
          <w:szCs w:val="24"/>
        </w:rPr>
        <w:t>Акробатика: «колесо» на локтях (для детей с хорошей физической подготовкой), стойка на груди, переворот вперед на две ноги, «улитка» (для детей с хорошей физической подготовкой), «мексиканка» (для детей с хорошей физической подготовкой). Повторение ранее изученного материала.</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b/>
          <w:bCs/>
          <w:sz w:val="24"/>
          <w:szCs w:val="24"/>
          <w:lang w:val="ru-RU"/>
        </w:rPr>
      </w:pPr>
      <w:r>
        <w:rPr>
          <w:rFonts w:cs="Times New Roman" w:ascii="Times New Roman" w:hAnsi="Times New Roman"/>
          <w:b/>
          <w:bCs/>
          <w:sz w:val="24"/>
          <w:szCs w:val="24"/>
          <w:lang w:val="ru-RU"/>
        </w:rPr>
        <w:t>1.5. Ритмика и специальная гимнастика.</w:t>
      </w:r>
    </w:p>
    <w:p>
      <w:pPr>
        <w:pStyle w:val="NormalWeb"/>
        <w:keepNext w:val="false"/>
        <w:keepLines w:val="false"/>
        <w:widowControl/>
        <w:suppressLineNumbers w:val="0"/>
        <w:shd w:val="clear" w:fill="FFFFFF"/>
        <w:bidi w:val="0"/>
        <w:spacing w:lineRule="atLeast" w:line="15" w:beforeAutospacing="0" w:before="0" w:afterAutospacing="0" w:after="0"/>
        <w:ind w:firstLine="720" w:left="0" w:right="0"/>
        <w:jc w:val="both"/>
        <w:rPr>
          <w:rFonts w:ascii="Times New Roman" w:hAnsi="Times New Roman" w:cs="Times New Roman"/>
          <w:i w:val="false"/>
          <w:i w:val="false"/>
          <w:iCs w:val="false"/>
          <w:caps w:val="false"/>
          <w:smallCaps w:val="false"/>
          <w:color w:val="000000"/>
          <w:spacing w:val="0"/>
          <w:sz w:val="24"/>
          <w:szCs w:val="24"/>
        </w:rPr>
      </w:pPr>
      <w:r>
        <w:rPr>
          <w:rFonts w:cs="Times New Roman"/>
          <w:b/>
          <w:bCs/>
          <w:i w:val="false"/>
          <w:iCs w:val="false"/>
          <w:caps w:val="false"/>
          <w:smallCaps w:val="false"/>
          <w:color w:val="000000"/>
          <w:spacing w:val="0"/>
          <w:sz w:val="24"/>
          <w:szCs w:val="24"/>
          <w:u w:val="single"/>
          <w:shd w:fill="FFFFFF" w:val="clear"/>
        </w:rPr>
        <w:t>Теория.</w:t>
      </w:r>
      <w:r>
        <w:rPr>
          <w:rFonts w:cs="Times New Roman"/>
          <w:i w:val="false"/>
          <w:iCs w:val="false"/>
          <w:caps w:val="false"/>
          <w:smallCaps w:val="false"/>
          <w:color w:val="000000"/>
          <w:spacing w:val="0"/>
          <w:sz w:val="28"/>
          <w:szCs w:val="28"/>
          <w:shd w:fill="FFFFFF" w:val="clear"/>
        </w:rPr>
        <w:t> </w:t>
      </w:r>
      <w:r>
        <w:rPr>
          <w:rFonts w:cs="Times New Roman"/>
          <w:i w:val="false"/>
          <w:iCs w:val="false"/>
          <w:caps w:val="false"/>
          <w:smallCaps w:val="false"/>
          <w:color w:val="000000"/>
          <w:spacing w:val="0"/>
          <w:sz w:val="24"/>
          <w:szCs w:val="24"/>
          <w:shd w:fill="FFFFFF" w:val="clear"/>
        </w:rPr>
        <w:t>Роль и значение подготовительных и вспомогательных движений.</w:t>
      </w:r>
    </w:p>
    <w:p>
      <w:pPr>
        <w:pStyle w:val="NormalWeb"/>
        <w:keepNext w:val="false"/>
        <w:keepLines w:val="false"/>
        <w:widowControl/>
        <w:suppressLineNumbers w:val="0"/>
        <w:shd w:val="clear" w:fill="FFFFFF"/>
        <w:bidi w:val="0"/>
        <w:spacing w:lineRule="atLeast" w:line="15" w:beforeAutospacing="0" w:before="0" w:afterAutospacing="0" w:after="0"/>
        <w:ind w:firstLine="720" w:left="0" w:right="0"/>
        <w:jc w:val="both"/>
        <w:rPr>
          <w:rFonts w:ascii="Times New Roman" w:hAnsi="Times New Roman" w:cs="Times New Roman"/>
          <w:i w:val="false"/>
          <w:i w:val="false"/>
          <w:iCs w:val="false"/>
          <w:caps w:val="false"/>
          <w:smallCaps w:val="false"/>
          <w:color w:val="000000"/>
          <w:spacing w:val="0"/>
          <w:sz w:val="24"/>
          <w:szCs w:val="24"/>
        </w:rPr>
      </w:pPr>
      <w:r>
        <w:rPr>
          <w:rFonts w:cs="Times New Roman"/>
          <w:b/>
          <w:bCs/>
          <w:i w:val="false"/>
          <w:iCs w:val="false"/>
          <w:caps w:val="false"/>
          <w:smallCaps w:val="false"/>
          <w:color w:val="000000"/>
          <w:spacing w:val="0"/>
          <w:sz w:val="24"/>
          <w:szCs w:val="24"/>
          <w:u w:val="single"/>
          <w:shd w:fill="FFFFFF" w:val="clear"/>
        </w:rPr>
        <w:t>Практика.</w:t>
      </w:r>
      <w:r>
        <w:rPr>
          <w:rFonts w:cs="Times New Roman"/>
          <w:i w:val="false"/>
          <w:iCs w:val="false"/>
          <w:caps w:val="false"/>
          <w:smallCaps w:val="false"/>
          <w:color w:val="000000"/>
          <w:spacing w:val="0"/>
          <w:sz w:val="24"/>
          <w:szCs w:val="24"/>
          <w:shd w:fill="FFFFFF" w:val="clear"/>
        </w:rPr>
        <w:t> Различные виды шагов и бега, подскоки, шаги на полупальцах, элементарные прыжковые комбинации с поворотами.</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lineRule="auto" w:line="360"/>
        <w:ind w:firstLine="567" w:left="-567"/>
        <w:jc w:val="both"/>
        <w:rPr>
          <w:rFonts w:ascii="Times New Roman" w:hAnsi="Times New Roman" w:cs="Times New Roman"/>
          <w:b/>
          <w:sz w:val="24"/>
          <w:szCs w:val="24"/>
          <w:lang w:val="ru-RU"/>
        </w:rPr>
      </w:pPr>
      <w:r>
        <w:rPr>
          <w:rFonts w:cs="Times New Roman" w:ascii="Times New Roman" w:hAnsi="Times New Roman"/>
          <w:b/>
          <w:bCs/>
          <w:sz w:val="24"/>
          <w:szCs w:val="24"/>
          <w:lang w:val="ru-RU"/>
        </w:rPr>
        <w:t xml:space="preserve">1.6 </w:t>
      </w:r>
      <w:r>
        <w:rPr>
          <w:rFonts w:cs="Times New Roman" w:ascii="Times New Roman" w:hAnsi="Times New Roman"/>
          <w:b/>
          <w:bCs/>
          <w:sz w:val="24"/>
          <w:szCs w:val="24"/>
        </w:rPr>
        <w:t>.</w:t>
      </w:r>
      <w:r>
        <w:rPr>
          <w:rFonts w:cs="Times New Roman" w:ascii="Times New Roman" w:hAnsi="Times New Roman"/>
          <w:b/>
          <w:bCs/>
          <w:sz w:val="24"/>
          <w:szCs w:val="24"/>
          <w:lang w:val="ru-RU"/>
        </w:rPr>
        <w:t xml:space="preserve"> Основы хореографии и </w:t>
      </w:r>
      <w:r>
        <w:rPr>
          <w:rFonts w:cs="Times New Roman" w:ascii="Times New Roman" w:hAnsi="Times New Roman"/>
          <w:b/>
          <w:bCs/>
          <w:sz w:val="24"/>
          <w:szCs w:val="24"/>
        </w:rPr>
        <w:t xml:space="preserve"> </w:t>
      </w:r>
      <w:r>
        <w:rPr>
          <w:rFonts w:cs="Times New Roman" w:ascii="Times New Roman" w:hAnsi="Times New Roman"/>
          <w:b/>
          <w:bCs/>
          <w:sz w:val="24"/>
          <w:szCs w:val="24"/>
          <w:lang w:val="ru-RU"/>
        </w:rPr>
        <w:t>э</w:t>
      </w:r>
      <w:r>
        <w:rPr>
          <w:rFonts w:cs="Times New Roman" w:ascii="Times New Roman" w:hAnsi="Times New Roman"/>
          <w:b/>
          <w:bCs/>
          <w:sz w:val="24"/>
          <w:szCs w:val="24"/>
        </w:rPr>
        <w:t>лементы классического танца</w:t>
      </w:r>
      <w:r>
        <w:rPr>
          <w:rFonts w:cs="Times New Roman" w:ascii="Times New Roman" w:hAnsi="Times New Roman"/>
          <w:b/>
          <w:bCs/>
          <w:sz w:val="24"/>
          <w:szCs w:val="24"/>
          <w:lang w:val="ru-RU"/>
        </w:rPr>
        <w:t>.</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Развитие выносливости за счет увеличения количества и темпа. Внесение полупальцев во все движения, усложнение сочетаний движений. Работа над позами у станка и на середине, как необходимое условие дальнейшего развития. Работа над музыкальностью.</w:t>
      </w:r>
    </w:p>
    <w:p>
      <w:pPr>
        <w:pStyle w:val="Normal"/>
        <w:spacing w:lineRule="auto" w:line="360"/>
        <w:ind w:firstLine="567" w:left="-567"/>
        <w:jc w:val="both"/>
        <w:rPr>
          <w:rFonts w:ascii="Times New Roman" w:hAnsi="Times New Roman" w:cs="Times New Roman"/>
          <w:b/>
          <w:sz w:val="24"/>
          <w:szCs w:val="24"/>
        </w:rPr>
      </w:pPr>
      <w:r>
        <w:rPr>
          <w:rFonts w:cs="Times New Roman" w:ascii="Times New Roman" w:hAnsi="Times New Roman"/>
          <w:b/>
          <w:bCs/>
          <w:sz w:val="24"/>
          <w:szCs w:val="24"/>
        </w:rPr>
        <w:t>Экзерсис у станка</w:t>
      </w:r>
      <w:r>
        <w:rPr>
          <w:rFonts w:cs="Times New Roman" w:ascii="Times New Roman" w:hAnsi="Times New Roman"/>
          <w:b/>
          <w:sz w:val="24"/>
          <w:szCs w:val="24"/>
        </w:rPr>
        <w:t xml:space="preserve"> (лицом к станку)</w:t>
      </w:r>
    </w:p>
    <w:p>
      <w:pPr>
        <w:pStyle w:val="Normal"/>
        <w:spacing w:lineRule="auto" w:line="360"/>
        <w:ind w:firstLine="567" w:left="-567"/>
        <w:jc w:val="both"/>
        <w:rPr>
          <w:rFonts w:ascii="Times New Roman" w:hAnsi="Times New Roman" w:cs="Times New Roman"/>
          <w:sz w:val="24"/>
          <w:szCs w:val="24"/>
          <w:lang w:val="fr-FR"/>
        </w:rPr>
      </w:pPr>
      <w:r>
        <w:rPr>
          <w:rFonts w:cs="Times New Roman" w:ascii="Times New Roman" w:hAnsi="Times New Roman"/>
          <w:sz w:val="24"/>
          <w:szCs w:val="24"/>
          <w:lang w:val="fr-FR"/>
        </w:rPr>
        <w:t>1. Releve</w:t>
      </w:r>
    </w:p>
    <w:p>
      <w:pPr>
        <w:pStyle w:val="Normal"/>
        <w:spacing w:lineRule="auto" w:line="360"/>
        <w:ind w:firstLine="567" w:left="-567"/>
        <w:jc w:val="both"/>
        <w:rPr>
          <w:rFonts w:ascii="Times New Roman" w:hAnsi="Times New Roman" w:cs="Times New Roman"/>
          <w:sz w:val="24"/>
          <w:szCs w:val="24"/>
          <w:lang w:val="fr-FR"/>
        </w:rPr>
      </w:pPr>
      <w:r>
        <w:rPr>
          <w:rFonts w:cs="Times New Roman" w:ascii="Times New Roman" w:hAnsi="Times New Roman"/>
          <w:sz w:val="24"/>
          <w:szCs w:val="24"/>
          <w:lang w:val="fr-FR"/>
        </w:rPr>
        <w:t>2. Demi plié et grand plié</w:t>
      </w:r>
    </w:p>
    <w:p>
      <w:pPr>
        <w:pStyle w:val="Normal"/>
        <w:spacing w:lineRule="auto" w:line="360"/>
        <w:ind w:firstLine="567" w:left="-567"/>
        <w:jc w:val="both"/>
        <w:rPr>
          <w:rFonts w:ascii="Times New Roman" w:hAnsi="Times New Roman" w:cs="Times New Roman"/>
          <w:sz w:val="24"/>
          <w:szCs w:val="24"/>
          <w:lang w:val="fr-FR"/>
        </w:rPr>
      </w:pPr>
      <w:r>
        <w:rPr>
          <w:rFonts w:cs="Times New Roman" w:ascii="Times New Roman" w:hAnsi="Times New Roman"/>
          <w:sz w:val="24"/>
          <w:szCs w:val="24"/>
          <w:lang w:val="fr-FR"/>
        </w:rPr>
        <w:t>3. Rond de jambe par terre</w:t>
      </w:r>
    </w:p>
    <w:p>
      <w:pPr>
        <w:pStyle w:val="Normal"/>
        <w:spacing w:lineRule="auto" w:line="360"/>
        <w:ind w:firstLine="567" w:left="-567"/>
        <w:jc w:val="both"/>
        <w:rPr>
          <w:rFonts w:ascii="Times New Roman" w:hAnsi="Times New Roman" w:cs="Times New Roman"/>
          <w:b/>
          <w:sz w:val="24"/>
          <w:szCs w:val="24"/>
        </w:rPr>
      </w:pPr>
      <w:r>
        <w:rPr>
          <w:rFonts w:cs="Times New Roman" w:ascii="Times New Roman" w:hAnsi="Times New Roman"/>
          <w:b/>
          <w:bCs/>
          <w:sz w:val="24"/>
          <w:szCs w:val="24"/>
        </w:rPr>
        <w:t>Экзерсис на середине зала</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1. Позиции ног (1, 2, 3,5)</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2. Позиции рук (подготовительная, 1, 2, 3)</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xml:space="preserve">3. </w:t>
      </w:r>
      <w:r>
        <w:rPr>
          <w:rFonts w:cs="Times New Roman" w:ascii="Times New Roman" w:hAnsi="Times New Roman"/>
          <w:sz w:val="24"/>
          <w:szCs w:val="24"/>
          <w:lang w:val="en-US"/>
        </w:rPr>
        <w:t>Pirouette</w:t>
      </w:r>
      <w:r>
        <w:rPr>
          <w:rFonts w:cs="Times New Roman" w:ascii="Times New Roman" w:hAnsi="Times New Roman"/>
          <w:sz w:val="24"/>
          <w:szCs w:val="24"/>
        </w:rPr>
        <w:t xml:space="preserve"> </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xml:space="preserve">4. </w:t>
      </w:r>
      <w:r>
        <w:rPr>
          <w:rFonts w:cs="Times New Roman" w:ascii="Times New Roman" w:hAnsi="Times New Roman"/>
          <w:sz w:val="24"/>
          <w:szCs w:val="24"/>
          <w:lang w:val="en-US"/>
        </w:rPr>
        <w:t>Port</w:t>
      </w:r>
      <w:r>
        <w:rPr>
          <w:rFonts w:cs="Times New Roman" w:ascii="Times New Roman" w:hAnsi="Times New Roman"/>
          <w:sz w:val="24"/>
          <w:szCs w:val="24"/>
        </w:rPr>
        <w:t xml:space="preserve"> </w:t>
      </w:r>
      <w:r>
        <w:rPr>
          <w:rFonts w:cs="Times New Roman" w:ascii="Times New Roman" w:hAnsi="Times New Roman"/>
          <w:sz w:val="24"/>
          <w:szCs w:val="24"/>
          <w:lang w:val="en-US"/>
        </w:rPr>
        <w:t>de</w:t>
      </w:r>
      <w:r>
        <w:rPr>
          <w:rFonts w:cs="Times New Roman" w:ascii="Times New Roman" w:hAnsi="Times New Roman"/>
          <w:sz w:val="24"/>
          <w:szCs w:val="24"/>
        </w:rPr>
        <w:t xml:space="preserve"> </w:t>
      </w:r>
      <w:r>
        <w:rPr>
          <w:rFonts w:cs="Times New Roman" w:ascii="Times New Roman" w:hAnsi="Times New Roman"/>
          <w:sz w:val="24"/>
          <w:szCs w:val="24"/>
          <w:lang w:val="en-US"/>
        </w:rPr>
        <w:t>bras</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5. Прыжки (соте по 1, 6 позиции)</w:t>
      </w:r>
    </w:p>
    <w:p>
      <w:pPr>
        <w:pStyle w:val="Normal"/>
        <w:spacing w:lineRule="auto" w:line="360"/>
        <w:ind w:firstLine="567" w:left="-567"/>
        <w:jc w:val="both"/>
        <w:rPr>
          <w:rFonts w:ascii="Times New Roman" w:hAnsi="Times New Roman" w:cs="Times New Roman"/>
          <w:b/>
          <w:bCs/>
          <w:sz w:val="28"/>
          <w:szCs w:val="28"/>
        </w:rPr>
      </w:pPr>
      <w:r>
        <w:rPr>
          <w:rFonts w:cs="Times New Roman" w:ascii="Times New Roman" w:hAnsi="Times New Roman"/>
          <w:b/>
          <w:bCs/>
          <w:sz w:val="28"/>
          <w:szCs w:val="28"/>
        </w:rPr>
      </w:r>
    </w:p>
    <w:p>
      <w:pPr>
        <w:pStyle w:val="Normal"/>
        <w:numPr>
          <w:ilvl w:val="0"/>
          <w:numId w:val="0"/>
        </w:numPr>
        <w:spacing w:lineRule="auto" w:line="360"/>
        <w:ind w:hanging="0" w:left="0"/>
        <w:jc w:val="both"/>
        <w:rPr>
          <w:rFonts w:ascii="Times New Roman" w:hAnsi="Times New Roman" w:cs="Times New Roman"/>
          <w:b/>
          <w:sz w:val="24"/>
          <w:szCs w:val="24"/>
          <w:lang w:val="ru-RU"/>
        </w:rPr>
      </w:pPr>
      <w:r>
        <w:rPr>
          <w:rFonts w:cs="Times New Roman" w:ascii="Times New Roman" w:hAnsi="Times New Roman"/>
          <w:b/>
          <w:sz w:val="24"/>
          <w:szCs w:val="24"/>
          <w:lang w:val="ru-RU"/>
        </w:rPr>
      </w:r>
    </w:p>
    <w:p>
      <w:pPr>
        <w:pStyle w:val="Normal"/>
        <w:numPr>
          <w:ilvl w:val="0"/>
          <w:numId w:val="0"/>
        </w:numPr>
        <w:spacing w:lineRule="auto" w:line="360"/>
        <w:ind w:hanging="0" w:left="0"/>
        <w:jc w:val="both"/>
        <w:rPr>
          <w:rFonts w:ascii="Times New Roman" w:hAnsi="Times New Roman" w:cs="Times New Roman"/>
          <w:b/>
          <w:sz w:val="24"/>
          <w:szCs w:val="24"/>
          <w:lang w:val="ru-RU"/>
        </w:rPr>
      </w:pPr>
      <w:r>
        <w:rPr>
          <w:rFonts w:cs="Times New Roman" w:ascii="Times New Roman" w:hAnsi="Times New Roman"/>
          <w:b/>
          <w:sz w:val="24"/>
          <w:szCs w:val="24"/>
          <w:lang w:val="ru-RU"/>
        </w:rPr>
      </w:r>
    </w:p>
    <w:p>
      <w:pPr>
        <w:pStyle w:val="Normal"/>
        <w:numPr>
          <w:ilvl w:val="0"/>
          <w:numId w:val="0"/>
        </w:numPr>
        <w:spacing w:lineRule="auto" w:line="360"/>
        <w:ind w:hanging="0" w:left="0"/>
        <w:jc w:val="both"/>
        <w:rPr>
          <w:rFonts w:ascii="Times New Roman" w:hAnsi="Times New Roman" w:cs="Times New Roman"/>
          <w:b/>
          <w:sz w:val="24"/>
          <w:szCs w:val="24"/>
          <w:lang w:val="ru-RU"/>
        </w:rPr>
      </w:pPr>
      <w:r>
        <w:rPr>
          <w:rFonts w:cs="Times New Roman" w:ascii="Times New Roman" w:hAnsi="Times New Roman"/>
          <w:b/>
          <w:sz w:val="24"/>
          <w:szCs w:val="24"/>
          <w:lang w:val="ru-RU"/>
        </w:rPr>
      </w:r>
    </w:p>
    <w:p>
      <w:pPr>
        <w:pStyle w:val="Normal"/>
        <w:numPr>
          <w:ilvl w:val="0"/>
          <w:numId w:val="0"/>
        </w:numPr>
        <w:spacing w:lineRule="auto" w:line="360"/>
        <w:ind w:hanging="0" w:left="0"/>
        <w:jc w:val="both"/>
        <w:rPr>
          <w:rFonts w:ascii="Times New Roman" w:hAnsi="Times New Roman" w:cs="Times New Roman"/>
          <w:sz w:val="24"/>
          <w:szCs w:val="24"/>
          <w:lang w:val="ru-RU"/>
        </w:rPr>
      </w:pPr>
      <w:r>
        <w:rPr>
          <w:rFonts w:cs="Times New Roman" w:ascii="Times New Roman" w:hAnsi="Times New Roman"/>
          <w:b/>
          <w:sz w:val="24"/>
          <w:szCs w:val="24"/>
          <w:lang w:val="ru-RU"/>
        </w:rPr>
        <w:t xml:space="preserve">2.1. </w:t>
      </w:r>
      <w:r>
        <w:rPr>
          <w:rFonts w:cs="Times New Roman" w:ascii="Times New Roman" w:hAnsi="Times New Roman"/>
          <w:b/>
          <w:sz w:val="24"/>
          <w:szCs w:val="24"/>
        </w:rPr>
        <w:t>Элементы народного танца</w:t>
      </w:r>
      <w:r>
        <w:rPr>
          <w:rFonts w:cs="Times New Roman" w:ascii="Times New Roman" w:hAnsi="Times New Roman"/>
          <w:b/>
          <w:sz w:val="24"/>
          <w:szCs w:val="24"/>
          <w:lang w:val="ru-RU"/>
        </w:rPr>
        <w:t>.</w:t>
      </w:r>
    </w:p>
    <w:p>
      <w:pPr>
        <w:pStyle w:val="Normal"/>
        <w:numPr>
          <w:ilvl w:val="0"/>
          <w:numId w:val="0"/>
        </w:numPr>
        <w:spacing w:lineRule="auto" w:line="360"/>
        <w:ind w:hanging="0" w:left="0"/>
        <w:jc w:val="both"/>
        <w:rPr>
          <w:rFonts w:ascii="Times New Roman" w:hAnsi="Times New Roman" w:cs="Times New Roman"/>
          <w:b/>
          <w:bCs/>
          <w:sz w:val="28"/>
          <w:szCs w:val="28"/>
        </w:rPr>
      </w:pPr>
      <w:r>
        <w:rPr>
          <w:rFonts w:eastAsia="SimSun" w:cs="Times New Roman" w:ascii="Times New Roman" w:hAnsi="Times New Roman"/>
          <w:i w:val="false"/>
          <w:iCs w:val="false"/>
          <w:caps w:val="false"/>
          <w:smallCaps w:val="false"/>
          <w:color w:val="000000"/>
          <w:spacing w:val="0"/>
          <w:position w:val="0"/>
          <w:sz w:val="24"/>
          <w:sz w:val="24"/>
          <w:szCs w:val="24"/>
          <w:u w:val="none"/>
          <w:shd w:fill="FFFFFF" w:val="clear"/>
          <w:vertAlign w:val="baseline"/>
        </w:rPr>
        <w:t xml:space="preserve"> </w:t>
      </w:r>
      <w:r>
        <w:rPr>
          <w:rFonts w:eastAsia="SimSun" w:cs="Times New Roman" w:ascii="Times New Roman" w:hAnsi="Times New Roman"/>
          <w:i w:val="false"/>
          <w:iCs w:val="false"/>
          <w:caps w:val="false"/>
          <w:smallCaps w:val="false"/>
          <w:color w:val="000000"/>
          <w:spacing w:val="0"/>
          <w:position w:val="0"/>
          <w:sz w:val="24"/>
          <w:sz w:val="24"/>
          <w:szCs w:val="24"/>
          <w:u w:val="none"/>
          <w:shd w:fill="FFFFFF" w:val="clear"/>
          <w:vertAlign w:val="baseline"/>
        </w:rPr>
        <w:t>Особенности народных движений, характерные положения рук. Понятие открытое и закрытое положения рук. Шаги с носка вперед, притоп, удар всей стопой, шаг с притопом в сторону, «переменный» шаг. Притопы. Шаг с высоко поднятым коленом, соскоки в пол</w:t>
      </w:r>
      <w:r>
        <w:rPr>
          <w:rFonts w:eastAsia="SimSun" w:cs="Times New Roman" w:ascii="Times New Roman" w:hAnsi="Times New Roman"/>
          <w:i w:val="false"/>
          <w:iCs w:val="false"/>
          <w:caps w:val="false"/>
          <w:smallCaps w:val="false"/>
          <w:color w:val="000000"/>
          <w:spacing w:val="0"/>
          <w:position w:val="0"/>
          <w:sz w:val="24"/>
          <w:sz w:val="24"/>
          <w:szCs w:val="24"/>
          <w:u w:val="none"/>
          <w:shd w:fill="FFFFFF" w:val="clear"/>
          <w:vertAlign w:val="baseline"/>
          <w:lang w:val="ru-RU"/>
        </w:rPr>
        <w:t>у</w:t>
      </w:r>
      <w:r>
        <w:rPr>
          <w:rFonts w:eastAsia="SimSun" w:cs="Times New Roman" w:ascii="Times New Roman" w:hAnsi="Times New Roman"/>
          <w:i w:val="false"/>
          <w:iCs w:val="false"/>
          <w:caps w:val="false"/>
          <w:smallCaps w:val="false"/>
          <w:color w:val="000000"/>
          <w:spacing w:val="0"/>
          <w:position w:val="0"/>
          <w:sz w:val="24"/>
          <w:sz w:val="24"/>
          <w:szCs w:val="24"/>
          <w:u w:val="none"/>
          <w:shd w:fill="FFFFFF" w:val="clear"/>
          <w:vertAlign w:val="baseline"/>
        </w:rPr>
        <w:t>оборота, вправо и влево. Бег с забрасыванием ноги назад, перескоки с ноги на ногу. Разучивание движений в медленном и быстром темпе, чередование. Разучивание на месте и с продвижением в медленном и быстром темпе. Выразительность исполнения.</w:t>
      </w:r>
    </w:p>
    <w:p>
      <w:pPr>
        <w:pStyle w:val="Normal"/>
        <w:spacing w:lineRule="auto" w:line="360"/>
        <w:ind w:firstLine="567" w:left="-567"/>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ind w:firstLine="567" w:left="-567"/>
        <w:jc w:val="both"/>
        <w:rPr>
          <w:rFonts w:ascii="Times New Roman" w:hAnsi="Times New Roman" w:cs="Times New Roman"/>
          <w:b/>
          <w:bCs/>
          <w:sz w:val="24"/>
          <w:szCs w:val="24"/>
          <w:lang w:val="ru-RU"/>
        </w:rPr>
      </w:pPr>
      <w:r>
        <w:rPr>
          <w:rFonts w:cs="Times New Roman" w:ascii="Times New Roman" w:hAnsi="Times New Roman"/>
          <w:b/>
          <w:bCs/>
          <w:sz w:val="24"/>
          <w:szCs w:val="24"/>
        </w:rPr>
        <w:t>2.</w:t>
      </w:r>
      <w:r>
        <w:rPr>
          <w:rFonts w:cs="Times New Roman" w:ascii="Times New Roman" w:hAnsi="Times New Roman"/>
          <w:b/>
          <w:bCs/>
          <w:sz w:val="24"/>
          <w:szCs w:val="24"/>
          <w:lang w:val="ru-RU"/>
        </w:rPr>
        <w:t>2</w:t>
      </w:r>
      <w:r>
        <w:rPr>
          <w:rFonts w:cs="Times New Roman" w:ascii="Times New Roman" w:hAnsi="Times New Roman"/>
          <w:b/>
          <w:bCs/>
          <w:sz w:val="24"/>
          <w:szCs w:val="24"/>
        </w:rPr>
        <w:t>. Элементы современного танца</w:t>
      </w:r>
      <w:r>
        <w:rPr>
          <w:rFonts w:cs="Times New Roman" w:ascii="Times New Roman" w:hAnsi="Times New Roman"/>
          <w:b/>
          <w:bCs/>
          <w:sz w:val="24"/>
          <w:szCs w:val="24"/>
          <w:lang w:val="ru-RU"/>
        </w:rPr>
        <w:t>.</w:t>
      </w:r>
    </w:p>
    <w:p>
      <w:pPr>
        <w:pStyle w:val="Normal"/>
        <w:spacing w:lineRule="auto" w:line="360"/>
        <w:ind w:firstLine="567" w:left="-567"/>
        <w:jc w:val="both"/>
        <w:rPr>
          <w:rFonts w:ascii="Times New Roman" w:hAnsi="Times New Roman" w:cs="Times New Roman"/>
          <w:b/>
          <w:i/>
          <w:i/>
          <w:sz w:val="28"/>
          <w:szCs w:val="28"/>
        </w:rPr>
      </w:pPr>
      <w:r>
        <w:rPr>
          <w:rFonts w:cs="Times New Roman" w:ascii="Times New Roman" w:hAnsi="Times New Roman"/>
          <w:b/>
          <w:bCs/>
          <w:i/>
          <w:sz w:val="28"/>
          <w:szCs w:val="28"/>
          <w:u w:val="single"/>
        </w:rPr>
        <w:t>Разогрев</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Неактивная растяжка мышц общего воздействия.</w:t>
      </w:r>
    </w:p>
    <w:p>
      <w:pPr>
        <w:pStyle w:val="Normal"/>
        <w:spacing w:lineRule="auto" w:line="360"/>
        <w:ind w:firstLine="567" w:left="-567"/>
        <w:jc w:val="both"/>
        <w:rPr>
          <w:rFonts w:ascii="Times New Roman" w:hAnsi="Times New Roman" w:cs="Times New Roman"/>
          <w:b/>
          <w:i/>
          <w:i/>
          <w:sz w:val="28"/>
          <w:szCs w:val="28"/>
        </w:rPr>
      </w:pPr>
      <w:r>
        <w:rPr>
          <w:rFonts w:cs="Times New Roman" w:ascii="Times New Roman" w:hAnsi="Times New Roman"/>
          <w:b/>
          <w:bCs/>
          <w:i/>
          <w:sz w:val="28"/>
          <w:szCs w:val="28"/>
          <w:u w:val="single"/>
        </w:rPr>
        <w:t>Изоляция</w:t>
      </w:r>
    </w:p>
    <w:p>
      <w:pPr>
        <w:pStyle w:val="Normal"/>
        <w:spacing w:lineRule="auto" w:line="360"/>
        <w:ind w:firstLine="567" w:left="-567"/>
        <w:jc w:val="both"/>
        <w:rPr>
          <w:rFonts w:ascii="Times New Roman" w:hAnsi="Times New Roman" w:cs="Times New Roman"/>
          <w:sz w:val="24"/>
          <w:szCs w:val="24"/>
          <w:u w:val="single"/>
        </w:rPr>
      </w:pPr>
      <w:r>
        <w:rPr>
          <w:rFonts w:cs="Times New Roman" w:ascii="Times New Roman" w:hAnsi="Times New Roman"/>
          <w:sz w:val="24"/>
          <w:szCs w:val="24"/>
          <w:u w:val="single"/>
        </w:rPr>
        <w:t>ГОЛОВА:</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наклоны вперед-назад;</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наклоны из стороны в сторону (ухом к плечу);</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повороты в правую и левую стороны;</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свинговое раскачивание.</w:t>
      </w:r>
    </w:p>
    <w:p>
      <w:pPr>
        <w:pStyle w:val="Normal"/>
        <w:spacing w:lineRule="auto" w:line="360"/>
        <w:ind w:firstLine="567" w:left="-567"/>
        <w:jc w:val="both"/>
        <w:rPr>
          <w:rFonts w:ascii="Times New Roman" w:hAnsi="Times New Roman" w:cs="Times New Roman"/>
          <w:sz w:val="24"/>
          <w:szCs w:val="24"/>
          <w:u w:val="single"/>
        </w:rPr>
      </w:pPr>
      <w:r>
        <w:rPr>
          <w:rFonts w:cs="Times New Roman" w:ascii="Times New Roman" w:hAnsi="Times New Roman"/>
          <w:sz w:val="24"/>
          <w:szCs w:val="24"/>
          <w:u w:val="single"/>
        </w:rPr>
        <w:t>ПЛЕЧЕВОЙ ПОЯС:</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подъем и опускание одновременно двух плеч. С остановкой в центре и без остановки;</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оппозиционное движение плеч (одно вверх, другое вниз);</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параллельное движение двух плеч вперед-назад с возвращением в центр;</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полукруги и круги вперед-назад.</w:t>
      </w:r>
    </w:p>
    <w:p>
      <w:pPr>
        <w:pStyle w:val="Normal"/>
        <w:spacing w:lineRule="auto" w:line="360"/>
        <w:ind w:firstLine="567" w:left="-567"/>
        <w:jc w:val="both"/>
        <w:rPr>
          <w:rFonts w:ascii="Times New Roman" w:hAnsi="Times New Roman" w:cs="Times New Roman"/>
          <w:sz w:val="24"/>
          <w:szCs w:val="24"/>
          <w:u w:val="single"/>
        </w:rPr>
      </w:pPr>
      <w:r>
        <w:rPr>
          <w:rFonts w:cs="Times New Roman" w:ascii="Times New Roman" w:hAnsi="Times New Roman"/>
          <w:sz w:val="24"/>
          <w:szCs w:val="24"/>
          <w:u w:val="single"/>
        </w:rPr>
        <w:t>ГРУДНАЯ КЛЕТКА:</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движения из стороны в сторону.</w:t>
      </w:r>
    </w:p>
    <w:p>
      <w:pPr>
        <w:pStyle w:val="Normal"/>
        <w:spacing w:lineRule="auto" w:line="360"/>
        <w:ind w:firstLine="567" w:left="-567"/>
        <w:jc w:val="both"/>
        <w:rPr>
          <w:rFonts w:ascii="Times New Roman" w:hAnsi="Times New Roman" w:cs="Times New Roman"/>
          <w:sz w:val="24"/>
          <w:szCs w:val="24"/>
          <w:u w:val="single"/>
        </w:rPr>
      </w:pPr>
      <w:r>
        <w:rPr>
          <w:rFonts w:cs="Times New Roman" w:ascii="Times New Roman" w:hAnsi="Times New Roman"/>
          <w:sz w:val="24"/>
          <w:szCs w:val="24"/>
          <w:u w:val="single"/>
        </w:rPr>
        <w:t>РУКИ:</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изолированные движения ареалами руки (кистью, предплечьем);</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положение flex – сокращенная ладонь;</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круги кистью в параллельных направлениях;</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круги двух предплечий в параллельных направлениях;</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положение «свастика».</w:t>
      </w:r>
    </w:p>
    <w:p>
      <w:pPr>
        <w:pStyle w:val="Normal"/>
        <w:spacing w:lineRule="auto" w:line="360"/>
        <w:ind w:firstLine="567" w:left="-567"/>
        <w:jc w:val="both"/>
        <w:rPr>
          <w:rFonts w:ascii="Times New Roman" w:hAnsi="Times New Roman" w:cs="Times New Roman"/>
          <w:sz w:val="24"/>
          <w:szCs w:val="24"/>
          <w:u w:val="single"/>
        </w:rPr>
      </w:pPr>
      <w:r>
        <w:rPr>
          <w:rFonts w:cs="Times New Roman" w:ascii="Times New Roman" w:hAnsi="Times New Roman"/>
          <w:sz w:val="24"/>
          <w:szCs w:val="24"/>
          <w:u w:val="single"/>
        </w:rPr>
        <w:t>НОГИ:</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изолированные движения ареалов ног: положение flex – сокращенная стопа, point – натянутая стопа, круги стопой;</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свинговое раскачивание ноги из стороны в сторону и вперед-назад;</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круги голеностопом в свободном положении (нога в воздухе, колено согнуто).</w:t>
      </w:r>
    </w:p>
    <w:p>
      <w:pPr>
        <w:pStyle w:val="Normal"/>
        <w:numPr>
          <w:ilvl w:val="0"/>
          <w:numId w:val="0"/>
        </w:numPr>
        <w:spacing w:lineRule="auto" w:line="360"/>
        <w:ind w:hanging="0" w:left="0"/>
        <w:jc w:val="both"/>
        <w:rPr>
          <w:rFonts w:ascii="SimSun" w:hAnsi="SimSun" w:eastAsia="SimSun" w:cs="SimSun"/>
          <w:sz w:val="24"/>
          <w:szCs w:val="24"/>
        </w:rPr>
      </w:pPr>
      <w:r>
        <w:rPr>
          <w:rFonts w:eastAsia="SimSun" w:cs="SimSun" w:ascii="SimSun" w:hAnsi="SimSun"/>
          <w:sz w:val="24"/>
          <w:szCs w:val="24"/>
        </w:rPr>
      </w:r>
    </w:p>
    <w:p>
      <w:pPr>
        <w:pStyle w:val="Normal"/>
        <w:numPr>
          <w:ilvl w:val="0"/>
          <w:numId w:val="0"/>
        </w:numPr>
        <w:spacing w:lineRule="auto" w:line="360"/>
        <w:ind w:hanging="0" w:left="0"/>
        <w:jc w:val="both"/>
        <w:rPr>
          <w:rFonts w:ascii="Times New Roman" w:hAnsi="Times New Roman" w:eastAsia="SimSun" w:cs="Times New Roman"/>
          <w:b/>
          <w:bCs/>
          <w:sz w:val="24"/>
          <w:szCs w:val="24"/>
          <w:lang w:val="ru-RU"/>
        </w:rPr>
      </w:pPr>
      <w:r>
        <w:rPr>
          <w:rFonts w:eastAsia="SimSun" w:cs="Times New Roman" w:ascii="Times New Roman" w:hAnsi="Times New Roman"/>
          <w:b/>
          <w:bCs/>
          <w:sz w:val="24"/>
          <w:szCs w:val="24"/>
          <w:lang w:val="ru-RU"/>
        </w:rPr>
        <w:t>2.3. Репертуар. Репетиция и подготовка к концертам.</w:t>
      </w:r>
    </w:p>
    <w:p>
      <w:pPr>
        <w:pStyle w:val="Normal"/>
        <w:numPr>
          <w:ilvl w:val="0"/>
          <w:numId w:val="0"/>
        </w:numPr>
        <w:spacing w:lineRule="auto" w:line="360"/>
        <w:ind w:hanging="0" w:left="0"/>
        <w:jc w:val="both"/>
        <w:rPr>
          <w:rFonts w:ascii="Times New Roman" w:hAnsi="Times New Roman" w:eastAsia="SimSun" w:cs="Times New Roman"/>
          <w:sz w:val="24"/>
          <w:szCs w:val="24"/>
        </w:rPr>
      </w:pPr>
      <w:r>
        <w:rPr>
          <w:rFonts w:eastAsia="SimSun" w:cs="Times New Roman" w:ascii="Times New Roman" w:hAnsi="Times New Roman"/>
          <w:sz w:val="24"/>
          <w:szCs w:val="24"/>
        </w:rPr>
        <w:t>Репетиционная деятельность. Участие в концертных выступлениях.</w:t>
      </w:r>
    </w:p>
    <w:p>
      <w:pPr>
        <w:pStyle w:val="NormalWeb"/>
        <w:spacing w:before="280" w:after="280"/>
        <w:rPr>
          <w:color w:val="000000"/>
          <w:sz w:val="24"/>
          <w:szCs w:val="24"/>
        </w:rPr>
      </w:pPr>
      <w:r>
        <w:rPr>
          <w:b/>
          <w:bCs/>
          <w:sz w:val="24"/>
          <w:szCs w:val="24"/>
        </w:rPr>
        <w:t>2.4.</w:t>
      </w:r>
      <w:r>
        <w:rPr>
          <w:color w:val="000000"/>
          <w:sz w:val="24"/>
          <w:szCs w:val="24"/>
        </w:rPr>
        <w:t xml:space="preserve">  </w:t>
      </w:r>
      <w:r>
        <w:rPr>
          <w:b/>
          <w:color w:val="000000"/>
          <w:sz w:val="24"/>
          <w:szCs w:val="24"/>
        </w:rPr>
        <w:t>Итоговое занятие.</w:t>
      </w:r>
    </w:p>
    <w:p>
      <w:pPr>
        <w:pStyle w:val="NormalWeb"/>
        <w:spacing w:before="280" w:after="280"/>
        <w:rPr>
          <w:color w:val="000000"/>
          <w:sz w:val="24"/>
          <w:szCs w:val="24"/>
        </w:rPr>
      </w:pPr>
      <w:r>
        <w:rPr>
          <w:color w:val="000000"/>
          <w:sz w:val="24"/>
          <w:szCs w:val="24"/>
        </w:rPr>
        <w:t>Практика.</w:t>
      </w:r>
    </w:p>
    <w:p>
      <w:pPr>
        <w:pStyle w:val="NormalWeb"/>
        <w:spacing w:before="280" w:after="280"/>
        <w:rPr>
          <w:color w:val="000000"/>
          <w:sz w:val="24"/>
          <w:szCs w:val="24"/>
        </w:rPr>
      </w:pPr>
      <w:r>
        <w:rPr>
          <w:color w:val="000000"/>
          <w:sz w:val="24"/>
          <w:szCs w:val="24"/>
        </w:rPr>
        <w:t>Итоговое занятие обычно проводится в виде открытого занятия (промежуточная аттестация).</w:t>
      </w:r>
    </w:p>
    <w:p>
      <w:pPr>
        <w:pStyle w:val="NormalWeb"/>
        <w:spacing w:before="280" w:after="280"/>
        <w:rPr>
          <w:color w:val="000000"/>
          <w:sz w:val="24"/>
          <w:szCs w:val="24"/>
          <w:lang w:val="ru-RU"/>
        </w:rPr>
      </w:pPr>
      <w:r>
        <w:rPr>
          <w:color w:val="000000"/>
          <w:sz w:val="24"/>
          <w:szCs w:val="24"/>
        </w:rPr>
        <w:t>Открытое занятие проводится с целью ознакомления родителей с процессами занятий, в которые вовлечены дети. Целесообразней проводить его в конце первого полугодия. Желательно на него пригласить представителей администрации и коллег-педагогов</w:t>
      </w:r>
      <w:r>
        <w:rPr>
          <w:color w:val="000000"/>
          <w:sz w:val="24"/>
          <w:szCs w:val="24"/>
          <w:lang w:val="ru-RU"/>
        </w:rPr>
        <w:t>.</w:t>
      </w:r>
    </w:p>
    <w:p>
      <w:pPr>
        <w:pStyle w:val="NormalWeb"/>
        <w:spacing w:before="280" w:after="280"/>
        <w:rPr>
          <w:color w:val="000000"/>
          <w:sz w:val="24"/>
          <w:szCs w:val="24"/>
          <w:lang w:val="ru-RU"/>
        </w:rPr>
      </w:pPr>
      <w:r>
        <w:rPr>
          <w:color w:val="000000"/>
          <w:sz w:val="24"/>
          <w:szCs w:val="24"/>
          <w:lang w:val="ru-RU"/>
        </w:rPr>
      </w:r>
    </w:p>
    <w:p>
      <w:pPr>
        <w:pStyle w:val="Normal"/>
        <w:spacing w:lineRule="auto" w:line="360"/>
        <w:ind w:firstLine="567" w:left="-567"/>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ind w:firstLine="1213" w:left="-567"/>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ind w:firstLine="1213" w:left="-567"/>
        <w:rPr>
          <w:rFonts w:ascii="Times New Roman" w:hAnsi="Times New Roman" w:cs="Times New Roman"/>
          <w:b/>
          <w:sz w:val="24"/>
          <w:szCs w:val="24"/>
          <w:lang w:val="ru-RU"/>
        </w:rPr>
      </w:pPr>
      <w:bookmarkStart w:id="0" w:name="_GoBack"/>
      <w:bookmarkEnd w:id="0"/>
      <w:r>
        <w:rPr>
          <w:rFonts w:cs="Times New Roman" w:ascii="Times New Roman" w:hAnsi="Times New Roman"/>
          <w:b/>
          <w:sz w:val="24"/>
          <w:szCs w:val="24"/>
        </w:rPr>
        <w:t>Планируемые результаты освоения программы</w:t>
      </w:r>
      <w:r>
        <w:rPr>
          <w:rFonts w:cs="Times New Roman" w:ascii="Times New Roman" w:hAnsi="Times New Roman"/>
          <w:b/>
          <w:sz w:val="24"/>
          <w:szCs w:val="24"/>
          <w:lang w:val="ru-RU"/>
        </w:rPr>
        <w:t>.</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Развитие у детей чувства красоты, радости от выступлений перед своими близкими, друзьями и другими людьми.</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Дети должны знать и уметь исполнять:</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Характер музыки, темп, ритм;</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Постановка корпуса и поклон;</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Позиции рук и ног;</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Элементы классического танца;</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Основы актерского мастерства;</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Создавать образы по собственному замыслу;</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Овладеть правилами поведения в музыкальном зале, умением ориентироваться в нем;</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Выполнять простейшие построения и перестроения и комплексы упражнений под музыку;</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Передавать хлопками и притопами простейший ритмический рисунок и выражать характер танцевального персонажа под музыку (веселый, грустный, лирический, героический и др.);</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Исполнять этюды, танцевальные композиции и танцы;</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Исполнять упражнения партерного экзерсиса;</w:t>
      </w:r>
    </w:p>
    <w:p>
      <w:pPr>
        <w:pStyle w:val="Normal"/>
        <w:spacing w:lineRule="auto" w:line="360"/>
        <w:ind w:firstLine="567" w:left="-567"/>
        <w:jc w:val="both"/>
        <w:rPr>
          <w:rFonts w:ascii="Times New Roman" w:hAnsi="Times New Roman" w:cs="Times New Roman"/>
          <w:sz w:val="24"/>
          <w:szCs w:val="24"/>
        </w:rPr>
      </w:pPr>
      <w:r>
        <w:rPr>
          <w:rFonts w:cs="Times New Roman" w:ascii="Times New Roman" w:hAnsi="Times New Roman"/>
          <w:sz w:val="24"/>
          <w:szCs w:val="24"/>
        </w:rPr>
        <w:t>· Быстро и чётко реагировать на замечания педагога.</w:t>
      </w:r>
    </w:p>
    <w:p>
      <w:pPr>
        <w:pStyle w:val="Normal"/>
        <w:spacing w:lineRule="auto" w:line="360"/>
        <w:ind w:firstLine="567" w:left="-567"/>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ind w:firstLine="567" w:left="-567"/>
        <w:jc w:val="both"/>
        <w:rPr>
          <w:rFonts w:ascii="Times New Roman" w:hAnsi="Times New Roman" w:cs="Times New Roman"/>
          <w:b/>
          <w:sz w:val="24"/>
          <w:szCs w:val="24"/>
          <w:lang w:val="ru-RU"/>
        </w:rPr>
      </w:pPr>
      <w:r>
        <w:rPr>
          <w:rFonts w:cs="Times New Roman" w:ascii="Times New Roman" w:hAnsi="Times New Roman"/>
          <w:b/>
          <w:sz w:val="24"/>
          <w:szCs w:val="24"/>
        </w:rPr>
        <w:t>Формы подведения итогов реализации программы</w:t>
      </w:r>
      <w:r>
        <w:rPr>
          <w:rFonts w:cs="Times New Roman" w:ascii="Times New Roman" w:hAnsi="Times New Roman"/>
          <w:b/>
          <w:sz w:val="24"/>
          <w:szCs w:val="24"/>
          <w:lang w:val="ru-RU"/>
        </w:rPr>
        <w:t>.</w:t>
      </w:r>
    </w:p>
    <w:p>
      <w:pPr>
        <w:pStyle w:val="Normal"/>
        <w:spacing w:lineRule="auto" w:line="360"/>
        <w:ind w:firstLine="567" w:left="-567"/>
        <w:jc w:val="both"/>
        <w:rPr>
          <w:lang w:val="ru-RU"/>
        </w:rPr>
      </w:pPr>
      <w:r>
        <w:rPr>
          <w:rFonts w:cs="Times New Roman" w:ascii="Times New Roman" w:hAnsi="Times New Roman"/>
          <w:sz w:val="24"/>
          <w:szCs w:val="24"/>
        </w:rPr>
        <w:t>Выступление на школьных праздниках, торжественных и тематических линейках, участие на школьных мероприятиях, концертах, конкурсах</w:t>
      </w:r>
      <w:r>
        <w:rPr>
          <w:rFonts w:cs="Times New Roman" w:ascii="Times New Roman" w:hAnsi="Times New Roman"/>
          <w:sz w:val="24"/>
          <w:szCs w:val="24"/>
          <w:lang w:val="ru-RU"/>
        </w:rPr>
        <w:t>.</w:t>
      </w:r>
    </w:p>
    <w:p>
      <w:pPr>
        <w:pStyle w:val="Normal"/>
        <w:numPr>
          <w:ilvl w:val="0"/>
          <w:numId w:val="0"/>
        </w:numPr>
        <w:spacing w:lineRule="auto" w:line="360"/>
        <w:ind w:hanging="0" w:left="0"/>
        <w:jc w:val="both"/>
        <w:rPr>
          <w:rFonts w:ascii="Times New Roman" w:hAnsi="Times New Roman" w:eastAsia="SimSun" w:cs="Times New Roman"/>
          <w:sz w:val="24"/>
          <w:szCs w:val="24"/>
          <w:lang w:val="ru-RU"/>
        </w:rPr>
      </w:pPr>
      <w:r>
        <w:rPr>
          <w:rFonts w:eastAsia="SimSun" w:cs="Times New Roman" w:ascii="Times New Roman" w:hAnsi="Times New Roman"/>
          <w:sz w:val="24"/>
          <w:szCs w:val="24"/>
          <w:lang w:val="ru-RU"/>
        </w:rPr>
      </w:r>
    </w:p>
    <w:p>
      <w:pPr>
        <w:pStyle w:val="Subtitle"/>
        <w:rPr>
          <w:rStyle w:val="Emphasis"/>
          <w:rFonts w:ascii="Times New Roman" w:hAnsi="Times New Roman" w:cs="Times New Roman"/>
          <w:b/>
          <w:i w:val="false"/>
          <w:i w:val="false"/>
          <w:iCs w:val="false"/>
          <w:color w:themeColor="text1" w:val="000000"/>
          <w:sz w:val="28"/>
          <w:szCs w:val="28"/>
          <w14:textFill>
            <w14:solidFill>
              <w14:schemeClr w14:val="tx1"/>
            </w14:solidFill>
          </w14:textFill>
        </w:rPr>
      </w:pPr>
      <w:r>
        <w:rPr>
          <w:rStyle w:val="Emphasis"/>
          <w:rFonts w:cs="Times New Roman" w:ascii="Times New Roman" w:hAnsi="Times New Roman"/>
          <w:b/>
          <w:i w:val="false"/>
          <w:iCs w:val="false"/>
          <w:color w:themeColor="text1" w:val="000000"/>
          <w:sz w:val="28"/>
          <w:szCs w:val="28"/>
          <w14:textFill>
            <w14:solidFill>
              <w14:schemeClr w14:val="tx1"/>
            </w14:solidFill>
          </w14:textFill>
        </w:rPr>
        <w:t xml:space="preserve">ОРГАНИЗАЦИОННО-ПЕДАГОГИЧЕСКИЕ УСЛОВИЯ РЕАЛИЗАЦИИ ПРОГРАММЫ. </w:t>
      </w:r>
    </w:p>
    <w:p>
      <w:pPr>
        <w:pStyle w:val="Normal"/>
        <w:spacing w:lineRule="auto" w:line="240" w:before="0" w:after="0"/>
        <w:rPr>
          <w:rFonts w:ascii="Times New Roman" w:hAnsi="Times New Roman" w:cs="Times New Roman"/>
          <w:sz w:val="28"/>
          <w:szCs w:val="28"/>
        </w:rPr>
      </w:pPr>
      <w:r>
        <w:rPr>
          <w:rFonts w:cs="Times New Roman" w:ascii="Times New Roman" w:hAnsi="Times New Roman"/>
          <w:b/>
          <w:sz w:val="28"/>
          <w:szCs w:val="28"/>
        </w:rPr>
        <w:t xml:space="preserve">Помещение: </w:t>
      </w:r>
      <w:r>
        <w:rPr>
          <w:rFonts w:cs="Times New Roman" w:ascii="Times New Roman" w:hAnsi="Times New Roman"/>
          <w:sz w:val="28"/>
          <w:szCs w:val="28"/>
        </w:rPr>
        <w:t>актовый зал.</w:t>
      </w:r>
    </w:p>
    <w:p>
      <w:pPr>
        <w:pStyle w:val="Normal"/>
        <w:widowControl w:val="false"/>
        <w:shd w:val="clear" w:color="auto" w:fill="FFFFFF"/>
        <w:tabs>
          <w:tab w:val="clear" w:pos="708"/>
          <w:tab w:val="left" w:pos="322" w:leader="none"/>
        </w:tabs>
        <w:spacing w:lineRule="auto" w:line="240" w:before="0" w:after="0"/>
        <w:jc w:val="both"/>
        <w:rPr>
          <w:rFonts w:ascii="Times New Roman" w:hAnsi="Times New Roman" w:cs="Times New Roman"/>
          <w:sz w:val="28"/>
          <w:szCs w:val="28"/>
        </w:rPr>
      </w:pPr>
      <w:r>
        <w:rPr>
          <w:rFonts w:cs="Times New Roman" w:ascii="Times New Roman" w:hAnsi="Times New Roman"/>
          <w:b/>
          <w:sz w:val="28"/>
          <w:szCs w:val="28"/>
        </w:rPr>
        <w:t>Оборудование:</w:t>
      </w:r>
      <w:r>
        <w:rPr>
          <w:rFonts w:cs="Times New Roman" w:ascii="Times New Roman" w:hAnsi="Times New Roman"/>
          <w:sz w:val="28"/>
          <w:szCs w:val="28"/>
        </w:rPr>
        <w:t xml:space="preserve"> ноутбук, проектор, СД- проигрыватель.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b/>
          <w:sz w:val="28"/>
          <w:szCs w:val="28"/>
        </w:rPr>
        <w:t>Информационные, методические и иные ресурсы:</w:t>
      </w:r>
      <w:r>
        <w:rPr>
          <w:rFonts w:cs="Times New Roman" w:ascii="Times New Roman" w:hAnsi="Times New Roman"/>
          <w:sz w:val="28"/>
          <w:szCs w:val="28"/>
        </w:rPr>
        <w:t xml:space="preserve"> методические пособия, аудиозаписи и видеозаписи из интернет- ресурсов.</w:t>
      </w:r>
    </w:p>
    <w:p>
      <w:pPr>
        <w:pStyle w:val="Normal"/>
        <w:shd w:val="clear" w:color="auto" w:fill="FFFFFF"/>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bl>
      <w:tblPr>
        <w:tblStyle w:val="4"/>
        <w:tblW w:w="8522" w:type="dxa"/>
        <w:jc w:val="left"/>
        <w:tblInd w:w="0" w:type="dxa"/>
        <w:tblLayout w:type="fixed"/>
        <w:tblCellMar>
          <w:top w:w="0" w:type="dxa"/>
          <w:left w:w="108" w:type="dxa"/>
          <w:bottom w:w="0" w:type="dxa"/>
          <w:right w:w="108" w:type="dxa"/>
        </w:tblCellMar>
      </w:tblPr>
      <w:tblGrid>
        <w:gridCol w:w="2800"/>
        <w:gridCol w:w="2837"/>
        <w:gridCol w:w="2885"/>
      </w:tblGrid>
      <w:tr>
        <w:trPr/>
        <w:tc>
          <w:tcPr>
            <w:tcW w:w="280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Время проведения</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Цель проведения</w:t>
            </w:r>
          </w:p>
        </w:tc>
        <w:tc>
          <w:tcPr>
            <w:tcW w:w="288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Форма контроля</w:t>
            </w:r>
          </w:p>
        </w:tc>
      </w:tr>
      <w:tr>
        <w:trPr/>
        <w:tc>
          <w:tcPr>
            <w:tcW w:w="8522" w:type="dxa"/>
            <w:gridSpan w:val="3"/>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Входной контроль</w:t>
            </w:r>
          </w:p>
        </w:tc>
      </w:tr>
      <w:tr>
        <w:trPr/>
        <w:tc>
          <w:tcPr>
            <w:tcW w:w="280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В начале учебного года</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Определение общего уровня развития ребёнка</w:t>
            </w:r>
          </w:p>
        </w:tc>
        <w:tc>
          <w:tcPr>
            <w:tcW w:w="288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Тестирование, опрос</w:t>
            </w:r>
          </w:p>
        </w:tc>
      </w:tr>
      <w:tr>
        <w:trPr/>
        <w:tc>
          <w:tcPr>
            <w:tcW w:w="8522" w:type="dxa"/>
            <w:gridSpan w:val="3"/>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Текущий контроль</w:t>
            </w:r>
          </w:p>
        </w:tc>
      </w:tr>
      <w:tr>
        <w:trPr/>
        <w:tc>
          <w:tcPr>
            <w:tcW w:w="280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val="en-US" w:eastAsia="ru-RU"/>
              </w:rPr>
              <w:t>I полугодие</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Направлен на закрепление практического материала по изучаемым танцам</w:t>
            </w:r>
          </w:p>
        </w:tc>
        <w:tc>
          <w:tcPr>
            <w:tcW w:w="288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Практическая работа, тестирование</w:t>
            </w:r>
          </w:p>
        </w:tc>
      </w:tr>
      <w:tr>
        <w:trPr/>
        <w:tc>
          <w:tcPr>
            <w:tcW w:w="8522" w:type="dxa"/>
            <w:gridSpan w:val="3"/>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Промежуточный контроль</w:t>
            </w:r>
          </w:p>
        </w:tc>
      </w:tr>
      <w:tr>
        <w:trPr/>
        <w:tc>
          <w:tcPr>
            <w:tcW w:w="280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В конце года</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Выявление соответствия уровня теоретической и практической подготовки детей программным требованиям</w:t>
            </w:r>
          </w:p>
        </w:tc>
        <w:tc>
          <w:tcPr>
            <w:tcW w:w="288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Открытое занятие, творческий отчётный концерт, импровизация</w:t>
            </w:r>
          </w:p>
        </w:tc>
      </w:tr>
      <w:tr>
        <w:trPr/>
        <w:tc>
          <w:tcPr>
            <w:tcW w:w="8522" w:type="dxa"/>
            <w:gridSpan w:val="3"/>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Итоговый контроль</w:t>
            </w:r>
          </w:p>
        </w:tc>
      </w:tr>
      <w:tr>
        <w:trPr/>
        <w:tc>
          <w:tcPr>
            <w:tcW w:w="280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В конце года</w:t>
            </w:r>
          </w:p>
        </w:tc>
        <w:tc>
          <w:tcPr>
            <w:tcW w:w="2837"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left"/>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Выдача свидетельств о прохождении программы</w:t>
            </w:r>
          </w:p>
        </w:tc>
        <w:tc>
          <w:tcPr>
            <w:tcW w:w="288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показ результатов на творческом отчетном концерте</w:t>
            </w:r>
          </w:p>
        </w:tc>
      </w:tr>
    </w:tbl>
    <w:p>
      <w:pPr>
        <w:pStyle w:val="Normal"/>
        <w:tabs>
          <w:tab w:val="clear" w:pos="708"/>
          <w:tab w:val="left" w:pos="2025" w:leader="none"/>
        </w:tabs>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widowControl w:val="false"/>
        <w:spacing w:lineRule="auto" w:line="240" w:before="0" w:after="0"/>
        <w:ind w:firstLine="349"/>
        <w:contextualSpacing/>
        <w:rPr>
          <w:rFonts w:ascii="Times New Roman" w:hAnsi="Times New Roman" w:eastAsia="Times New Roman" w:cs="Times New Roman"/>
          <w:b/>
          <w:color w:val="000000"/>
          <w:sz w:val="28"/>
          <w:szCs w:val="28"/>
          <w:shd w:fill="FFFFFF" w:val="clear"/>
          <w:lang w:eastAsia="zh-CN"/>
        </w:rPr>
      </w:pPr>
      <w:r>
        <w:rPr>
          <w:rFonts w:eastAsia="Times New Roman" w:cs="Times New Roman" w:ascii="Times New Roman" w:hAnsi="Times New Roman"/>
          <w:b/>
          <w:color w:val="000000"/>
          <w:sz w:val="28"/>
          <w:szCs w:val="28"/>
          <w:shd w:fill="FFFFFF" w:val="clear"/>
          <w:lang w:eastAsia="zh-CN"/>
        </w:rPr>
        <w:t>Формы аттестации и контроля</w:t>
      </w:r>
    </w:p>
    <w:p>
      <w:pPr>
        <w:pStyle w:val="Normal"/>
        <w:widowControl w:val="false"/>
        <w:spacing w:lineRule="auto" w:line="240" w:before="0" w:after="0"/>
        <w:ind w:firstLine="709"/>
        <w:contextualSpacing/>
        <w:jc w:val="both"/>
        <w:rPr>
          <w:rFonts w:ascii="Times New Roman" w:hAnsi="Times New Roman" w:eastAsia="Times New Roman" w:cs="Times New Roman"/>
          <w:color w:val="000000"/>
          <w:sz w:val="28"/>
          <w:szCs w:val="28"/>
          <w:shd w:fill="FFFFFF" w:val="clear"/>
          <w:lang w:eastAsia="zh-CN"/>
        </w:rPr>
      </w:pPr>
      <w:r>
        <w:rPr>
          <w:rFonts w:eastAsia="Times New Roman" w:cs="Times New Roman" w:ascii="Times New Roman" w:hAnsi="Times New Roman"/>
          <w:color w:val="000000"/>
          <w:sz w:val="28"/>
          <w:szCs w:val="28"/>
          <w:shd w:fill="FFFFFF" w:val="clear"/>
          <w:lang w:eastAsia="zh-CN"/>
        </w:rPr>
        <w:t>Входной контроль проводится с целью определения уровня развития детей (тестирование (Приложение), опрос).</w:t>
      </w:r>
    </w:p>
    <w:p>
      <w:pPr>
        <w:pStyle w:val="Normal"/>
        <w:widowControl w:val="false"/>
        <w:spacing w:lineRule="auto" w:line="240" w:before="0" w:after="0"/>
        <w:ind w:firstLine="709"/>
        <w:contextualSpacing/>
        <w:jc w:val="both"/>
        <w:rPr>
          <w:rFonts w:ascii="Times New Roman" w:hAnsi="Times New Roman" w:eastAsia="Times New Roman" w:cs="Times New Roman"/>
          <w:color w:val="000000"/>
          <w:sz w:val="28"/>
          <w:szCs w:val="28"/>
          <w:shd w:fill="FFFFFF" w:val="clear"/>
          <w:lang w:eastAsia="zh-CN"/>
        </w:rPr>
      </w:pPr>
      <w:r>
        <w:rPr>
          <w:rFonts w:eastAsia="Times New Roman" w:cs="Times New Roman" w:ascii="Times New Roman" w:hAnsi="Times New Roman"/>
          <w:color w:val="000000"/>
          <w:sz w:val="28"/>
          <w:szCs w:val="28"/>
          <w:shd w:fill="FFFFFF" w:val="clear"/>
          <w:lang w:eastAsia="zh-CN"/>
        </w:rPr>
        <w:t>Текущий контроль – с целью определения степени усвоения учебного материала (</w:t>
      </w:r>
      <w:r>
        <w:rPr>
          <w:rFonts w:eastAsia="Times New Roman" w:cs="Times New Roman" w:ascii="Times New Roman" w:hAnsi="Times New Roman"/>
          <w:sz w:val="28"/>
          <w:szCs w:val="28"/>
          <w:lang w:eastAsia="ru-RU"/>
        </w:rPr>
        <w:t>практическая работа, тестирование</w:t>
      </w:r>
      <w:r>
        <w:rPr>
          <w:rFonts w:eastAsia="Times New Roman" w:cs="Times New Roman" w:ascii="Times New Roman" w:hAnsi="Times New Roman"/>
          <w:color w:val="000000"/>
          <w:sz w:val="28"/>
          <w:szCs w:val="28"/>
          <w:shd w:fill="FFFFFF" w:val="clear"/>
          <w:lang w:eastAsia="zh-CN"/>
        </w:rPr>
        <w:t>).</w:t>
      </w:r>
    </w:p>
    <w:p>
      <w:pPr>
        <w:pStyle w:val="Normal"/>
        <w:widowControl w:val="false"/>
        <w:spacing w:lineRule="auto" w:line="240" w:before="0" w:after="0"/>
        <w:ind w:firstLine="709"/>
        <w:contextualSpacing/>
        <w:jc w:val="both"/>
        <w:rPr>
          <w:rFonts w:ascii="Times New Roman" w:hAnsi="Times New Roman" w:eastAsia="Times New Roman" w:cs="Times New Roman"/>
          <w:color w:val="000000"/>
          <w:sz w:val="28"/>
          <w:szCs w:val="28"/>
          <w:shd w:fill="FFFFFF" w:val="clear"/>
          <w:lang w:eastAsia="zh-CN"/>
        </w:rPr>
      </w:pPr>
      <w:r>
        <w:rPr>
          <w:rFonts w:eastAsia="Times New Roman" w:cs="Times New Roman" w:ascii="Times New Roman" w:hAnsi="Times New Roman"/>
          <w:color w:val="000000"/>
          <w:sz w:val="28"/>
          <w:szCs w:val="28"/>
          <w:shd w:fill="FFFFFF" w:val="clear"/>
          <w:lang w:eastAsia="zh-CN"/>
        </w:rPr>
        <w:t>Промежуточный контроль – с целью определения изменения уровня развития детей, их творческих способностей (</w:t>
      </w:r>
      <w:r>
        <w:rPr>
          <w:rFonts w:eastAsia="Times New Roman" w:cs="Times New Roman" w:ascii="Times New Roman" w:hAnsi="Times New Roman"/>
          <w:sz w:val="28"/>
          <w:szCs w:val="28"/>
          <w:lang w:eastAsia="ru-RU"/>
        </w:rPr>
        <w:t>открытое занятие, творческий отчётный концерт, импровизация</w:t>
      </w:r>
      <w:r>
        <w:rPr>
          <w:rFonts w:eastAsia="Times New Roman" w:cs="Times New Roman" w:ascii="Times New Roman" w:hAnsi="Times New Roman"/>
          <w:color w:val="000000"/>
          <w:sz w:val="28"/>
          <w:szCs w:val="28"/>
          <w:shd w:fill="FFFFFF" w:val="clear"/>
          <w:lang w:eastAsia="zh-CN"/>
        </w:rPr>
        <w:t>).</w:t>
      </w:r>
    </w:p>
    <w:p>
      <w:pPr>
        <w:pStyle w:val="Normal"/>
        <w:widowControl w:val="false"/>
        <w:spacing w:lineRule="auto" w:line="240" w:before="0" w:after="0"/>
        <w:ind w:firstLine="709"/>
        <w:contextualSpacing/>
        <w:jc w:val="both"/>
        <w:rPr>
          <w:rFonts w:ascii="Times New Roman" w:hAnsi="Times New Roman" w:eastAsia="Times New Roman" w:cs="Times New Roman"/>
          <w:color w:val="000000"/>
          <w:sz w:val="28"/>
          <w:szCs w:val="28"/>
          <w:shd w:fill="FFFFFF" w:val="clear"/>
          <w:lang w:eastAsia="zh-CN"/>
        </w:rPr>
      </w:pPr>
      <w:r>
        <w:rPr>
          <w:rFonts w:eastAsia="Times New Roman" w:cs="Times New Roman" w:ascii="Times New Roman" w:hAnsi="Times New Roman"/>
          <w:color w:val="000000"/>
          <w:sz w:val="28"/>
          <w:szCs w:val="28"/>
          <w:shd w:fill="FFFFFF" w:val="clear"/>
          <w:lang w:eastAsia="zh-CN"/>
        </w:rPr>
        <w:t>Итоговый контроль – с целью определения изменения уровня развития детей, их творческих способностей (</w:t>
      </w:r>
      <w:r>
        <w:rPr>
          <w:rFonts w:eastAsia="Times New Roman" w:cs="Times New Roman" w:ascii="Times New Roman" w:hAnsi="Times New Roman"/>
          <w:sz w:val="28"/>
          <w:szCs w:val="28"/>
          <w:lang w:eastAsia="ru-RU"/>
        </w:rPr>
        <w:t>показ результатов на творческом отчетном концерте</w:t>
      </w:r>
      <w:r>
        <w:rPr>
          <w:rFonts w:eastAsia="Times New Roman" w:cs="Times New Roman" w:ascii="Times New Roman" w:hAnsi="Times New Roman"/>
          <w:color w:val="000000"/>
          <w:sz w:val="28"/>
          <w:szCs w:val="28"/>
          <w:shd w:fill="FFFFFF" w:val="clear"/>
          <w:lang w:eastAsia="zh-CN"/>
        </w:rPr>
        <w:t>).</w:t>
      </w:r>
    </w:p>
    <w:p>
      <w:pPr>
        <w:pStyle w:val="Normal"/>
        <w:widowControl w:val="false"/>
        <w:spacing w:lineRule="auto" w:line="240" w:before="0" w:after="0"/>
        <w:ind w:firstLine="709"/>
        <w:contextualSpacing/>
        <w:jc w:val="both"/>
        <w:rPr>
          <w:rFonts w:ascii="Times New Roman" w:hAnsi="Times New Roman" w:eastAsia="Times New Roman" w:cs="Times New Roman"/>
          <w:color w:val="000000"/>
          <w:sz w:val="28"/>
          <w:szCs w:val="28"/>
          <w:shd w:fill="FFFFFF" w:val="clear"/>
          <w:lang w:eastAsia="zh-CN"/>
        </w:rPr>
      </w:pPr>
      <w:r>
        <w:rPr>
          <w:rFonts w:eastAsia="Times New Roman" w:cs="Times New Roman" w:ascii="Times New Roman" w:hAnsi="Times New Roman"/>
          <w:color w:val="000000"/>
          <w:sz w:val="28"/>
          <w:szCs w:val="28"/>
          <w:shd w:fill="FFFFFF" w:val="clear"/>
          <w:lang w:eastAsia="zh-CN"/>
        </w:rPr>
        <w:t>Для успешной реализации программы предлагается отслеживание результатов деятельности ребенка согласно критериям, которые определяются уровнем: высокий, средний, низкий</w:t>
      </w:r>
    </w:p>
    <w:p>
      <w:pPr>
        <w:pStyle w:val="Normal"/>
        <w:tabs>
          <w:tab w:val="clear" w:pos="708"/>
          <w:tab w:val="left" w:pos="210" w:leader="none"/>
          <w:tab w:val="left" w:pos="252" w:leader="none"/>
          <w:tab w:val="left" w:pos="434" w:leader="none"/>
          <w:tab w:val="left" w:pos="490" w:leader="none"/>
          <w:tab w:val="left" w:pos="742" w:leader="none"/>
          <w:tab w:val="left" w:pos="1078" w:leader="none"/>
          <w:tab w:val="left" w:pos="1134" w:leader="none"/>
          <w:tab w:val="left" w:pos="1568" w:leader="none"/>
          <w:tab w:val="left" w:pos="1750" w:leader="none"/>
          <w:tab w:val="left" w:pos="2002" w:leader="none"/>
          <w:tab w:val="left" w:pos="2310" w:leader="none"/>
          <w:tab w:val="left" w:pos="2450" w:leader="none"/>
          <w:tab w:val="left" w:pos="2520" w:leader="none"/>
          <w:tab w:val="left" w:pos="2716" w:leader="none"/>
          <w:tab w:val="left" w:pos="2856" w:leader="none"/>
          <w:tab w:val="left" w:pos="2954" w:leader="none"/>
          <w:tab w:val="left" w:pos="3220" w:leader="none"/>
          <w:tab w:val="left" w:pos="3472" w:leader="none"/>
          <w:tab w:val="left" w:pos="3682" w:leader="none"/>
          <w:tab w:val="left" w:pos="4130" w:leader="none"/>
          <w:tab w:val="left" w:pos="4480" w:leader="none"/>
          <w:tab w:val="left" w:pos="4676" w:leader="none"/>
          <w:tab w:val="left" w:pos="4928" w:leader="none"/>
          <w:tab w:val="left" w:pos="5138" w:leader="none"/>
          <w:tab w:val="left" w:pos="5446" w:leader="none"/>
          <w:tab w:val="left" w:pos="5725" w:leader="none"/>
          <w:tab w:val="left" w:pos="6005" w:leader="none"/>
          <w:tab w:val="left" w:pos="6509" w:leader="none"/>
          <w:tab w:val="left" w:pos="7013" w:leader="none"/>
          <w:tab w:val="left" w:pos="7307" w:leader="none"/>
          <w:tab w:val="left" w:pos="7587" w:leader="none"/>
          <w:tab w:val="left" w:pos="7811" w:leader="none"/>
          <w:tab w:val="left" w:pos="8343" w:leader="none"/>
          <w:tab w:val="left" w:pos="8609" w:leader="none"/>
          <w:tab w:val="left" w:pos="8917" w:leader="none"/>
          <w:tab w:val="left" w:pos="8945" w:leader="none"/>
          <w:tab w:val="left" w:pos="9141" w:leader="none"/>
          <w:tab w:val="left" w:pos="9197" w:leader="none"/>
        </w:tabs>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tabs>
          <w:tab w:val="clear" w:pos="708"/>
          <w:tab w:val="left" w:pos="210" w:leader="none"/>
          <w:tab w:val="left" w:pos="252" w:leader="none"/>
          <w:tab w:val="left" w:pos="434" w:leader="none"/>
          <w:tab w:val="left" w:pos="490" w:leader="none"/>
          <w:tab w:val="left" w:pos="742" w:leader="none"/>
          <w:tab w:val="left" w:pos="1078" w:leader="none"/>
          <w:tab w:val="left" w:pos="1134" w:leader="none"/>
          <w:tab w:val="left" w:pos="1568" w:leader="none"/>
          <w:tab w:val="left" w:pos="1750" w:leader="none"/>
          <w:tab w:val="left" w:pos="2002" w:leader="none"/>
          <w:tab w:val="left" w:pos="2310" w:leader="none"/>
          <w:tab w:val="left" w:pos="2450" w:leader="none"/>
          <w:tab w:val="left" w:pos="2520" w:leader="none"/>
          <w:tab w:val="left" w:pos="2716" w:leader="none"/>
          <w:tab w:val="left" w:pos="2856" w:leader="none"/>
          <w:tab w:val="left" w:pos="2954" w:leader="none"/>
          <w:tab w:val="left" w:pos="3220" w:leader="none"/>
          <w:tab w:val="left" w:pos="3472" w:leader="none"/>
          <w:tab w:val="left" w:pos="3682" w:leader="none"/>
          <w:tab w:val="left" w:pos="4130" w:leader="none"/>
          <w:tab w:val="left" w:pos="4480" w:leader="none"/>
          <w:tab w:val="left" w:pos="4676" w:leader="none"/>
          <w:tab w:val="left" w:pos="4928" w:leader="none"/>
          <w:tab w:val="left" w:pos="5138" w:leader="none"/>
          <w:tab w:val="left" w:pos="5446" w:leader="none"/>
          <w:tab w:val="left" w:pos="5725" w:leader="none"/>
          <w:tab w:val="left" w:pos="6005" w:leader="none"/>
          <w:tab w:val="left" w:pos="6509" w:leader="none"/>
          <w:tab w:val="left" w:pos="7013" w:leader="none"/>
          <w:tab w:val="left" w:pos="7307" w:leader="none"/>
          <w:tab w:val="left" w:pos="7587" w:leader="none"/>
          <w:tab w:val="left" w:pos="7811" w:leader="none"/>
          <w:tab w:val="left" w:pos="8343" w:leader="none"/>
          <w:tab w:val="left" w:pos="8609" w:leader="none"/>
          <w:tab w:val="left" w:pos="8917" w:leader="none"/>
          <w:tab w:val="left" w:pos="8945" w:leader="none"/>
          <w:tab w:val="left" w:pos="9141" w:leader="none"/>
          <w:tab w:val="left" w:pos="9197" w:leader="none"/>
        </w:tabs>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 xml:space="preserve">Оценочные материалы </w:t>
      </w:r>
    </w:p>
    <w:p>
      <w:pPr>
        <w:pStyle w:val="Normal"/>
        <w:tabs>
          <w:tab w:val="clear" w:pos="708"/>
          <w:tab w:val="left" w:pos="210" w:leader="none"/>
          <w:tab w:val="left" w:pos="252" w:leader="none"/>
          <w:tab w:val="left" w:pos="434" w:leader="none"/>
          <w:tab w:val="left" w:pos="490" w:leader="none"/>
          <w:tab w:val="left" w:pos="742" w:leader="none"/>
          <w:tab w:val="left" w:pos="1078" w:leader="none"/>
          <w:tab w:val="left" w:pos="1134" w:leader="none"/>
          <w:tab w:val="left" w:pos="1568" w:leader="none"/>
          <w:tab w:val="left" w:pos="1750" w:leader="none"/>
          <w:tab w:val="left" w:pos="2002" w:leader="none"/>
          <w:tab w:val="left" w:pos="2310" w:leader="none"/>
          <w:tab w:val="left" w:pos="2450" w:leader="none"/>
          <w:tab w:val="left" w:pos="2520" w:leader="none"/>
          <w:tab w:val="left" w:pos="2716" w:leader="none"/>
          <w:tab w:val="left" w:pos="2856" w:leader="none"/>
          <w:tab w:val="left" w:pos="2954" w:leader="none"/>
          <w:tab w:val="left" w:pos="3220" w:leader="none"/>
          <w:tab w:val="left" w:pos="3472" w:leader="none"/>
          <w:tab w:val="left" w:pos="3682" w:leader="none"/>
          <w:tab w:val="left" w:pos="4130" w:leader="none"/>
          <w:tab w:val="left" w:pos="4480" w:leader="none"/>
          <w:tab w:val="left" w:pos="4676" w:leader="none"/>
          <w:tab w:val="left" w:pos="4928" w:leader="none"/>
          <w:tab w:val="left" w:pos="5138" w:leader="none"/>
          <w:tab w:val="left" w:pos="5446" w:leader="none"/>
          <w:tab w:val="left" w:pos="5725" w:leader="none"/>
          <w:tab w:val="left" w:pos="6005" w:leader="none"/>
          <w:tab w:val="left" w:pos="6509" w:leader="none"/>
          <w:tab w:val="left" w:pos="7013" w:leader="none"/>
          <w:tab w:val="left" w:pos="7307" w:leader="none"/>
          <w:tab w:val="left" w:pos="7587" w:leader="none"/>
          <w:tab w:val="left" w:pos="7811" w:leader="none"/>
          <w:tab w:val="left" w:pos="8343" w:leader="none"/>
          <w:tab w:val="left" w:pos="8609" w:leader="none"/>
          <w:tab w:val="left" w:pos="8917" w:leader="none"/>
          <w:tab w:val="left" w:pos="8945" w:leader="none"/>
          <w:tab w:val="left" w:pos="9141" w:leader="none"/>
          <w:tab w:val="left" w:pos="9197" w:leader="none"/>
        </w:tabs>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tabs>
          <w:tab w:val="clear" w:pos="708"/>
          <w:tab w:val="left" w:pos="210" w:leader="none"/>
          <w:tab w:val="left" w:pos="252" w:leader="none"/>
          <w:tab w:val="left" w:pos="434" w:leader="none"/>
          <w:tab w:val="left" w:pos="490" w:leader="none"/>
          <w:tab w:val="left" w:pos="742" w:leader="none"/>
          <w:tab w:val="left" w:pos="1078" w:leader="none"/>
          <w:tab w:val="left" w:pos="1134" w:leader="none"/>
          <w:tab w:val="left" w:pos="1568" w:leader="none"/>
          <w:tab w:val="left" w:pos="1750" w:leader="none"/>
          <w:tab w:val="left" w:pos="2002" w:leader="none"/>
          <w:tab w:val="left" w:pos="2310" w:leader="none"/>
          <w:tab w:val="left" w:pos="2450" w:leader="none"/>
          <w:tab w:val="left" w:pos="2520" w:leader="none"/>
          <w:tab w:val="left" w:pos="2716" w:leader="none"/>
          <w:tab w:val="left" w:pos="2856" w:leader="none"/>
          <w:tab w:val="left" w:pos="2954" w:leader="none"/>
          <w:tab w:val="left" w:pos="3220" w:leader="none"/>
          <w:tab w:val="left" w:pos="3472" w:leader="none"/>
          <w:tab w:val="left" w:pos="3682" w:leader="none"/>
          <w:tab w:val="left" w:pos="4130" w:leader="none"/>
          <w:tab w:val="left" w:pos="4480" w:leader="none"/>
          <w:tab w:val="left" w:pos="4676" w:leader="none"/>
          <w:tab w:val="left" w:pos="4928" w:leader="none"/>
          <w:tab w:val="left" w:pos="5138" w:leader="none"/>
          <w:tab w:val="left" w:pos="5446" w:leader="none"/>
          <w:tab w:val="left" w:pos="5725" w:leader="none"/>
          <w:tab w:val="left" w:pos="6005" w:leader="none"/>
          <w:tab w:val="left" w:pos="6509" w:leader="none"/>
          <w:tab w:val="left" w:pos="7013" w:leader="none"/>
          <w:tab w:val="left" w:pos="7307" w:leader="none"/>
          <w:tab w:val="left" w:pos="7587" w:leader="none"/>
          <w:tab w:val="left" w:pos="7811" w:leader="none"/>
          <w:tab w:val="left" w:pos="8343" w:leader="none"/>
          <w:tab w:val="left" w:pos="8609" w:leader="none"/>
          <w:tab w:val="left" w:pos="8917" w:leader="none"/>
          <w:tab w:val="left" w:pos="8945" w:leader="none"/>
          <w:tab w:val="left" w:pos="9141" w:leader="none"/>
          <w:tab w:val="left" w:pos="9197" w:leader="none"/>
        </w:tabs>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Высокий уровень – 5 баллов</w:t>
      </w:r>
    </w:p>
    <w:p>
      <w:pPr>
        <w:pStyle w:val="Normal"/>
        <w:tabs>
          <w:tab w:val="clear" w:pos="708"/>
          <w:tab w:val="left" w:pos="210" w:leader="none"/>
          <w:tab w:val="left" w:pos="252" w:leader="none"/>
          <w:tab w:val="left" w:pos="434" w:leader="none"/>
          <w:tab w:val="left" w:pos="490" w:leader="none"/>
          <w:tab w:val="left" w:pos="742" w:leader="none"/>
          <w:tab w:val="left" w:pos="1078" w:leader="none"/>
          <w:tab w:val="left" w:pos="1134" w:leader="none"/>
          <w:tab w:val="left" w:pos="1568" w:leader="none"/>
          <w:tab w:val="left" w:pos="1750" w:leader="none"/>
          <w:tab w:val="left" w:pos="2002" w:leader="none"/>
          <w:tab w:val="left" w:pos="2310" w:leader="none"/>
          <w:tab w:val="left" w:pos="2450" w:leader="none"/>
          <w:tab w:val="left" w:pos="2520" w:leader="none"/>
          <w:tab w:val="left" w:pos="2716" w:leader="none"/>
          <w:tab w:val="left" w:pos="2856" w:leader="none"/>
          <w:tab w:val="left" w:pos="2954" w:leader="none"/>
          <w:tab w:val="left" w:pos="3220" w:leader="none"/>
          <w:tab w:val="left" w:pos="3472" w:leader="none"/>
          <w:tab w:val="left" w:pos="3682" w:leader="none"/>
          <w:tab w:val="left" w:pos="4130" w:leader="none"/>
          <w:tab w:val="left" w:pos="4480" w:leader="none"/>
          <w:tab w:val="left" w:pos="4676" w:leader="none"/>
          <w:tab w:val="left" w:pos="4928" w:leader="none"/>
          <w:tab w:val="left" w:pos="5138" w:leader="none"/>
          <w:tab w:val="left" w:pos="5446" w:leader="none"/>
          <w:tab w:val="left" w:pos="5725" w:leader="none"/>
          <w:tab w:val="left" w:pos="6005" w:leader="none"/>
          <w:tab w:val="left" w:pos="6509" w:leader="none"/>
          <w:tab w:val="left" w:pos="7013" w:leader="none"/>
          <w:tab w:val="left" w:pos="7307" w:leader="none"/>
          <w:tab w:val="left" w:pos="7587" w:leader="none"/>
          <w:tab w:val="left" w:pos="7811" w:leader="none"/>
          <w:tab w:val="left" w:pos="8343" w:leader="none"/>
          <w:tab w:val="left" w:pos="8609" w:leader="none"/>
          <w:tab w:val="left" w:pos="8917" w:leader="none"/>
          <w:tab w:val="left" w:pos="8945" w:leader="none"/>
          <w:tab w:val="left" w:pos="9141" w:leader="none"/>
          <w:tab w:val="left" w:pos="9197" w:leader="none"/>
        </w:tabs>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Средний уровень – 3-4 балла</w:t>
      </w:r>
    </w:p>
    <w:p>
      <w:pPr>
        <w:pStyle w:val="Normal"/>
        <w:tabs>
          <w:tab w:val="clear" w:pos="708"/>
          <w:tab w:val="left" w:pos="210" w:leader="none"/>
          <w:tab w:val="left" w:pos="252" w:leader="none"/>
          <w:tab w:val="left" w:pos="434" w:leader="none"/>
          <w:tab w:val="left" w:pos="490" w:leader="none"/>
          <w:tab w:val="left" w:pos="742" w:leader="none"/>
          <w:tab w:val="left" w:pos="1078" w:leader="none"/>
          <w:tab w:val="left" w:pos="1134" w:leader="none"/>
          <w:tab w:val="left" w:pos="1568" w:leader="none"/>
          <w:tab w:val="left" w:pos="1750" w:leader="none"/>
          <w:tab w:val="left" w:pos="2002" w:leader="none"/>
          <w:tab w:val="left" w:pos="2310" w:leader="none"/>
          <w:tab w:val="left" w:pos="2450" w:leader="none"/>
          <w:tab w:val="left" w:pos="2520" w:leader="none"/>
          <w:tab w:val="left" w:pos="2716" w:leader="none"/>
          <w:tab w:val="left" w:pos="2856" w:leader="none"/>
          <w:tab w:val="left" w:pos="2954" w:leader="none"/>
          <w:tab w:val="left" w:pos="3220" w:leader="none"/>
          <w:tab w:val="left" w:pos="3472" w:leader="none"/>
          <w:tab w:val="left" w:pos="3682" w:leader="none"/>
          <w:tab w:val="left" w:pos="4130" w:leader="none"/>
          <w:tab w:val="left" w:pos="4480" w:leader="none"/>
          <w:tab w:val="left" w:pos="4676" w:leader="none"/>
          <w:tab w:val="left" w:pos="4928" w:leader="none"/>
          <w:tab w:val="left" w:pos="5138" w:leader="none"/>
          <w:tab w:val="left" w:pos="5446" w:leader="none"/>
          <w:tab w:val="left" w:pos="5725" w:leader="none"/>
          <w:tab w:val="left" w:pos="6005" w:leader="none"/>
          <w:tab w:val="left" w:pos="6509" w:leader="none"/>
          <w:tab w:val="left" w:pos="7013" w:leader="none"/>
          <w:tab w:val="left" w:pos="7307" w:leader="none"/>
          <w:tab w:val="left" w:pos="7587" w:leader="none"/>
          <w:tab w:val="left" w:pos="7811" w:leader="none"/>
          <w:tab w:val="left" w:pos="8343" w:leader="none"/>
          <w:tab w:val="left" w:pos="8609" w:leader="none"/>
          <w:tab w:val="left" w:pos="8917" w:leader="none"/>
          <w:tab w:val="left" w:pos="8945" w:leader="none"/>
          <w:tab w:val="left" w:pos="9141" w:leader="none"/>
          <w:tab w:val="left" w:pos="9197" w:leader="none"/>
        </w:tabs>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Низкий уровень – 1-2 балла</w:t>
      </w:r>
    </w:p>
    <w:p>
      <w:pPr>
        <w:pStyle w:val="Normal"/>
        <w:tabs>
          <w:tab w:val="clear" w:pos="708"/>
          <w:tab w:val="left" w:pos="210" w:leader="none"/>
          <w:tab w:val="left" w:pos="252" w:leader="none"/>
          <w:tab w:val="left" w:pos="434" w:leader="none"/>
          <w:tab w:val="left" w:pos="490" w:leader="none"/>
          <w:tab w:val="left" w:pos="742" w:leader="none"/>
          <w:tab w:val="left" w:pos="1078" w:leader="none"/>
          <w:tab w:val="left" w:pos="1134" w:leader="none"/>
          <w:tab w:val="left" w:pos="1568" w:leader="none"/>
          <w:tab w:val="left" w:pos="1750" w:leader="none"/>
          <w:tab w:val="left" w:pos="2002" w:leader="none"/>
          <w:tab w:val="left" w:pos="2310" w:leader="none"/>
          <w:tab w:val="left" w:pos="2450" w:leader="none"/>
          <w:tab w:val="left" w:pos="2520" w:leader="none"/>
          <w:tab w:val="left" w:pos="2716" w:leader="none"/>
          <w:tab w:val="left" w:pos="2856" w:leader="none"/>
          <w:tab w:val="left" w:pos="2954" w:leader="none"/>
          <w:tab w:val="left" w:pos="3220" w:leader="none"/>
          <w:tab w:val="left" w:pos="3472" w:leader="none"/>
          <w:tab w:val="left" w:pos="3682" w:leader="none"/>
          <w:tab w:val="left" w:pos="4130" w:leader="none"/>
          <w:tab w:val="left" w:pos="4480" w:leader="none"/>
          <w:tab w:val="left" w:pos="4676" w:leader="none"/>
          <w:tab w:val="left" w:pos="4928" w:leader="none"/>
          <w:tab w:val="left" w:pos="5138" w:leader="none"/>
          <w:tab w:val="left" w:pos="5446" w:leader="none"/>
          <w:tab w:val="left" w:pos="5725" w:leader="none"/>
          <w:tab w:val="left" w:pos="6005" w:leader="none"/>
          <w:tab w:val="left" w:pos="6509" w:leader="none"/>
          <w:tab w:val="left" w:pos="7013" w:leader="none"/>
          <w:tab w:val="left" w:pos="7307" w:leader="none"/>
          <w:tab w:val="left" w:pos="7587" w:leader="none"/>
          <w:tab w:val="left" w:pos="7811" w:leader="none"/>
          <w:tab w:val="left" w:pos="8343" w:leader="none"/>
          <w:tab w:val="left" w:pos="8609" w:leader="none"/>
          <w:tab w:val="left" w:pos="8917" w:leader="none"/>
          <w:tab w:val="left" w:pos="8945" w:leader="none"/>
          <w:tab w:val="left" w:pos="9141" w:leader="none"/>
          <w:tab w:val="left" w:pos="9197" w:leader="none"/>
        </w:tabs>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Style w:val="4"/>
        <w:tblW w:w="9707" w:type="dxa"/>
        <w:jc w:val="left"/>
        <w:tblInd w:w="0" w:type="dxa"/>
        <w:tblLayout w:type="fixed"/>
        <w:tblCellMar>
          <w:top w:w="0" w:type="dxa"/>
          <w:left w:w="108" w:type="dxa"/>
          <w:bottom w:w="0" w:type="dxa"/>
          <w:right w:w="108" w:type="dxa"/>
        </w:tblCellMar>
      </w:tblPr>
      <w:tblGrid>
        <w:gridCol w:w="1642"/>
        <w:gridCol w:w="2740"/>
        <w:gridCol w:w="2681"/>
        <w:gridCol w:w="2643"/>
      </w:tblGrid>
      <w:tr>
        <w:trPr/>
        <w:tc>
          <w:tcPr>
            <w:tcW w:w="164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Критерии</w:t>
            </w:r>
          </w:p>
        </w:tc>
        <w:tc>
          <w:tcPr>
            <w:tcW w:w="274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Низкий уровень</w:t>
            </w:r>
          </w:p>
        </w:tc>
        <w:tc>
          <w:tcPr>
            <w:tcW w:w="268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Средний уровень</w:t>
            </w:r>
          </w:p>
        </w:tc>
        <w:tc>
          <w:tcPr>
            <w:tcW w:w="264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Высокий уровень</w:t>
            </w:r>
          </w:p>
        </w:tc>
      </w:tr>
      <w:tr>
        <w:trPr/>
        <w:tc>
          <w:tcPr>
            <w:tcW w:w="164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Освоение детьми содержания образования</w:t>
            </w:r>
          </w:p>
        </w:tc>
        <w:tc>
          <w:tcPr>
            <w:tcW w:w="274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имеет слабые умения и навыки в хореографии, отсутствует умение правильно исполнять движения.</w:t>
            </w:r>
          </w:p>
        </w:tc>
        <w:tc>
          <w:tcPr>
            <w:tcW w:w="268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имеет отдельные умения и навыки в хореографии, умеет правильно исполнять движения.</w:t>
            </w:r>
          </w:p>
        </w:tc>
        <w:tc>
          <w:tcPr>
            <w:tcW w:w="264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имеет четкие теоретические умения и навыки, умеет правильно исполнять движения в танцах.</w:t>
            </w:r>
          </w:p>
        </w:tc>
      </w:tr>
      <w:tr>
        <w:trPr/>
        <w:tc>
          <w:tcPr>
            <w:tcW w:w="164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Детские практические и творческие достижения</w:t>
            </w:r>
          </w:p>
        </w:tc>
        <w:tc>
          <w:tcPr>
            <w:tcW w:w="274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не активен, выполняет работы только по конкретным заданиям педагога.</w:t>
            </w:r>
          </w:p>
        </w:tc>
        <w:tc>
          <w:tcPr>
            <w:tcW w:w="268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проявляет интерес к деятельности, настойчив в достижении цели, проявляет активность на определенных этапах работы.</w:t>
            </w:r>
          </w:p>
        </w:tc>
        <w:tc>
          <w:tcPr>
            <w:tcW w:w="264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w:t>
            </w:r>
          </w:p>
        </w:tc>
      </w:tr>
      <w:tr>
        <w:trPr/>
        <w:tc>
          <w:tcPr>
            <w:tcW w:w="1642"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Характер отношений в коллективе</w:t>
            </w:r>
          </w:p>
        </w:tc>
        <w:tc>
          <w:tcPr>
            <w:tcW w:w="2740"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неактивен, отказывается общаться с товарищами.</w:t>
            </w:r>
          </w:p>
        </w:tc>
        <w:tc>
          <w:tcPr>
            <w:tcW w:w="2681"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не склонен к конфликту, но и не стремится к общению с товарищами.</w:t>
            </w:r>
          </w:p>
        </w:tc>
        <w:tc>
          <w:tcPr>
            <w:tcW w:w="2643"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eastAsia="ru-RU"/>
              </w:rPr>
              <w:t>доброжелателен в коллективе, стремится оказать помощь, поделится идеями с другими учащимися, проявляет желание участвовать в коллективных работах.</w:t>
            </w:r>
          </w:p>
        </w:tc>
      </w:tr>
    </w:tbl>
    <w:p>
      <w:pPr>
        <w:pStyle w:val="Normal"/>
        <w:tabs>
          <w:tab w:val="clear" w:pos="708"/>
          <w:tab w:val="left" w:pos="2025" w:leader="none"/>
        </w:tabs>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ind w:firstLine="426"/>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p>
    <w:p>
      <w:pPr>
        <w:pStyle w:val="Normal"/>
        <w:spacing w:lineRule="auto" w:line="240" w:before="0" w:after="0"/>
        <w:ind w:firstLine="426"/>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426"/>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426"/>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w:t>
      </w:r>
      <w:r>
        <w:rPr>
          <w:rFonts w:eastAsia="Times New Roman" w:cs="Times New Roman" w:ascii="Times New Roman" w:hAnsi="Times New Roman"/>
          <w:i/>
          <w:sz w:val="28"/>
          <w:szCs w:val="28"/>
          <w:lang w:eastAsia="ru-RU"/>
        </w:rPr>
        <w:tab/>
      </w:r>
      <w:r>
        <w:rPr>
          <w:rFonts w:eastAsia="Times New Roman" w:cs="Times New Roman" w:ascii="Times New Roman" w:hAnsi="Times New Roman"/>
          <w:sz w:val="28"/>
          <w:szCs w:val="28"/>
          <w:lang w:eastAsia="ru-RU"/>
        </w:rPr>
        <w:t>Вводная часть (подготовка организма к выполнению основной части – разминка, разогрев различных групп мышц).</w:t>
      </w:r>
    </w:p>
    <w:p>
      <w:pPr>
        <w:pStyle w:val="Normal"/>
        <w:numPr>
          <w:ilvl w:val="0"/>
          <w:numId w:val="5"/>
        </w:numPr>
        <w:spacing w:lineRule="auto" w:line="240" w:before="0" w:after="0"/>
        <w:ind w:firstLine="426"/>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Основная часть (используются подводящие упражнения, составляются и разучиваются технические элементы и композиции, а также последующее объяснение техники выполнения танцевальных элементов, совершенствуются изученные танцевальные композиции).</w:t>
      </w:r>
    </w:p>
    <w:p>
      <w:pPr>
        <w:pStyle w:val="Normal"/>
        <w:numPr>
          <w:ilvl w:val="0"/>
          <w:numId w:val="5"/>
        </w:numPr>
        <w:spacing w:lineRule="auto" w:line="240" w:before="0" w:after="0"/>
        <w:ind w:firstLine="426"/>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Заключительная часть (выполнение танцевальных элементов под музыку и совершенствование композиции в танце). Продолжительность частей и уровень нагрузки в них зависит от года обучения, темы занятия и предстоящим празднично-концертным мероприятиям.</w:t>
      </w:r>
    </w:p>
    <w:p>
      <w:pPr>
        <w:pStyle w:val="Normal"/>
        <w:spacing w:lineRule="auto" w:line="360" w:before="0" w:after="0"/>
        <w:jc w:val="center"/>
        <w:rPr>
          <w:rFonts w:ascii="Times New Roman" w:hAnsi="Times New Roman"/>
          <w:b/>
          <w:bCs/>
          <w:sz w:val="28"/>
          <w:szCs w:val="28"/>
        </w:rPr>
      </w:pPr>
      <w:r>
        <w:rPr>
          <w:rFonts w:ascii="Times New Roman" w:hAnsi="Times New Roman"/>
          <w:b/>
          <w:bCs/>
          <w:sz w:val="28"/>
          <w:szCs w:val="28"/>
        </w:rPr>
      </w:r>
    </w:p>
    <w:p>
      <w:pPr>
        <w:pStyle w:val="Normal"/>
        <w:tabs>
          <w:tab w:val="clear" w:pos="708"/>
          <w:tab w:val="left" w:pos="2025" w:leader="none"/>
        </w:tabs>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2025" w:leader="none"/>
        </w:tabs>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tabs>
          <w:tab w:val="clear" w:pos="708"/>
          <w:tab w:val="left" w:pos="2025" w:leader="none"/>
        </w:tabs>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tabs>
          <w:tab w:val="clear" w:pos="708"/>
          <w:tab w:val="left" w:pos="2025" w:leader="none"/>
        </w:tabs>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tabs>
          <w:tab w:val="clear" w:pos="708"/>
          <w:tab w:val="left" w:pos="2025" w:leader="none"/>
        </w:tabs>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b/>
          <w:sz w:val="28"/>
          <w:szCs w:val="28"/>
          <w:lang w:eastAsia="ru-RU"/>
        </w:rPr>
        <w:t>1.Тестирование</w:t>
      </w:r>
      <w:r>
        <w:rPr>
          <w:rFonts w:cs="Times New Roman" w:ascii="Times New Roman" w:hAnsi="Times New Roman"/>
          <w:sz w:val="28"/>
          <w:szCs w:val="28"/>
        </w:rPr>
        <w:t xml:space="preserve"> </w:t>
      </w:r>
      <w:r>
        <w:rPr>
          <w:rFonts w:cs="Times New Roman" w:ascii="Times New Roman" w:hAnsi="Times New Roman"/>
          <w:b/>
          <w:sz w:val="28"/>
          <w:szCs w:val="28"/>
        </w:rPr>
        <w:t>по</w:t>
      </w:r>
      <w:r>
        <w:rPr>
          <w:rFonts w:cs="Times New Roman" w:ascii="Times New Roman" w:hAnsi="Times New Roman"/>
          <w:sz w:val="28"/>
          <w:szCs w:val="28"/>
        </w:rPr>
        <w:t xml:space="preserve"> </w:t>
      </w:r>
      <w:r>
        <w:rPr>
          <w:rFonts w:cs="Times New Roman" w:ascii="Times New Roman" w:hAnsi="Times New Roman"/>
          <w:b/>
          <w:sz w:val="28"/>
          <w:szCs w:val="28"/>
        </w:rPr>
        <w:t>пройденному материалу на тему «Основы хореографии и элементы классического танца</w:t>
      </w:r>
      <w:r>
        <w:rPr>
          <w:rFonts w:cs="Times New Roman" w:ascii="Times New Roman" w:hAnsi="Times New Roman"/>
          <w:sz w:val="28"/>
          <w:szCs w:val="28"/>
        </w:rPr>
        <w:t>"</w:t>
      </w:r>
    </w:p>
    <w:p>
      <w:pPr>
        <w:pStyle w:val="Normal"/>
        <w:spacing w:lineRule="auto" w:line="240" w:before="0" w:after="0"/>
        <w:jc w:val="center"/>
        <w:rPr>
          <w:rFonts w:ascii="Times New Roman" w:hAnsi="Times New Roman" w:eastAsia="Times New Roman" w:cs="Times New Roman"/>
          <w:b/>
          <w:color w:val="FF0000"/>
          <w:sz w:val="28"/>
          <w:szCs w:val="28"/>
          <w:lang w:eastAsia="ru-RU"/>
        </w:rPr>
      </w:pPr>
      <w:r>
        <w:rPr>
          <w:rFonts w:eastAsia="Times New Roman" w:cs="Times New Roman" w:ascii="Times New Roman" w:hAnsi="Times New Roman"/>
          <w:b/>
          <w:color w:val="FF0000"/>
          <w:sz w:val="28"/>
          <w:szCs w:val="28"/>
          <w:lang w:eastAsia="ru-RU"/>
        </w:rPr>
      </w:r>
    </w:p>
    <w:p>
      <w:pPr>
        <w:pStyle w:val="Normal"/>
        <w:numPr>
          <w:ilvl w:val="0"/>
          <w:numId w:val="6"/>
        </w:numPr>
        <w:spacing w:lineRule="auto" w:line="240" w:before="0" w:after="0"/>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b/>
          <w:bCs/>
          <w:color w:val="000000"/>
          <w:sz w:val="28"/>
          <w:szCs w:val="28"/>
          <w:lang w:eastAsia="ru-RU"/>
        </w:rPr>
        <w:t>Основой в хореографии является:</w:t>
      </w:r>
    </w:p>
    <w:p>
      <w:pPr>
        <w:pStyle w:val="Normal"/>
        <w:spacing w:lineRule="auto" w:line="240" w:before="0" w:after="0"/>
        <w:ind w:left="709"/>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а) народный танец</w:t>
      </w:r>
    </w:p>
    <w:p>
      <w:pPr>
        <w:pStyle w:val="Normal"/>
        <w:spacing w:lineRule="auto" w:line="240" w:before="0" w:after="0"/>
        <w:ind w:left="709"/>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б) бальный танец</w:t>
      </w:r>
    </w:p>
    <w:p>
      <w:pPr>
        <w:pStyle w:val="Normal"/>
        <w:spacing w:lineRule="auto" w:line="240" w:before="0" w:after="0"/>
        <w:ind w:left="709"/>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в) классический танец</w:t>
      </w:r>
    </w:p>
    <w:p>
      <w:pPr>
        <w:pStyle w:val="Normal"/>
        <w:spacing w:lineRule="auto" w:line="240" w:before="0" w:after="0"/>
        <w:ind w:left="709"/>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г) современный танец</w:t>
      </w:r>
    </w:p>
    <w:p>
      <w:pPr>
        <w:pStyle w:val="Normal"/>
        <w:numPr>
          <w:ilvl w:val="0"/>
          <w:numId w:val="6"/>
        </w:numPr>
        <w:spacing w:lineRule="auto" w:line="240" w:before="0" w:after="0"/>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b/>
          <w:bCs/>
          <w:color w:val="000000"/>
          <w:sz w:val="28"/>
          <w:szCs w:val="28"/>
          <w:lang w:eastAsia="ru-RU"/>
        </w:rPr>
        <w:t>Позиция рук, в которой руки подняты вверх, образуя овал над головой, пальцы сгруппированы, ладони обращены вниз:</w:t>
      </w:r>
    </w:p>
    <w:p>
      <w:pPr>
        <w:pStyle w:val="Normal"/>
        <w:spacing w:lineRule="auto" w:line="240" w:before="0" w:after="0"/>
        <w:ind w:left="709"/>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а) III</w:t>
      </w:r>
    </w:p>
    <w:p>
      <w:pPr>
        <w:pStyle w:val="Normal"/>
        <w:spacing w:lineRule="auto" w:line="240" w:before="0" w:after="0"/>
        <w:ind w:left="709"/>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б) II</w:t>
      </w:r>
    </w:p>
    <w:p>
      <w:pPr>
        <w:pStyle w:val="Normal"/>
        <w:spacing w:lineRule="auto" w:line="240" w:before="0" w:after="0"/>
        <w:ind w:left="709"/>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в) подготовительное положение</w:t>
      </w:r>
    </w:p>
    <w:p>
      <w:pPr>
        <w:pStyle w:val="Normal"/>
        <w:spacing w:lineRule="auto" w:line="240" w:before="0" w:after="0"/>
        <w:ind w:left="709"/>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г) I</w:t>
      </w:r>
    </w:p>
    <w:p>
      <w:pPr>
        <w:pStyle w:val="Normal"/>
        <w:numPr>
          <w:ilvl w:val="0"/>
          <w:numId w:val="6"/>
        </w:numPr>
        <w:spacing w:lineRule="auto" w:line="240" w:before="0" w:after="0"/>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b/>
          <w:bCs/>
          <w:color w:val="000000"/>
          <w:sz w:val="28"/>
          <w:szCs w:val="28"/>
          <w:lang w:eastAsia="ru-RU"/>
        </w:rPr>
        <w:t>В I позиции ног:</w:t>
      </w:r>
    </w:p>
    <w:p>
      <w:pPr>
        <w:pStyle w:val="Normal"/>
        <w:spacing w:lineRule="auto" w:line="240" w:before="0" w:after="0"/>
        <w:ind w:left="709"/>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а) стопы находятся на одной линии, но между пятками расстояние, равное длине одной стопы</w:t>
      </w:r>
    </w:p>
    <w:p>
      <w:pPr>
        <w:pStyle w:val="Normal"/>
        <w:spacing w:lineRule="auto" w:line="240" w:before="0" w:after="0"/>
        <w:ind w:left="709"/>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б) стопы соединены пятками, образуя одну линию</w:t>
      </w:r>
    </w:p>
    <w:p>
      <w:pPr>
        <w:pStyle w:val="Normal"/>
        <w:spacing w:lineRule="auto" w:line="240" w:before="0" w:after="0"/>
        <w:ind w:left="709"/>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в) стопы выворотно примыкают одна к другой, носок одной ноги соприкасается с пяткой другой</w:t>
      </w:r>
    </w:p>
    <w:p>
      <w:pPr>
        <w:pStyle w:val="Normal"/>
        <w:spacing w:lineRule="auto" w:line="240" w:before="0" w:after="0"/>
        <w:ind w:left="709"/>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г) стопы соприкасаются, закрывая друг друга на половину своей длины</w:t>
      </w:r>
    </w:p>
    <w:p>
      <w:pPr>
        <w:pStyle w:val="Normal"/>
        <w:numPr>
          <w:ilvl w:val="0"/>
          <w:numId w:val="6"/>
        </w:numPr>
        <w:spacing w:lineRule="auto" w:line="240" w:before="0" w:after="0"/>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b/>
          <w:bCs/>
          <w:color w:val="000000"/>
          <w:sz w:val="28"/>
          <w:szCs w:val="28"/>
          <w:lang w:eastAsia="ru-RU"/>
        </w:rPr>
        <w:t>В I</w:t>
      </w:r>
      <w:r>
        <w:rPr>
          <w:rFonts w:eastAsia="Times New Roman" w:cs="Times New Roman" w:ascii="Times New Roman" w:hAnsi="Times New Roman"/>
          <w:b/>
          <w:bCs/>
          <w:color w:val="000000"/>
          <w:sz w:val="28"/>
          <w:szCs w:val="28"/>
          <w:lang w:val="en-US" w:eastAsia="ru-RU"/>
        </w:rPr>
        <w:t>V</w:t>
      </w:r>
      <w:r>
        <w:rPr>
          <w:rFonts w:eastAsia="Times New Roman" w:cs="Times New Roman" w:ascii="Times New Roman" w:hAnsi="Times New Roman"/>
          <w:b/>
          <w:bCs/>
          <w:color w:val="000000"/>
          <w:sz w:val="28"/>
          <w:szCs w:val="28"/>
          <w:lang w:eastAsia="ru-RU"/>
        </w:rPr>
        <w:t xml:space="preserve"> позиции ног:</w:t>
      </w:r>
    </w:p>
    <w:p>
      <w:pPr>
        <w:pStyle w:val="Normal"/>
        <w:spacing w:lineRule="auto" w:line="240" w:before="0" w:after="0"/>
        <w:ind w:left="709"/>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а) стопы соединены вместе</w:t>
      </w:r>
    </w:p>
    <w:p>
      <w:pPr>
        <w:pStyle w:val="Normal"/>
        <w:spacing w:lineRule="auto" w:line="240" w:before="0" w:after="0"/>
        <w:ind w:left="709"/>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б) стопы соединены пятками, образуя одну линию</w:t>
      </w:r>
    </w:p>
    <w:p>
      <w:pPr>
        <w:pStyle w:val="Normal"/>
        <w:spacing w:lineRule="auto" w:line="240" w:before="0" w:after="0"/>
        <w:ind w:left="709"/>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в) стопы находятся на одной линии, но между пятками расстояние, равное длине одной стопы</w:t>
      </w:r>
    </w:p>
    <w:p>
      <w:pPr>
        <w:pStyle w:val="Normal"/>
        <w:spacing w:lineRule="auto" w:line="240" w:before="0" w:after="0"/>
        <w:ind w:left="709"/>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г) стопы выворотно примыкают одна к другой, носок одной ноги соприкасается с пяткой другой</w:t>
      </w:r>
    </w:p>
    <w:p>
      <w:pPr>
        <w:pStyle w:val="Normal"/>
        <w:numPr>
          <w:ilvl w:val="0"/>
          <w:numId w:val="6"/>
        </w:numPr>
        <w:spacing w:lineRule="auto" w:line="240" w:before="0" w:after="0"/>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b/>
          <w:bCs/>
          <w:color w:val="000000"/>
          <w:sz w:val="28"/>
          <w:szCs w:val="28"/>
          <w:lang w:eastAsia="ru-RU"/>
        </w:rPr>
        <w:t>Рar terre – это:</w:t>
      </w:r>
    </w:p>
    <w:p>
      <w:pPr>
        <w:pStyle w:val="Normal"/>
        <w:spacing w:lineRule="auto" w:line="240" w:before="0" w:after="0"/>
        <w:ind w:left="709"/>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а) термин, указывающий, что движение исполняется у станка</w:t>
      </w:r>
    </w:p>
    <w:p>
      <w:pPr>
        <w:pStyle w:val="Normal"/>
        <w:spacing w:lineRule="auto" w:line="240" w:before="0" w:after="0"/>
        <w:ind w:left="709"/>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б) термин, указывающий, что исполняется половина движения</w:t>
      </w:r>
    </w:p>
    <w:p>
      <w:pPr>
        <w:pStyle w:val="Normal"/>
        <w:spacing w:lineRule="auto" w:line="240" w:before="0" w:after="0"/>
        <w:ind w:left="709"/>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в) термин, указывающий, что движение исполняется на (по) полу</w:t>
      </w:r>
    </w:p>
    <w:p>
      <w:pPr>
        <w:pStyle w:val="Normal"/>
        <w:spacing w:lineRule="auto" w:line="240" w:before="0" w:after="0"/>
        <w:ind w:left="709"/>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г) термин, указывающий, что движение исполняется на воздух</w:t>
      </w:r>
    </w:p>
    <w:p>
      <w:pPr>
        <w:pStyle w:val="Normal"/>
        <w:numPr>
          <w:ilvl w:val="0"/>
          <w:numId w:val="6"/>
        </w:numPr>
        <w:spacing w:lineRule="auto" w:line="240" w:before="0" w:after="0"/>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b/>
          <w:bCs/>
          <w:color w:val="000000"/>
          <w:sz w:val="28"/>
          <w:szCs w:val="28"/>
          <w:lang w:eastAsia="ru-RU"/>
        </w:rPr>
        <w:t>Relevé – это:</w:t>
      </w:r>
    </w:p>
    <w:p>
      <w:pPr>
        <w:pStyle w:val="Normal"/>
        <w:spacing w:lineRule="auto" w:line="240" w:before="0" w:after="0"/>
        <w:ind w:left="709"/>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а) подъем на полупальцы</w:t>
      </w:r>
    </w:p>
    <w:p>
      <w:pPr>
        <w:pStyle w:val="Normal"/>
        <w:spacing w:lineRule="auto" w:line="240" w:before="0" w:after="0"/>
        <w:ind w:left="709"/>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б) прыжок</w:t>
      </w:r>
    </w:p>
    <w:p>
      <w:pPr>
        <w:pStyle w:val="Normal"/>
        <w:spacing w:lineRule="auto" w:line="240" w:before="0" w:after="0"/>
        <w:ind w:left="709"/>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в) поза</w:t>
      </w:r>
    </w:p>
    <w:p>
      <w:pPr>
        <w:pStyle w:val="Normal"/>
        <w:spacing w:lineRule="auto" w:line="240" w:before="0" w:after="0"/>
        <w:ind w:left="709"/>
        <w:jc w:val="center"/>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г) положение корпуса</w:t>
      </w:r>
    </w:p>
    <w:p>
      <w:pPr>
        <w:pStyle w:val="Normal"/>
        <w:spacing w:lineRule="auto" w:line="240" w:before="0" w:after="0"/>
        <w:ind w:left="709"/>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7. Port de brase – это:</w:t>
      </w:r>
    </w:p>
    <w:p>
      <w:pPr>
        <w:pStyle w:val="Normal"/>
        <w:spacing w:lineRule="auto" w:line="240" w:before="0" w:after="0"/>
        <w:ind w:left="709"/>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а) подготовительное упражнение</w:t>
      </w:r>
    </w:p>
    <w:p>
      <w:pPr>
        <w:pStyle w:val="Normal"/>
        <w:spacing w:lineRule="auto" w:line="240" w:before="0" w:after="0"/>
        <w:ind w:left="709"/>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б) медленное прохождение рук через основные позиции</w:t>
      </w:r>
    </w:p>
    <w:p>
      <w:pPr>
        <w:pStyle w:val="Normal"/>
        <w:spacing w:lineRule="auto" w:line="240" w:before="0" w:after="0"/>
        <w:ind w:left="709"/>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 разогревочное упражнение</w:t>
      </w:r>
    </w:p>
    <w:p>
      <w:pPr>
        <w:pStyle w:val="Normal"/>
        <w:spacing w:lineRule="auto" w:line="240" w:before="0" w:after="0"/>
        <w:ind w:left="709"/>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 комбинация у станка</w:t>
      </w:r>
    </w:p>
    <w:p>
      <w:pPr>
        <w:pStyle w:val="Normal"/>
        <w:spacing w:lineRule="auto" w:line="240" w:before="0" w:after="0"/>
        <w:ind w:left="709"/>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8. Танец модерн – это:</w:t>
      </w:r>
    </w:p>
    <w:p>
      <w:pPr>
        <w:pStyle w:val="Normal"/>
        <w:spacing w:lineRule="auto" w:line="240" w:before="0" w:after="0"/>
        <w:ind w:left="709"/>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а) исторически сложившиеся система выразительных средств хореографии</w:t>
      </w:r>
    </w:p>
    <w:p>
      <w:pPr>
        <w:pStyle w:val="Normal"/>
        <w:spacing w:lineRule="auto" w:line="240" w:before="0" w:after="0"/>
        <w:ind w:left="709"/>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б) одно из направлений современной зарубежной хореографии</w:t>
      </w:r>
    </w:p>
    <w:p>
      <w:pPr>
        <w:pStyle w:val="Normal"/>
        <w:spacing w:lineRule="auto" w:line="240" w:before="0" w:after="0"/>
        <w:ind w:left="709"/>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 эстрадная хореография</w:t>
      </w:r>
    </w:p>
    <w:p>
      <w:pPr>
        <w:pStyle w:val="Normal"/>
        <w:spacing w:lineRule="auto" w:line="240" w:before="0" w:after="0"/>
        <w:ind w:left="709"/>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 классическая хореография</w:t>
      </w:r>
    </w:p>
    <w:p>
      <w:pPr>
        <w:pStyle w:val="Normal"/>
        <w:spacing w:lineRule="auto" w:line="240" w:before="0" w:after="0"/>
        <w:ind w:left="709"/>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9. Координация – это:</w:t>
      </w:r>
    </w:p>
    <w:p>
      <w:pPr>
        <w:pStyle w:val="Normal"/>
        <w:spacing w:lineRule="auto" w:line="240" w:before="0" w:after="0"/>
        <w:ind w:left="709"/>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а) согласованность работы рук, ног, головы, корпуса</w:t>
      </w:r>
    </w:p>
    <w:p>
      <w:pPr>
        <w:pStyle w:val="Normal"/>
        <w:spacing w:lineRule="auto" w:line="240" w:before="0" w:after="0"/>
        <w:ind w:left="709"/>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б) подготовительное упражнение</w:t>
      </w:r>
    </w:p>
    <w:p>
      <w:pPr>
        <w:pStyle w:val="Normal"/>
        <w:spacing w:lineRule="auto" w:line="240" w:before="0" w:after="0"/>
        <w:ind w:left="709"/>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 одновременная работа рук и ног</w:t>
      </w:r>
    </w:p>
    <w:p>
      <w:pPr>
        <w:pStyle w:val="Normal"/>
        <w:spacing w:lineRule="auto" w:line="240" w:before="0" w:after="0"/>
        <w:ind w:left="709"/>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 одновременная работа головы и ног</w:t>
      </w:r>
    </w:p>
    <w:p>
      <w:pPr>
        <w:pStyle w:val="Normal"/>
        <w:spacing w:lineRule="auto" w:line="240" w:before="0" w:after="0"/>
        <w:ind w:left="709"/>
        <w:jc w:val="center"/>
        <w:rPr>
          <w:rFonts w:ascii="Times New Roman" w:hAnsi="Times New Roman" w:eastAsia="Times New Roman" w:cs="Times New Roman"/>
          <w:b/>
          <w:sz w:val="28"/>
          <w:szCs w:val="28"/>
          <w:lang w:val="en-US" w:eastAsia="ru-RU"/>
        </w:rPr>
      </w:pPr>
      <w:r>
        <w:rPr>
          <w:rFonts w:eastAsia="Times New Roman" w:cs="Times New Roman" w:ascii="Times New Roman" w:hAnsi="Times New Roman"/>
          <w:b/>
          <w:sz w:val="28"/>
          <w:szCs w:val="28"/>
          <w:lang w:val="en-US" w:eastAsia="ru-RU"/>
        </w:rPr>
        <w:t xml:space="preserve">10. </w:t>
      </w:r>
      <w:r>
        <w:rPr>
          <w:rFonts w:eastAsia="Times New Roman" w:cs="Times New Roman" w:ascii="Times New Roman" w:hAnsi="Times New Roman"/>
          <w:b/>
          <w:sz w:val="28"/>
          <w:szCs w:val="28"/>
          <w:lang w:eastAsia="ru-RU"/>
        </w:rPr>
        <w:t>Как</w:t>
      </w:r>
      <w:r>
        <w:rPr>
          <w:rFonts w:eastAsia="Times New Roman" w:cs="Times New Roman" w:ascii="Times New Roman" w:hAnsi="Times New Roman"/>
          <w:b/>
          <w:sz w:val="28"/>
          <w:szCs w:val="28"/>
          <w:lang w:val="en-US" w:eastAsia="ru-RU"/>
        </w:rPr>
        <w:t xml:space="preserve"> </w:t>
      </w:r>
      <w:r>
        <w:rPr>
          <w:rFonts w:eastAsia="Times New Roman" w:cs="Times New Roman" w:ascii="Times New Roman" w:hAnsi="Times New Roman"/>
          <w:b/>
          <w:sz w:val="28"/>
          <w:szCs w:val="28"/>
          <w:lang w:eastAsia="ru-RU"/>
        </w:rPr>
        <w:t>переводится</w:t>
      </w:r>
      <w:r>
        <w:rPr>
          <w:rFonts w:eastAsia="Times New Roman" w:cs="Times New Roman" w:ascii="Times New Roman" w:hAnsi="Times New Roman"/>
          <w:b/>
          <w:sz w:val="28"/>
          <w:szCs w:val="28"/>
          <w:lang w:val="en-US" w:eastAsia="ru-RU"/>
        </w:rPr>
        <w:t xml:space="preserve"> Roll up and Roll down?</w:t>
      </w:r>
    </w:p>
    <w:p>
      <w:pPr>
        <w:pStyle w:val="Normal"/>
        <w:spacing w:lineRule="auto" w:line="240" w:before="0" w:after="0"/>
        <w:ind w:left="709"/>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а) наклон корпуса вниз и наверх</w:t>
      </w:r>
    </w:p>
    <w:p>
      <w:pPr>
        <w:pStyle w:val="Normal"/>
        <w:spacing w:lineRule="auto" w:line="240" w:before="0" w:after="0"/>
        <w:ind w:left="709"/>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б) опускание корпуса вниз и наверх</w:t>
      </w:r>
    </w:p>
    <w:p>
      <w:pPr>
        <w:pStyle w:val="Normal"/>
        <w:spacing w:lineRule="auto" w:line="240" w:before="0" w:after="0"/>
        <w:ind w:left="709"/>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 скручивание корпуса вниз и наверх</w:t>
      </w:r>
    </w:p>
    <w:p>
      <w:pPr>
        <w:pStyle w:val="Normal"/>
        <w:spacing w:lineRule="auto" w:line="240" w:before="0" w:after="0"/>
        <w:ind w:left="709"/>
        <w:jc w:val="center"/>
        <w:rPr>
          <w:rFonts w:ascii="Times New Roman" w:hAnsi="Times New Roman" w:eastAsia="Times New Roman" w:cs="Times New Roman"/>
          <w:b/>
          <w:sz w:val="28"/>
          <w:szCs w:val="28"/>
          <w:lang w:eastAsia="ru-RU"/>
        </w:rPr>
      </w:pPr>
      <w:r>
        <w:rPr>
          <w:rFonts w:eastAsia="Times New Roman" w:cs="Times New Roman" w:ascii="Times New Roman" w:hAnsi="Times New Roman"/>
          <w:sz w:val="28"/>
          <w:szCs w:val="28"/>
          <w:lang w:eastAsia="ru-RU"/>
        </w:rPr>
        <w:t>г) падение корпуса</w:t>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Критерии оценки</w:t>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ind w:firstLine="567"/>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 каждый правильный ответ ставится 1 балл.</w:t>
      </w:r>
    </w:p>
    <w:p>
      <w:pPr>
        <w:pStyle w:val="Normal"/>
        <w:spacing w:lineRule="auto" w:line="240" w:before="0" w:after="0"/>
        <w:ind w:firstLine="1134"/>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Критерии оценивания: освоение детьми содержания образования, детские практические и творческие достижения, характер отношений в коллективе, где:</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высокий (10-9 баллов)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учащимися, проявляет желание участвовать в коллективных работах.</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средний (8-7 баллов)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низкий (ниже 6 баллов)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pPr>
        <w:pStyle w:val="Normal"/>
        <w:tabs>
          <w:tab w:val="clear" w:pos="708"/>
          <w:tab w:val="left" w:pos="2025" w:leader="none"/>
        </w:tabs>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2025" w:leader="none"/>
        </w:tabs>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2025" w:leader="none"/>
        </w:tabs>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tabs>
          <w:tab w:val="clear" w:pos="708"/>
          <w:tab w:val="left" w:pos="2025" w:leader="none"/>
        </w:tabs>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tabs>
          <w:tab w:val="clear" w:pos="708"/>
          <w:tab w:val="left" w:pos="2025" w:leader="none"/>
        </w:tabs>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tabs>
          <w:tab w:val="clear" w:pos="708"/>
          <w:tab w:val="left" w:pos="2025" w:leader="none"/>
        </w:tabs>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tabs>
          <w:tab w:val="clear" w:pos="708"/>
          <w:tab w:val="left" w:pos="2025" w:leader="none"/>
        </w:tabs>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tabs>
          <w:tab w:val="clear" w:pos="708"/>
          <w:tab w:val="left" w:pos="2025" w:leader="none"/>
        </w:tabs>
        <w:jc w:val="center"/>
        <w:rPr>
          <w:rFonts w:ascii="Times New Roman" w:hAnsi="Times New Roman" w:cs="Times New Roman"/>
          <w:b/>
          <w:bCs/>
          <w:sz w:val="28"/>
          <w:szCs w:val="28"/>
        </w:rPr>
      </w:pPr>
      <w:r>
        <w:rPr>
          <w:rFonts w:cs="Times New Roman" w:ascii="Times New Roman" w:hAnsi="Times New Roman"/>
          <w:b/>
          <w:bCs/>
          <w:sz w:val="28"/>
          <w:szCs w:val="28"/>
        </w:rPr>
        <w:t>Текущий контроль</w:t>
      </w:r>
    </w:p>
    <w:p>
      <w:pPr>
        <w:pStyle w:val="Normal"/>
        <w:tabs>
          <w:tab w:val="clear" w:pos="708"/>
          <w:tab w:val="left" w:pos="2025" w:leader="none"/>
        </w:tabs>
        <w:jc w:val="center"/>
        <w:rPr>
          <w:rFonts w:ascii="Times New Roman" w:hAnsi="Times New Roman" w:cs="Times New Roman"/>
          <w:b/>
          <w:sz w:val="28"/>
          <w:szCs w:val="28"/>
        </w:rPr>
      </w:pPr>
      <w:r>
        <w:rPr>
          <w:rFonts w:cs="Times New Roman" w:ascii="Times New Roman" w:hAnsi="Times New Roman"/>
          <w:b/>
          <w:sz w:val="28"/>
          <w:szCs w:val="28"/>
        </w:rPr>
        <w:t>Практическая работа</w:t>
      </w:r>
    </w:p>
    <w:p>
      <w:pPr>
        <w:pStyle w:val="Normal"/>
        <w:shd w:val="clear" w:color="auto" w:fill="FFFFFF"/>
        <w:jc w:val="center"/>
        <w:rPr>
          <w:rFonts w:ascii="Times New Roman" w:hAnsi="Times New Roman" w:cs="Times New Roman"/>
          <w:sz w:val="28"/>
          <w:szCs w:val="28"/>
        </w:rPr>
      </w:pPr>
      <w:r>
        <w:rPr>
          <w:rFonts w:cs="Times New Roman" w:ascii="Times New Roman" w:hAnsi="Times New Roman"/>
          <w:sz w:val="28"/>
          <w:szCs w:val="28"/>
        </w:rPr>
        <w:t>Цель проведения:</w:t>
      </w:r>
      <w:r>
        <w:rPr>
          <w:rStyle w:val="2"/>
          <w:rFonts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 проверка знаний, умений, навыков обучающихся по усвоению учебного материала, </w:t>
      </w:r>
      <w:r>
        <w:rPr>
          <w:rStyle w:val="c1"/>
          <w:rFonts w:cs="Times New Roman" w:ascii="Times New Roman" w:hAnsi="Times New Roman"/>
          <w:color w:val="000000"/>
          <w:sz w:val="28"/>
          <w:szCs w:val="28"/>
        </w:rPr>
        <w:t>глубины и прочности;</w:t>
      </w:r>
      <w:r>
        <w:rPr>
          <w:rFonts w:cs="Times New Roman" w:ascii="Times New Roman" w:hAnsi="Times New Roman"/>
          <w:color w:val="000000"/>
          <w:sz w:val="28"/>
          <w:szCs w:val="28"/>
        </w:rPr>
        <w:t xml:space="preserve"> </w:t>
      </w:r>
      <w:r>
        <w:rPr>
          <w:rStyle w:val="c1"/>
          <w:rFonts w:cs="Times New Roman" w:ascii="Times New Roman" w:hAnsi="Times New Roman"/>
          <w:color w:val="000000"/>
          <w:sz w:val="28"/>
          <w:szCs w:val="28"/>
        </w:rPr>
        <w:t>определение уровня сформированности умений, навыков практической работы, двигательных навыков, выявление пробелов в знаниях обучающихся.</w:t>
      </w:r>
    </w:p>
    <w:p>
      <w:pPr>
        <w:pStyle w:val="Normal"/>
        <w:jc w:val="center"/>
        <w:rPr>
          <w:rFonts w:ascii="Times New Roman" w:hAnsi="Times New Roman" w:cs="Times New Roman"/>
          <w:sz w:val="28"/>
          <w:szCs w:val="28"/>
        </w:rPr>
      </w:pPr>
      <w:r>
        <w:rPr>
          <w:rFonts w:cs="Times New Roman" w:ascii="Times New Roman" w:hAnsi="Times New Roman"/>
          <w:sz w:val="28"/>
          <w:szCs w:val="28"/>
        </w:rPr>
      </w:r>
    </w:p>
    <w:tbl>
      <w:tblPr>
        <w:tblStyle w:val="4"/>
        <w:tblW w:w="9725" w:type="dxa"/>
        <w:jc w:val="center"/>
        <w:tblInd w:w="0" w:type="dxa"/>
        <w:tblLayout w:type="fixed"/>
        <w:tblCellMar>
          <w:top w:w="0" w:type="dxa"/>
          <w:left w:w="108" w:type="dxa"/>
          <w:bottom w:w="0" w:type="dxa"/>
          <w:right w:w="108" w:type="dxa"/>
        </w:tblCellMar>
      </w:tblPr>
      <w:tblGrid>
        <w:gridCol w:w="1952"/>
        <w:gridCol w:w="2670"/>
        <w:gridCol w:w="2567"/>
        <w:gridCol w:w="2535"/>
      </w:tblGrid>
      <w:tr>
        <w:trPr/>
        <w:tc>
          <w:tcPr>
            <w:tcW w:w="195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spacing w:before="0" w:after="200"/>
              <w:jc w:val="center"/>
              <w:rPr>
                <w:rFonts w:ascii="Times New Roman" w:hAnsi="Times New Roman" w:cs="Times New Roman"/>
                <w:b/>
                <w:sz w:val="28"/>
                <w:szCs w:val="28"/>
              </w:rPr>
            </w:pPr>
            <w:r>
              <w:rPr>
                <w:rFonts w:cs="Times New Roman" w:ascii="Times New Roman" w:hAnsi="Times New Roman"/>
                <w:b/>
                <w:kern w:val="0"/>
                <w:sz w:val="28"/>
                <w:szCs w:val="28"/>
              </w:rPr>
              <w:t>Раздел</w:t>
            </w:r>
          </w:p>
        </w:tc>
        <w:tc>
          <w:tcPr>
            <w:tcW w:w="7772" w:type="dxa"/>
            <w:gridSpan w:val="3"/>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
                <w:sz w:val="28"/>
                <w:szCs w:val="28"/>
              </w:rPr>
            </w:pPr>
            <w:r>
              <w:rPr>
                <w:rFonts w:cs="Times New Roman" w:ascii="Times New Roman" w:hAnsi="Times New Roman"/>
                <w:b/>
                <w:kern w:val="0"/>
                <w:sz w:val="28"/>
                <w:szCs w:val="28"/>
              </w:rPr>
              <w:t>Уровни</w:t>
            </w:r>
          </w:p>
        </w:tc>
      </w:tr>
      <w:tr>
        <w:trPr/>
        <w:tc>
          <w:tcPr>
            <w:tcW w:w="1952" w:type="dxa"/>
            <w:vMerge w:val="continue"/>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
                <w:sz w:val="28"/>
                <w:szCs w:val="28"/>
              </w:rPr>
            </w:pPr>
            <w:r>
              <w:rPr>
                <w:rFonts w:cs="Times New Roman" w:ascii="Times New Roman" w:hAnsi="Times New Roman"/>
                <w:b/>
                <w:kern w:val="0"/>
                <w:sz w:val="28"/>
                <w:szCs w:val="28"/>
              </w:rPr>
            </w:r>
          </w:p>
        </w:tc>
        <w:tc>
          <w:tcPr>
            <w:tcW w:w="267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
                <w:sz w:val="28"/>
                <w:szCs w:val="28"/>
              </w:rPr>
            </w:pPr>
            <w:r>
              <w:rPr>
                <w:rFonts w:cs="Times New Roman" w:ascii="Times New Roman" w:hAnsi="Times New Roman"/>
                <w:b/>
                <w:kern w:val="0"/>
                <w:sz w:val="28"/>
                <w:szCs w:val="28"/>
              </w:rPr>
              <w:t>Высокий</w:t>
            </w:r>
          </w:p>
        </w:tc>
        <w:tc>
          <w:tcPr>
            <w:tcW w:w="256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
                <w:sz w:val="28"/>
                <w:szCs w:val="28"/>
              </w:rPr>
            </w:pPr>
            <w:r>
              <w:rPr>
                <w:rFonts w:cs="Times New Roman" w:ascii="Times New Roman" w:hAnsi="Times New Roman"/>
                <w:b/>
                <w:kern w:val="0"/>
                <w:sz w:val="28"/>
                <w:szCs w:val="28"/>
              </w:rPr>
              <w:t>Средний</w:t>
            </w:r>
          </w:p>
        </w:tc>
        <w:tc>
          <w:tcPr>
            <w:tcW w:w="253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
                <w:sz w:val="28"/>
                <w:szCs w:val="28"/>
              </w:rPr>
            </w:pPr>
            <w:r>
              <w:rPr>
                <w:rFonts w:cs="Times New Roman" w:ascii="Times New Roman" w:hAnsi="Times New Roman"/>
                <w:b/>
                <w:kern w:val="0"/>
                <w:sz w:val="28"/>
                <w:szCs w:val="28"/>
              </w:rPr>
              <w:t>Низкий</w:t>
            </w:r>
          </w:p>
        </w:tc>
      </w:tr>
      <w:tr>
        <w:trPr/>
        <w:tc>
          <w:tcPr>
            <w:tcW w:w="19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
                <w:sz w:val="28"/>
                <w:szCs w:val="28"/>
              </w:rPr>
            </w:pPr>
            <w:r>
              <w:rPr>
                <w:rFonts w:cs="Times New Roman" w:ascii="Times New Roman" w:hAnsi="Times New Roman"/>
                <w:b/>
                <w:kern w:val="0"/>
                <w:sz w:val="28"/>
                <w:szCs w:val="28"/>
              </w:rPr>
              <w:t>Партерная гимнастика</w:t>
            </w:r>
          </w:p>
        </w:tc>
        <w:tc>
          <w:tcPr>
            <w:tcW w:w="267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sz w:val="28"/>
                <w:szCs w:val="28"/>
              </w:rPr>
            </w:pPr>
            <w:r>
              <w:rPr>
                <w:rFonts w:cs="Times New Roman" w:ascii="Times New Roman" w:hAnsi="Times New Roman"/>
                <w:kern w:val="0"/>
                <w:sz w:val="28"/>
                <w:szCs w:val="28"/>
              </w:rPr>
              <w:t>- Очень хорошая гибкость спины,</w:t>
            </w:r>
            <w:r>
              <w:rPr>
                <w:rFonts w:cs="Times New Roman" w:ascii="Times New Roman" w:hAnsi="Times New Roman"/>
                <w:iCs/>
                <w:kern w:val="0"/>
                <w:sz w:val="28"/>
                <w:szCs w:val="28"/>
              </w:rPr>
              <w:t xml:space="preserve"> правильный прогиб</w:t>
            </w:r>
            <w:r>
              <w:rPr>
                <w:rFonts w:cs="Times New Roman" w:ascii="Times New Roman" w:hAnsi="Times New Roman"/>
                <w:kern w:val="0"/>
                <w:sz w:val="28"/>
                <w:szCs w:val="28"/>
              </w:rPr>
              <w:t>;</w:t>
            </w:r>
          </w:p>
          <w:p>
            <w:pPr>
              <w:pStyle w:val="Normal"/>
              <w:widowControl/>
              <w:spacing w:before="0" w:after="200"/>
              <w:jc w:val="center"/>
              <w:rPr>
                <w:rFonts w:ascii="Times New Roman" w:hAnsi="Times New Roman" w:cs="Times New Roman"/>
                <w:sz w:val="28"/>
                <w:szCs w:val="28"/>
              </w:rPr>
            </w:pPr>
            <w:r>
              <w:rPr>
                <w:rFonts w:cs="Times New Roman" w:ascii="Times New Roman" w:hAnsi="Times New Roman"/>
                <w:kern w:val="0"/>
                <w:sz w:val="28"/>
                <w:szCs w:val="28"/>
              </w:rPr>
              <w:t>- отличная выворотность в тазобедренном суставе;</w:t>
            </w:r>
          </w:p>
          <w:p>
            <w:pPr>
              <w:pStyle w:val="Normal"/>
              <w:widowControl/>
              <w:spacing w:before="0" w:after="200"/>
              <w:jc w:val="center"/>
              <w:rPr>
                <w:rFonts w:ascii="Times New Roman" w:hAnsi="Times New Roman" w:cs="Times New Roman"/>
                <w:sz w:val="28"/>
                <w:szCs w:val="28"/>
              </w:rPr>
            </w:pPr>
            <w:r>
              <w:rPr>
                <w:rFonts w:cs="Times New Roman" w:ascii="Times New Roman" w:hAnsi="Times New Roman"/>
                <w:kern w:val="0"/>
                <w:sz w:val="28"/>
                <w:szCs w:val="28"/>
              </w:rPr>
              <w:t xml:space="preserve">- высокий танцевальный шаг (выше 120 </w:t>
            </w:r>
            <w:r>
              <w:rPr>
                <w:rFonts w:cs="Times New Roman" w:ascii="Times New Roman" w:hAnsi="Times New Roman"/>
                <w:kern w:val="0"/>
                <w:sz w:val="28"/>
                <w:szCs w:val="28"/>
                <w:vertAlign w:val="superscript"/>
              </w:rPr>
              <w:t>0</w:t>
            </w:r>
            <w:r>
              <w:rPr>
                <w:rFonts w:cs="Times New Roman" w:ascii="Times New Roman" w:hAnsi="Times New Roman"/>
                <w:kern w:val="0"/>
                <w:sz w:val="28"/>
                <w:szCs w:val="28"/>
              </w:rPr>
              <w:t>);</w:t>
            </w:r>
          </w:p>
          <w:p>
            <w:pPr>
              <w:pStyle w:val="Normal"/>
              <w:widowControl/>
              <w:spacing w:before="0" w:after="200"/>
              <w:jc w:val="center"/>
              <w:rPr>
                <w:rFonts w:ascii="Times New Roman" w:hAnsi="Times New Roman" w:cs="Times New Roman"/>
                <w:sz w:val="28"/>
                <w:szCs w:val="28"/>
              </w:rPr>
            </w:pPr>
            <w:r>
              <w:rPr>
                <w:rFonts w:cs="Times New Roman" w:ascii="Times New Roman" w:hAnsi="Times New Roman"/>
                <w:kern w:val="0"/>
                <w:sz w:val="28"/>
                <w:szCs w:val="28"/>
              </w:rPr>
              <w:t>- развиты все 3 вида шпагата;</w:t>
            </w:r>
          </w:p>
          <w:p>
            <w:pPr>
              <w:pStyle w:val="Normal"/>
              <w:widowControl/>
              <w:spacing w:before="0" w:after="200"/>
              <w:jc w:val="center"/>
              <w:rPr>
                <w:rFonts w:ascii="Times New Roman" w:hAnsi="Times New Roman" w:cs="Times New Roman"/>
                <w:sz w:val="28"/>
                <w:szCs w:val="28"/>
              </w:rPr>
            </w:pPr>
            <w:r>
              <w:rPr>
                <w:rFonts w:cs="Times New Roman" w:ascii="Times New Roman" w:hAnsi="Times New Roman"/>
                <w:kern w:val="0"/>
                <w:sz w:val="28"/>
                <w:szCs w:val="28"/>
              </w:rPr>
              <w:t>- высокий подъем стопы</w:t>
            </w:r>
          </w:p>
        </w:tc>
        <w:tc>
          <w:tcPr>
            <w:tcW w:w="256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sz w:val="28"/>
                <w:szCs w:val="28"/>
              </w:rPr>
            </w:pPr>
            <w:r>
              <w:rPr>
                <w:rFonts w:cs="Times New Roman" w:ascii="Times New Roman" w:hAnsi="Times New Roman"/>
                <w:kern w:val="0"/>
                <w:sz w:val="28"/>
                <w:szCs w:val="28"/>
              </w:rPr>
              <w:t>- Не очень хорошая гибкость спины</w:t>
            </w:r>
          </w:p>
          <w:p>
            <w:pPr>
              <w:pStyle w:val="Normal"/>
              <w:widowControl/>
              <w:spacing w:before="0" w:after="200"/>
              <w:jc w:val="center"/>
              <w:rPr>
                <w:rFonts w:ascii="Times New Roman" w:hAnsi="Times New Roman" w:cs="Times New Roman"/>
                <w:sz w:val="28"/>
                <w:szCs w:val="28"/>
              </w:rPr>
            </w:pPr>
            <w:r>
              <w:rPr>
                <w:rFonts w:cs="Times New Roman" w:ascii="Times New Roman" w:hAnsi="Times New Roman"/>
                <w:kern w:val="0"/>
                <w:sz w:val="28"/>
                <w:szCs w:val="28"/>
              </w:rPr>
              <w:t>- недостаточная выворотность в тазобедренном суставе;</w:t>
            </w:r>
          </w:p>
          <w:p>
            <w:pPr>
              <w:pStyle w:val="Normal"/>
              <w:widowControl/>
              <w:spacing w:before="0" w:after="200"/>
              <w:jc w:val="center"/>
              <w:rPr>
                <w:rFonts w:ascii="Times New Roman" w:hAnsi="Times New Roman" w:cs="Times New Roman"/>
                <w:sz w:val="28"/>
                <w:szCs w:val="28"/>
              </w:rPr>
            </w:pPr>
            <w:r>
              <w:rPr>
                <w:rFonts w:cs="Times New Roman" w:ascii="Times New Roman" w:hAnsi="Times New Roman"/>
                <w:kern w:val="0"/>
                <w:sz w:val="28"/>
                <w:szCs w:val="28"/>
              </w:rPr>
              <w:t>- танцевальный шаг чуть выше 90</w:t>
            </w:r>
            <w:r>
              <w:rPr>
                <w:rFonts w:cs="Times New Roman" w:ascii="Times New Roman" w:hAnsi="Times New Roman"/>
                <w:kern w:val="0"/>
                <w:sz w:val="28"/>
                <w:szCs w:val="28"/>
                <w:vertAlign w:val="superscript"/>
              </w:rPr>
              <w:t xml:space="preserve">0 </w:t>
            </w:r>
            <w:r>
              <w:rPr>
                <w:rFonts w:cs="Times New Roman" w:ascii="Times New Roman" w:hAnsi="Times New Roman"/>
                <w:kern w:val="0"/>
                <w:sz w:val="28"/>
                <w:szCs w:val="28"/>
              </w:rPr>
              <w:t>;</w:t>
            </w:r>
          </w:p>
          <w:p>
            <w:pPr>
              <w:pStyle w:val="Normal"/>
              <w:widowControl/>
              <w:spacing w:before="0" w:after="200"/>
              <w:jc w:val="center"/>
              <w:rPr>
                <w:rFonts w:ascii="Times New Roman" w:hAnsi="Times New Roman" w:cs="Times New Roman"/>
                <w:sz w:val="28"/>
                <w:szCs w:val="28"/>
              </w:rPr>
            </w:pPr>
            <w:r>
              <w:rPr>
                <w:rFonts w:cs="Times New Roman" w:ascii="Times New Roman" w:hAnsi="Times New Roman"/>
                <w:kern w:val="0"/>
                <w:sz w:val="28"/>
                <w:szCs w:val="28"/>
              </w:rPr>
              <w:t>- развиты 2 из 3 шпагатов;</w:t>
            </w:r>
          </w:p>
          <w:p>
            <w:pPr>
              <w:pStyle w:val="Normal"/>
              <w:widowControl/>
              <w:spacing w:before="0" w:after="200"/>
              <w:jc w:val="center"/>
              <w:rPr>
                <w:rFonts w:ascii="Times New Roman" w:hAnsi="Times New Roman" w:cs="Times New Roman"/>
                <w:sz w:val="28"/>
                <w:szCs w:val="28"/>
              </w:rPr>
            </w:pPr>
            <w:r>
              <w:rPr>
                <w:rFonts w:cs="Times New Roman" w:ascii="Times New Roman" w:hAnsi="Times New Roman"/>
                <w:kern w:val="0"/>
                <w:sz w:val="28"/>
                <w:szCs w:val="28"/>
              </w:rPr>
              <w:t>- средний подъем стопы</w:t>
            </w:r>
          </w:p>
          <w:p>
            <w:pPr>
              <w:pStyle w:val="Normal"/>
              <w:widowControl/>
              <w:spacing w:before="0" w:after="200"/>
              <w:jc w:val="center"/>
              <w:rPr>
                <w:rFonts w:ascii="Times New Roman" w:hAnsi="Times New Roman" w:cs="Times New Roman"/>
                <w:sz w:val="28"/>
                <w:szCs w:val="28"/>
              </w:rPr>
            </w:pPr>
            <w:r>
              <w:rPr>
                <w:rFonts w:cs="Times New Roman" w:ascii="Times New Roman" w:hAnsi="Times New Roman"/>
                <w:kern w:val="0"/>
                <w:sz w:val="28"/>
                <w:szCs w:val="28"/>
              </w:rPr>
            </w:r>
          </w:p>
        </w:tc>
        <w:tc>
          <w:tcPr>
            <w:tcW w:w="253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sz w:val="28"/>
                <w:szCs w:val="28"/>
              </w:rPr>
            </w:pPr>
            <w:r>
              <w:rPr>
                <w:rFonts w:cs="Times New Roman" w:ascii="Times New Roman" w:hAnsi="Times New Roman"/>
                <w:kern w:val="0"/>
                <w:sz w:val="28"/>
                <w:szCs w:val="28"/>
              </w:rPr>
              <w:t>- Плохая гибкость спины;</w:t>
            </w:r>
          </w:p>
          <w:p>
            <w:pPr>
              <w:pStyle w:val="Normal"/>
              <w:widowControl/>
              <w:spacing w:before="0" w:after="200"/>
              <w:jc w:val="center"/>
              <w:rPr>
                <w:rFonts w:ascii="Times New Roman" w:hAnsi="Times New Roman" w:cs="Times New Roman"/>
                <w:sz w:val="28"/>
                <w:szCs w:val="28"/>
              </w:rPr>
            </w:pPr>
            <w:r>
              <w:rPr>
                <w:rFonts w:cs="Times New Roman" w:ascii="Times New Roman" w:hAnsi="Times New Roman"/>
                <w:kern w:val="0"/>
                <w:sz w:val="28"/>
                <w:szCs w:val="28"/>
              </w:rPr>
              <w:t>- выворотность в тазобедренном суставе;</w:t>
            </w:r>
          </w:p>
          <w:p>
            <w:pPr>
              <w:pStyle w:val="Normal"/>
              <w:widowControl/>
              <w:spacing w:before="0" w:after="200"/>
              <w:jc w:val="center"/>
              <w:rPr>
                <w:rFonts w:ascii="Times New Roman" w:hAnsi="Times New Roman" w:cs="Times New Roman"/>
                <w:sz w:val="28"/>
                <w:szCs w:val="28"/>
              </w:rPr>
            </w:pPr>
            <w:r>
              <w:rPr>
                <w:rFonts w:cs="Times New Roman" w:ascii="Times New Roman" w:hAnsi="Times New Roman"/>
                <w:kern w:val="0"/>
                <w:sz w:val="28"/>
                <w:szCs w:val="28"/>
              </w:rPr>
              <w:t>- танцевальный шаг чуть выше 90</w:t>
            </w:r>
            <w:r>
              <w:rPr>
                <w:rFonts w:cs="Times New Roman" w:ascii="Times New Roman" w:hAnsi="Times New Roman"/>
                <w:kern w:val="0"/>
                <w:sz w:val="28"/>
                <w:szCs w:val="28"/>
                <w:vertAlign w:val="superscript"/>
              </w:rPr>
              <w:t xml:space="preserve">0 </w:t>
            </w:r>
            <w:r>
              <w:rPr>
                <w:rFonts w:cs="Times New Roman" w:ascii="Times New Roman" w:hAnsi="Times New Roman"/>
                <w:kern w:val="0"/>
                <w:sz w:val="28"/>
                <w:szCs w:val="28"/>
              </w:rPr>
              <w:t>;</w:t>
            </w:r>
          </w:p>
          <w:p>
            <w:pPr>
              <w:pStyle w:val="Normal"/>
              <w:widowControl/>
              <w:spacing w:before="0" w:after="200"/>
              <w:jc w:val="center"/>
              <w:rPr>
                <w:rFonts w:ascii="Times New Roman" w:hAnsi="Times New Roman" w:cs="Times New Roman"/>
                <w:sz w:val="28"/>
                <w:szCs w:val="28"/>
              </w:rPr>
            </w:pPr>
            <w:r>
              <w:rPr>
                <w:rFonts w:cs="Times New Roman" w:ascii="Times New Roman" w:hAnsi="Times New Roman"/>
                <w:kern w:val="0"/>
                <w:sz w:val="28"/>
                <w:szCs w:val="28"/>
              </w:rPr>
              <w:t>- развит 1 шпагат, но не до конца, нет шпагата;</w:t>
            </w:r>
          </w:p>
          <w:p>
            <w:pPr>
              <w:pStyle w:val="Normal"/>
              <w:widowControl/>
              <w:spacing w:before="0" w:after="200"/>
              <w:jc w:val="center"/>
              <w:rPr>
                <w:rFonts w:ascii="Times New Roman" w:hAnsi="Times New Roman" w:cs="Times New Roman"/>
                <w:sz w:val="28"/>
                <w:szCs w:val="28"/>
              </w:rPr>
            </w:pPr>
            <w:r>
              <w:rPr>
                <w:rFonts w:cs="Times New Roman" w:ascii="Times New Roman" w:hAnsi="Times New Roman"/>
                <w:kern w:val="0"/>
                <w:sz w:val="28"/>
                <w:szCs w:val="28"/>
              </w:rPr>
              <w:t>- низкий подъем стопы</w:t>
            </w:r>
          </w:p>
          <w:p>
            <w:pPr>
              <w:pStyle w:val="Normal"/>
              <w:widowControl/>
              <w:spacing w:before="0" w:after="200"/>
              <w:jc w:val="center"/>
              <w:rPr>
                <w:rFonts w:ascii="Times New Roman" w:hAnsi="Times New Roman" w:cs="Times New Roman"/>
                <w:sz w:val="28"/>
                <w:szCs w:val="28"/>
              </w:rPr>
            </w:pPr>
            <w:r>
              <w:rPr>
                <w:rFonts w:cs="Times New Roman" w:ascii="Times New Roman" w:hAnsi="Times New Roman"/>
                <w:kern w:val="0"/>
                <w:sz w:val="28"/>
                <w:szCs w:val="28"/>
              </w:rPr>
            </w:r>
          </w:p>
        </w:tc>
      </w:tr>
      <w:tr>
        <w:trPr/>
        <w:tc>
          <w:tcPr>
            <w:tcW w:w="1952"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pacing w:before="0" w:after="200"/>
              <w:jc w:val="center"/>
              <w:rPr>
                <w:rFonts w:ascii="Times New Roman" w:hAnsi="Times New Roman" w:cs="Times New Roman"/>
                <w:b/>
                <w:sz w:val="28"/>
                <w:szCs w:val="28"/>
              </w:rPr>
            </w:pPr>
            <w:r>
              <w:rPr>
                <w:rFonts w:cs="Times New Roman" w:ascii="Times New Roman" w:hAnsi="Times New Roman"/>
                <w:b/>
                <w:kern w:val="0"/>
                <w:sz w:val="28"/>
                <w:szCs w:val="28"/>
              </w:rPr>
              <w:t>Музыкально-ритмические способности</w:t>
            </w:r>
          </w:p>
          <w:p>
            <w:pPr>
              <w:pStyle w:val="Normal"/>
              <w:widowControl/>
              <w:spacing w:before="0" w:after="200"/>
              <w:jc w:val="center"/>
              <w:rPr>
                <w:rFonts w:ascii="Times New Roman" w:hAnsi="Times New Roman" w:cs="Times New Roman"/>
                <w:b/>
                <w:sz w:val="28"/>
                <w:szCs w:val="28"/>
              </w:rPr>
            </w:pPr>
            <w:r>
              <w:rPr>
                <w:rFonts w:cs="Times New Roman" w:ascii="Times New Roman" w:hAnsi="Times New Roman"/>
                <w:b/>
                <w:kern w:val="0"/>
                <w:sz w:val="28"/>
                <w:szCs w:val="28"/>
              </w:rPr>
            </w:r>
          </w:p>
        </w:tc>
        <w:tc>
          <w:tcPr>
            <w:tcW w:w="267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sz w:val="28"/>
                <w:szCs w:val="28"/>
              </w:rPr>
            </w:pPr>
            <w:r>
              <w:rPr>
                <w:rFonts w:cs="Times New Roman" w:ascii="Times New Roman" w:hAnsi="Times New Roman"/>
                <w:kern w:val="0"/>
                <w:sz w:val="28"/>
                <w:szCs w:val="28"/>
              </w:rPr>
              <w:t>- Умеет грамотно соотносить мелодию и движения в соответствии с характером музыкального произведения;</w:t>
            </w:r>
          </w:p>
          <w:p>
            <w:pPr>
              <w:pStyle w:val="Normal"/>
              <w:widowControl/>
              <w:spacing w:before="0" w:after="200"/>
              <w:jc w:val="center"/>
              <w:rPr>
                <w:rFonts w:ascii="Times New Roman" w:hAnsi="Times New Roman" w:cs="Times New Roman"/>
                <w:sz w:val="28"/>
                <w:szCs w:val="28"/>
              </w:rPr>
            </w:pPr>
            <w:r>
              <w:rPr>
                <w:rFonts w:cs="Times New Roman" w:ascii="Times New Roman" w:hAnsi="Times New Roman"/>
                <w:kern w:val="0"/>
                <w:sz w:val="28"/>
                <w:szCs w:val="28"/>
              </w:rPr>
              <w:t>- отлично ориентируется в пространстве, быстро совершает перестроения;</w:t>
            </w:r>
          </w:p>
          <w:p>
            <w:pPr>
              <w:pStyle w:val="Normal"/>
              <w:widowControl/>
              <w:spacing w:before="0" w:after="200"/>
              <w:ind w:hanging="18"/>
              <w:jc w:val="center"/>
              <w:rPr>
                <w:rFonts w:ascii="Times New Roman" w:hAnsi="Times New Roman" w:cs="Times New Roman"/>
                <w:sz w:val="28"/>
                <w:szCs w:val="28"/>
              </w:rPr>
            </w:pPr>
            <w:r>
              <w:rPr>
                <w:rFonts w:cs="Times New Roman" w:ascii="Times New Roman" w:hAnsi="Times New Roman"/>
                <w:kern w:val="0"/>
                <w:sz w:val="28"/>
                <w:szCs w:val="28"/>
              </w:rPr>
              <w:t>- отличное чувство ритма</w:t>
            </w:r>
          </w:p>
        </w:tc>
        <w:tc>
          <w:tcPr>
            <w:tcW w:w="256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sz w:val="28"/>
                <w:szCs w:val="28"/>
              </w:rPr>
            </w:pPr>
            <w:r>
              <w:rPr>
                <w:rFonts w:cs="Times New Roman" w:ascii="Times New Roman" w:hAnsi="Times New Roman"/>
                <w:kern w:val="0"/>
                <w:sz w:val="28"/>
                <w:szCs w:val="28"/>
              </w:rPr>
              <w:t>- Допускает ошибки при исполнении движений в соответствии с характером музыкального произведения;</w:t>
            </w:r>
          </w:p>
          <w:p>
            <w:pPr>
              <w:pStyle w:val="Normal"/>
              <w:widowControl/>
              <w:spacing w:before="0" w:after="200"/>
              <w:jc w:val="center"/>
              <w:rPr>
                <w:rFonts w:ascii="Times New Roman" w:hAnsi="Times New Roman" w:cs="Times New Roman"/>
                <w:sz w:val="28"/>
                <w:szCs w:val="28"/>
              </w:rPr>
            </w:pPr>
            <w:r>
              <w:rPr>
                <w:rFonts w:cs="Times New Roman" w:ascii="Times New Roman" w:hAnsi="Times New Roman"/>
                <w:kern w:val="0"/>
                <w:sz w:val="28"/>
                <w:szCs w:val="28"/>
              </w:rPr>
              <w:t>- ориентируется в пространстве, но не может быстро перестраиваться;</w:t>
            </w:r>
          </w:p>
          <w:p>
            <w:pPr>
              <w:pStyle w:val="Normal"/>
              <w:widowControl/>
              <w:spacing w:before="0" w:after="200"/>
              <w:ind w:hanging="18"/>
              <w:jc w:val="center"/>
              <w:rPr>
                <w:rFonts w:ascii="Times New Roman" w:hAnsi="Times New Roman" w:cs="Times New Roman"/>
                <w:sz w:val="28"/>
                <w:szCs w:val="28"/>
              </w:rPr>
            </w:pPr>
            <w:r>
              <w:rPr>
                <w:rFonts w:cs="Times New Roman" w:ascii="Times New Roman" w:hAnsi="Times New Roman"/>
                <w:kern w:val="0"/>
                <w:sz w:val="28"/>
                <w:szCs w:val="28"/>
              </w:rPr>
              <w:t>- есть чувство ритма</w:t>
            </w:r>
          </w:p>
          <w:p>
            <w:pPr>
              <w:pStyle w:val="Normal"/>
              <w:widowControl/>
              <w:spacing w:before="0" w:after="200"/>
              <w:jc w:val="center"/>
              <w:rPr>
                <w:rFonts w:ascii="Times New Roman" w:hAnsi="Times New Roman" w:cs="Times New Roman"/>
                <w:sz w:val="28"/>
                <w:szCs w:val="28"/>
              </w:rPr>
            </w:pPr>
            <w:r>
              <w:rPr>
                <w:rFonts w:cs="Times New Roman" w:ascii="Times New Roman" w:hAnsi="Times New Roman"/>
                <w:kern w:val="0"/>
                <w:sz w:val="28"/>
                <w:szCs w:val="28"/>
              </w:rPr>
            </w:r>
          </w:p>
        </w:tc>
        <w:tc>
          <w:tcPr>
            <w:tcW w:w="253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sz w:val="28"/>
                <w:szCs w:val="28"/>
              </w:rPr>
            </w:pPr>
            <w:r>
              <w:rPr>
                <w:rFonts w:cs="Times New Roman" w:ascii="Times New Roman" w:hAnsi="Times New Roman"/>
                <w:kern w:val="0"/>
                <w:sz w:val="28"/>
                <w:szCs w:val="28"/>
              </w:rPr>
              <w:t>- Не умеет соотносить мелодию и движения в соответствии с характером музыкального произведения;</w:t>
            </w:r>
          </w:p>
          <w:p>
            <w:pPr>
              <w:pStyle w:val="Normal"/>
              <w:widowControl/>
              <w:spacing w:before="0" w:after="200"/>
              <w:jc w:val="center"/>
              <w:rPr>
                <w:rFonts w:ascii="Times New Roman" w:hAnsi="Times New Roman" w:cs="Times New Roman"/>
                <w:sz w:val="28"/>
                <w:szCs w:val="28"/>
              </w:rPr>
            </w:pPr>
            <w:r>
              <w:rPr>
                <w:rFonts w:cs="Times New Roman" w:ascii="Times New Roman" w:hAnsi="Times New Roman"/>
                <w:kern w:val="0"/>
                <w:sz w:val="28"/>
                <w:szCs w:val="28"/>
              </w:rPr>
              <w:t>- теряется в пространстве, совершает ошибки в построении и перестроениях;</w:t>
            </w:r>
          </w:p>
          <w:p>
            <w:pPr>
              <w:pStyle w:val="Normal"/>
              <w:widowControl/>
              <w:spacing w:before="0" w:after="200"/>
              <w:ind w:hanging="18"/>
              <w:jc w:val="center"/>
              <w:rPr>
                <w:rFonts w:ascii="Times New Roman" w:hAnsi="Times New Roman" w:cs="Times New Roman"/>
                <w:sz w:val="28"/>
                <w:szCs w:val="28"/>
              </w:rPr>
            </w:pPr>
            <w:r>
              <w:rPr>
                <w:rFonts w:cs="Times New Roman" w:ascii="Times New Roman" w:hAnsi="Times New Roman"/>
                <w:kern w:val="0"/>
                <w:sz w:val="28"/>
                <w:szCs w:val="28"/>
              </w:rPr>
              <w:t>- плохо развито чувство ритма</w:t>
            </w:r>
          </w:p>
        </w:tc>
      </w:tr>
      <w:tr>
        <w:trPr/>
        <w:tc>
          <w:tcPr>
            <w:tcW w:w="19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
                <w:sz w:val="28"/>
                <w:szCs w:val="28"/>
              </w:rPr>
            </w:pPr>
            <w:r>
              <w:rPr>
                <w:rFonts w:cs="Times New Roman" w:ascii="Times New Roman" w:hAnsi="Times New Roman"/>
                <w:b/>
                <w:kern w:val="0"/>
                <w:sz w:val="28"/>
                <w:szCs w:val="28"/>
              </w:rPr>
              <w:t>Техника исполнения базовых элементов</w:t>
            </w:r>
          </w:p>
        </w:tc>
        <w:tc>
          <w:tcPr>
            <w:tcW w:w="267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ind w:hanging="18"/>
              <w:jc w:val="center"/>
              <w:rPr>
                <w:rFonts w:ascii="Times New Roman" w:hAnsi="Times New Roman" w:cs="Times New Roman"/>
                <w:sz w:val="28"/>
                <w:szCs w:val="28"/>
              </w:rPr>
            </w:pPr>
            <w:r>
              <w:rPr>
                <w:rFonts w:cs="Times New Roman" w:ascii="Times New Roman" w:hAnsi="Times New Roman"/>
                <w:kern w:val="0"/>
                <w:sz w:val="28"/>
                <w:szCs w:val="28"/>
              </w:rPr>
              <w:t>- отличная музыкально-ритмическая координация – четко исполняет танцевальные элементы под музыку;</w:t>
            </w:r>
          </w:p>
          <w:p>
            <w:pPr>
              <w:pStyle w:val="Normal"/>
              <w:widowControl/>
              <w:spacing w:before="0" w:after="200"/>
              <w:ind w:hanging="18"/>
              <w:jc w:val="center"/>
              <w:rPr>
                <w:rFonts w:ascii="Times New Roman" w:hAnsi="Times New Roman" w:cs="Times New Roman"/>
                <w:sz w:val="28"/>
                <w:szCs w:val="28"/>
              </w:rPr>
            </w:pPr>
            <w:r>
              <w:rPr>
                <w:rFonts w:cs="Times New Roman" w:ascii="Times New Roman" w:hAnsi="Times New Roman"/>
                <w:kern w:val="0"/>
                <w:sz w:val="28"/>
                <w:szCs w:val="28"/>
              </w:rPr>
              <w:t>- умеет работать над образным восприятием;</w:t>
            </w:r>
          </w:p>
          <w:p>
            <w:pPr>
              <w:pStyle w:val="Normal"/>
              <w:widowControl/>
              <w:spacing w:before="0" w:after="200"/>
              <w:ind w:hanging="18"/>
              <w:jc w:val="center"/>
              <w:rPr>
                <w:rFonts w:ascii="Times New Roman" w:hAnsi="Times New Roman" w:cs="Times New Roman"/>
                <w:sz w:val="28"/>
                <w:szCs w:val="28"/>
              </w:rPr>
            </w:pPr>
            <w:r>
              <w:rPr>
                <w:rFonts w:cs="Times New Roman" w:ascii="Times New Roman" w:hAnsi="Times New Roman"/>
                <w:kern w:val="0"/>
                <w:sz w:val="28"/>
                <w:szCs w:val="28"/>
              </w:rPr>
              <w:t>- владеет изученной терминологией</w:t>
            </w:r>
          </w:p>
        </w:tc>
        <w:tc>
          <w:tcPr>
            <w:tcW w:w="256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ind w:left="-36"/>
              <w:jc w:val="center"/>
              <w:rPr>
                <w:rFonts w:ascii="Times New Roman" w:hAnsi="Times New Roman" w:cs="Times New Roman"/>
                <w:sz w:val="28"/>
                <w:szCs w:val="28"/>
              </w:rPr>
            </w:pPr>
            <w:r>
              <w:rPr>
                <w:rFonts w:cs="Times New Roman" w:ascii="Times New Roman" w:hAnsi="Times New Roman"/>
                <w:kern w:val="0"/>
                <w:sz w:val="28"/>
                <w:szCs w:val="28"/>
              </w:rPr>
              <w:t>- музыкально-ритмическая координация на среднем уровне – не хватает четкости, выразительности исполнения;</w:t>
            </w:r>
          </w:p>
          <w:p>
            <w:pPr>
              <w:pStyle w:val="Normal"/>
              <w:widowControl/>
              <w:spacing w:before="0" w:after="200"/>
              <w:ind w:hanging="18"/>
              <w:jc w:val="center"/>
              <w:rPr>
                <w:rFonts w:ascii="Times New Roman" w:hAnsi="Times New Roman" w:cs="Times New Roman"/>
                <w:sz w:val="28"/>
                <w:szCs w:val="28"/>
              </w:rPr>
            </w:pPr>
            <w:r>
              <w:rPr>
                <w:rFonts w:cs="Times New Roman" w:ascii="Times New Roman" w:hAnsi="Times New Roman"/>
                <w:kern w:val="0"/>
                <w:sz w:val="28"/>
                <w:szCs w:val="28"/>
              </w:rPr>
              <w:t>- умеет работать над образным восприятием;</w:t>
            </w:r>
          </w:p>
          <w:p>
            <w:pPr>
              <w:pStyle w:val="Normal"/>
              <w:widowControl/>
              <w:spacing w:before="0" w:after="200"/>
              <w:ind w:left="-36"/>
              <w:jc w:val="center"/>
              <w:rPr>
                <w:rFonts w:ascii="Times New Roman" w:hAnsi="Times New Roman" w:cs="Times New Roman"/>
                <w:sz w:val="28"/>
                <w:szCs w:val="28"/>
              </w:rPr>
            </w:pPr>
            <w:r>
              <w:rPr>
                <w:rFonts w:cs="Times New Roman" w:ascii="Times New Roman" w:hAnsi="Times New Roman"/>
                <w:kern w:val="0"/>
                <w:sz w:val="28"/>
                <w:szCs w:val="28"/>
              </w:rPr>
              <w:t>- допускает ошибки в терминологии</w:t>
            </w:r>
          </w:p>
        </w:tc>
        <w:tc>
          <w:tcPr>
            <w:tcW w:w="253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ind w:left="-36"/>
              <w:jc w:val="center"/>
              <w:rPr>
                <w:rFonts w:ascii="Times New Roman" w:hAnsi="Times New Roman" w:cs="Times New Roman"/>
                <w:sz w:val="28"/>
                <w:szCs w:val="28"/>
              </w:rPr>
            </w:pPr>
            <w:r>
              <w:rPr>
                <w:rFonts w:cs="Times New Roman" w:ascii="Times New Roman" w:hAnsi="Times New Roman"/>
                <w:kern w:val="0"/>
                <w:sz w:val="28"/>
                <w:szCs w:val="28"/>
              </w:rPr>
              <w:t>- музыкально-ритмическая координация на низком уровне – допускает грубые ошибки при исполнении танцевальных элементов;</w:t>
            </w:r>
          </w:p>
          <w:p>
            <w:pPr>
              <w:pStyle w:val="Normal"/>
              <w:widowControl/>
              <w:spacing w:before="0" w:after="200"/>
              <w:ind w:hanging="18"/>
              <w:jc w:val="center"/>
              <w:rPr>
                <w:rFonts w:ascii="Times New Roman" w:hAnsi="Times New Roman" w:cs="Times New Roman"/>
                <w:sz w:val="28"/>
                <w:szCs w:val="28"/>
              </w:rPr>
            </w:pPr>
            <w:r>
              <w:rPr>
                <w:rFonts w:cs="Times New Roman" w:ascii="Times New Roman" w:hAnsi="Times New Roman"/>
                <w:kern w:val="0"/>
                <w:sz w:val="28"/>
                <w:szCs w:val="28"/>
              </w:rPr>
              <w:t>- не умеет работать над образным восприятием;</w:t>
            </w:r>
          </w:p>
          <w:p>
            <w:pPr>
              <w:pStyle w:val="Normal"/>
              <w:widowControl/>
              <w:spacing w:before="0" w:after="200"/>
              <w:ind w:left="53"/>
              <w:jc w:val="center"/>
              <w:rPr>
                <w:rFonts w:ascii="Times New Roman" w:hAnsi="Times New Roman" w:cs="Times New Roman"/>
                <w:sz w:val="28"/>
                <w:szCs w:val="28"/>
              </w:rPr>
            </w:pPr>
            <w:r>
              <w:rPr>
                <w:rFonts w:cs="Times New Roman" w:ascii="Times New Roman" w:hAnsi="Times New Roman"/>
                <w:kern w:val="0"/>
                <w:sz w:val="28"/>
                <w:szCs w:val="28"/>
              </w:rPr>
              <w:t>- допускает ошибки в терминологии</w:t>
            </w:r>
          </w:p>
        </w:tc>
      </w:tr>
    </w:tbl>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Высокий уровень – 3 балла</w:t>
      </w:r>
    </w:p>
    <w:p>
      <w:pPr>
        <w:pStyle w:val="Normal"/>
        <w:jc w:val="center"/>
        <w:rPr>
          <w:rFonts w:ascii="Times New Roman" w:hAnsi="Times New Roman" w:cs="Times New Roman"/>
          <w:sz w:val="28"/>
          <w:szCs w:val="28"/>
        </w:rPr>
      </w:pPr>
      <w:r>
        <w:rPr>
          <w:rFonts w:cs="Times New Roman" w:ascii="Times New Roman" w:hAnsi="Times New Roman"/>
          <w:sz w:val="28"/>
          <w:szCs w:val="28"/>
        </w:rPr>
        <w:t>Средний уровень – 2 балла</w:t>
      </w:r>
    </w:p>
    <w:p>
      <w:pPr>
        <w:pStyle w:val="Normal"/>
        <w:jc w:val="center"/>
        <w:rPr>
          <w:rStyle w:val="c8"/>
          <w:rFonts w:ascii="Times New Roman" w:hAnsi="Times New Roman" w:cs="Times New Roman"/>
          <w:sz w:val="28"/>
          <w:szCs w:val="28"/>
        </w:rPr>
      </w:pPr>
      <w:r>
        <w:rPr>
          <w:rFonts w:cs="Times New Roman" w:ascii="Times New Roman" w:hAnsi="Times New Roman"/>
          <w:sz w:val="28"/>
          <w:szCs w:val="28"/>
        </w:rPr>
        <w:t>Низкий уровень – 1 балл</w:t>
      </w:r>
    </w:p>
    <w:p>
      <w:pPr>
        <w:pStyle w:val="c11"/>
        <w:shd w:val="clear" w:color="auto" w:fill="FFFFFF"/>
        <w:spacing w:beforeAutospacing="0" w:before="0" w:afterAutospacing="0" w:after="0"/>
        <w:jc w:val="center"/>
        <w:rPr>
          <w:rStyle w:val="c8"/>
          <w:b/>
          <w:bCs/>
          <w:color w:val="000000"/>
          <w:sz w:val="28"/>
          <w:szCs w:val="28"/>
        </w:rPr>
      </w:pPr>
      <w:r>
        <w:rPr>
          <w:b/>
          <w:bCs/>
          <w:color w:val="000000"/>
          <w:sz w:val="28"/>
          <w:szCs w:val="28"/>
        </w:rPr>
      </w:r>
    </w:p>
    <w:p>
      <w:pPr>
        <w:pStyle w:val="Normal"/>
        <w:tabs>
          <w:tab w:val="clear" w:pos="708"/>
          <w:tab w:val="left" w:pos="2025" w:leader="none"/>
        </w:tabs>
        <w:spacing w:lineRule="auto" w:line="240" w:before="0" w:after="0"/>
        <w:contextualSpacing/>
        <w:jc w:val="both"/>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tabs>
          <w:tab w:val="clear" w:pos="708"/>
          <w:tab w:val="left" w:pos="2025" w:leader="none"/>
        </w:tabs>
        <w:spacing w:lineRule="auto" w:line="240" w:before="0" w:after="0"/>
        <w:contextualSpacing/>
        <w:jc w:val="both"/>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tabs>
          <w:tab w:val="clear" w:pos="708"/>
          <w:tab w:val="left" w:pos="2025" w:leader="none"/>
        </w:tabs>
        <w:spacing w:lineRule="auto" w:line="240" w:before="0" w:after="0"/>
        <w:ind w:left="360"/>
        <w:contextualSpacing/>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tabs>
          <w:tab w:val="clear" w:pos="708"/>
          <w:tab w:val="left" w:pos="2025" w:leader="none"/>
        </w:tabs>
        <w:spacing w:lineRule="auto" w:line="240" w:before="0" w:after="0"/>
        <w:ind w:left="360"/>
        <w:contextualSpacing/>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tabs>
          <w:tab w:val="clear" w:pos="708"/>
          <w:tab w:val="left" w:pos="2025" w:leader="none"/>
        </w:tabs>
        <w:spacing w:lineRule="auto" w:line="240" w:before="0" w:after="0"/>
        <w:ind w:left="360"/>
        <w:contextualSpacing/>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t>СПИСОК ЛИТЕРАТУРЫ</w:t>
      </w:r>
    </w:p>
    <w:p>
      <w:pPr>
        <w:pStyle w:val="Normal"/>
        <w:spacing w:lineRule="auto" w:line="240" w:before="0" w:after="0"/>
        <w:jc w:val="center"/>
        <w:rPr>
          <w:rFonts w:ascii="Times New Roman" w:hAnsi="Times New Roman" w:eastAsia="Times New Roman" w:cs="Times New Roman"/>
          <w:b/>
          <w:i/>
          <w:i/>
          <w:sz w:val="28"/>
          <w:szCs w:val="28"/>
          <w:lang w:eastAsia="ru-RU"/>
        </w:rPr>
      </w:pPr>
      <w:r>
        <w:rPr>
          <w:rFonts w:eastAsia="Times New Roman" w:cs="Times New Roman" w:ascii="Times New Roman" w:hAnsi="Times New Roman"/>
          <w:b/>
          <w:i/>
          <w:sz w:val="28"/>
          <w:szCs w:val="28"/>
          <w:lang w:eastAsia="ru-RU"/>
        </w:rPr>
      </w:r>
    </w:p>
    <w:p>
      <w:pPr>
        <w:pStyle w:val="Normal"/>
        <w:spacing w:lineRule="auto" w:line="240" w:before="0" w:after="0"/>
        <w:ind w:firstLine="709"/>
        <w:jc w:val="center"/>
        <w:rPr>
          <w:rFonts w:ascii="Times New Roman" w:hAnsi="Times New Roman" w:eastAsia="Times New Roman" w:cs="Times New Roman"/>
          <w:b/>
          <w:i/>
          <w:i/>
          <w:sz w:val="28"/>
          <w:szCs w:val="28"/>
          <w:lang w:eastAsia="ru-RU"/>
        </w:rPr>
      </w:pPr>
      <w:r>
        <w:rPr>
          <w:rFonts w:eastAsia="Times New Roman" w:cs="Times New Roman" w:ascii="Times New Roman" w:hAnsi="Times New Roman"/>
          <w:b/>
          <w:i/>
          <w:sz w:val="28"/>
          <w:szCs w:val="28"/>
          <w:lang w:eastAsia="ru-RU"/>
        </w:rPr>
      </w:r>
    </w:p>
    <w:p>
      <w:pPr>
        <w:pStyle w:val="Normal"/>
        <w:spacing w:lineRule="auto" w:line="240" w:before="0" w:after="0"/>
        <w:ind w:firstLine="709"/>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Литература, используемая при составлении программы</w:t>
      </w:r>
    </w:p>
    <w:p>
      <w:pPr>
        <w:pStyle w:val="Normal"/>
        <w:spacing w:lineRule="auto" w:line="240" w:before="0" w:after="0"/>
        <w:ind w:firstLine="709"/>
        <w:jc w:val="center"/>
        <w:rPr>
          <w:rFonts w:ascii="Times New Roman" w:hAnsi="Times New Roman" w:eastAsia="Times New Roman" w:cs="Times New Roman"/>
          <w:b/>
          <w:i/>
          <w:i/>
          <w:sz w:val="28"/>
          <w:szCs w:val="28"/>
          <w:lang w:eastAsia="ru-RU"/>
        </w:rPr>
      </w:pPr>
      <w:r>
        <w:rPr>
          <w:rFonts w:eastAsia="Times New Roman" w:cs="Times New Roman" w:ascii="Times New Roman" w:hAnsi="Times New Roman"/>
          <w:b/>
          <w:i/>
          <w:sz w:val="28"/>
          <w:szCs w:val="28"/>
          <w:lang w:eastAsia="ru-RU"/>
        </w:rPr>
      </w:r>
    </w:p>
    <w:p>
      <w:pPr>
        <w:pStyle w:val="Normal"/>
        <w:numPr>
          <w:ilvl w:val="0"/>
          <w:numId w:val="7"/>
        </w:numPr>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Безуглая Г.А. «Музыкальный анализ в работе педагога-хореографа: Учебное пособие». - М.: Лань, Планета музыки, 2015. - 876 c.</w:t>
      </w:r>
    </w:p>
    <w:p>
      <w:pPr>
        <w:pStyle w:val="Normal"/>
        <w:numPr>
          <w:ilvl w:val="0"/>
          <w:numId w:val="7"/>
        </w:numPr>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shd w:fill="FFFFFF" w:val="clear"/>
          <w:lang w:eastAsia="ru-RU"/>
        </w:rPr>
        <w:t>Вашкевич, Н. Н. «История хореографии». - М.: Книга по Требованию, 2012. - </w:t>
      </w:r>
      <w:r>
        <w:rPr>
          <w:rFonts w:eastAsia="Times New Roman" w:cs="Times New Roman" w:ascii="Times New Roman" w:hAnsi="Times New Roman"/>
          <w:bCs/>
          <w:sz w:val="28"/>
          <w:szCs w:val="28"/>
          <w:shd w:fill="FFFFFF" w:val="clear"/>
          <w:lang w:eastAsia="ru-RU"/>
        </w:rPr>
        <w:t>873</w:t>
      </w:r>
      <w:r>
        <w:rPr>
          <w:rFonts w:eastAsia="Times New Roman" w:cs="Times New Roman" w:ascii="Times New Roman" w:hAnsi="Times New Roman"/>
          <w:sz w:val="28"/>
          <w:szCs w:val="28"/>
          <w:shd w:fill="FFFFFF" w:val="clear"/>
          <w:lang w:eastAsia="ru-RU"/>
        </w:rPr>
        <w:t> c.</w:t>
      </w:r>
    </w:p>
    <w:p>
      <w:pPr>
        <w:pStyle w:val="Normal"/>
        <w:numPr>
          <w:ilvl w:val="0"/>
          <w:numId w:val="7"/>
        </w:numPr>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z w:val="28"/>
          <w:szCs w:val="28"/>
          <w:shd w:fill="FFFFFF" w:val="clear"/>
          <w:lang w:eastAsia="ru-RU"/>
        </w:rPr>
        <w:t>Никитин В. Ю. «Мастерство хореографа в современном танце. Учебное пособие». - М.: ГИТИС, 2012. - 472 c.</w:t>
      </w:r>
    </w:p>
    <w:p>
      <w:pPr>
        <w:pStyle w:val="Normal"/>
        <w:jc w:val="center"/>
        <w:rPr>
          <w:color w:themeColor="text1" w:val="000000"/>
          <w14:textFill>
            <w14:solidFill>
              <w14:schemeClr w14:val="tx1"/>
            </w14:solidFill>
          </w14:textFill>
        </w:rPr>
      </w:pPr>
      <w:r>
        <w:rPr>
          <w:rFonts w:cs="Times New Roman" w:ascii="Times New Roman" w:hAnsi="Times New Roman"/>
          <w:sz w:val="28"/>
          <w:szCs w:val="28"/>
        </w:rPr>
        <w:t>4.   Интернет-ресурсы:</w:t>
      </w:r>
      <w:r>
        <w:rPr>
          <w:rFonts w:cs="Times New Roman" w:ascii="Times New Roman" w:hAnsi="Times New Roman"/>
          <w:color w:val="FF0000"/>
          <w:sz w:val="28"/>
          <w:szCs w:val="28"/>
        </w:rPr>
        <w:t xml:space="preserve"> </w:t>
      </w:r>
      <w:r>
        <w:rPr>
          <w:rFonts w:cs="Times New Roman" w:ascii="Times New Roman" w:hAnsi="Times New Roman"/>
          <w:color w:themeColor="text1" w:val="000000"/>
          <w:sz w:val="28"/>
          <w:szCs w:val="28"/>
          <w14:textFill>
            <w14:solidFill>
              <w14:schemeClr w14:val="tx1"/>
            </w14:solidFill>
          </w14:textFill>
        </w:rPr>
        <w:t xml:space="preserve">Для закрепления полученных знаний, совершенствования практических навыков, осуществляется дистанционное взаимодействие с сайтами: https://www.youtube.com/channel/UCHMc6uzQYq_mR8bHy2YLzAg https://www.youtube.com/channel/UCQXgnRw4JN9l7bgqolX0vnA https://www.youtube.com/channel/UCQAm0cat0nPGqL74WZ23hdA https://sites.google.com/site/iskusstvoklassiceskogotanca/istoria-klassiceskogo-tanca </w:t>
      </w:r>
      <w:hyperlink r:id="rId2">
        <w:r>
          <w:rPr>
            <w:rStyle w:val="Hyperlink"/>
            <w:color w:themeColor="text1" w:val="000000"/>
            <w:sz w:val="28"/>
            <w:szCs w:val="28"/>
            <w14:textFill>
              <w14:solidFill>
                <w14:schemeClr w14:val="tx1"/>
              </w14:solidFill>
            </w14:textFill>
          </w:rPr>
          <w:t>https://vk.com/videos-11885433?section=album_53180304</w:t>
        </w:r>
      </w:hyperlink>
    </w:p>
    <w:p>
      <w:pPr>
        <w:pStyle w:val="c11"/>
        <w:shd w:val="clear" w:color="auto" w:fill="FFFFFF"/>
        <w:spacing w:beforeAutospacing="0" w:before="0" w:afterAutospacing="0" w:after="0"/>
        <w:jc w:val="center"/>
        <w:rPr>
          <w:rStyle w:val="c8"/>
          <w:b/>
          <w:bCs/>
          <w:color w:val="000000"/>
          <w:sz w:val="28"/>
          <w:szCs w:val="28"/>
        </w:rPr>
      </w:pPr>
      <w:r>
        <w:rPr>
          <w:b/>
          <w:bCs/>
          <w:color w:val="000000"/>
          <w:sz w:val="28"/>
          <w:szCs w:val="28"/>
        </w:rPr>
      </w:r>
    </w:p>
    <w:p>
      <w:pPr>
        <w:pStyle w:val="c11"/>
        <w:shd w:val="clear" w:color="auto" w:fill="FFFFFF"/>
        <w:spacing w:beforeAutospacing="0" w:before="0" w:afterAutospacing="0" w:after="0"/>
        <w:jc w:val="center"/>
        <w:rPr>
          <w:rStyle w:val="c8"/>
          <w:b/>
          <w:bCs/>
          <w:color w:val="000000"/>
          <w:sz w:val="28"/>
          <w:szCs w:val="28"/>
        </w:rPr>
      </w:pPr>
      <w:r>
        <w:rPr>
          <w:b/>
          <w:bCs/>
          <w:color w:val="000000"/>
          <w:sz w:val="28"/>
          <w:szCs w:val="28"/>
        </w:rPr>
      </w:r>
    </w:p>
    <w:p>
      <w:pPr>
        <w:pStyle w:val="c11"/>
        <w:shd w:val="clear" w:color="auto" w:fill="FFFFFF"/>
        <w:spacing w:beforeAutospacing="0" w:before="0" w:afterAutospacing="0" w:after="0"/>
        <w:jc w:val="center"/>
        <w:rPr>
          <w:rStyle w:val="c8"/>
          <w:b/>
          <w:bCs/>
          <w:color w:val="000000"/>
          <w:sz w:val="28"/>
          <w:szCs w:val="28"/>
        </w:rPr>
      </w:pPr>
      <w:r>
        <w:rPr>
          <w:b/>
          <w:bCs/>
          <w:color w:val="000000"/>
          <w:sz w:val="28"/>
          <w:szCs w:val="28"/>
        </w:rPr>
      </w:r>
    </w:p>
    <w:p>
      <w:pPr>
        <w:pStyle w:val="c11"/>
        <w:shd w:val="clear" w:color="auto" w:fill="FFFFFF"/>
        <w:spacing w:beforeAutospacing="0" w:before="0" w:afterAutospacing="0" w:after="0"/>
        <w:jc w:val="center"/>
        <w:rPr>
          <w:rStyle w:val="c8"/>
          <w:b/>
          <w:bCs/>
          <w:color w:val="000000"/>
          <w:sz w:val="28"/>
          <w:szCs w:val="28"/>
        </w:rPr>
      </w:pPr>
      <w:r>
        <w:rPr>
          <w:b/>
          <w:bCs/>
          <w:color w:val="000000"/>
          <w:sz w:val="28"/>
          <w:szCs w:val="28"/>
        </w:rPr>
      </w:r>
    </w:p>
    <w:p>
      <w:pPr>
        <w:pStyle w:val="c11"/>
        <w:shd w:val="clear" w:color="auto" w:fill="FFFFFF"/>
        <w:spacing w:beforeAutospacing="0" w:before="0" w:afterAutospacing="0" w:after="0"/>
        <w:jc w:val="center"/>
        <w:rPr>
          <w:rStyle w:val="c8"/>
          <w:b/>
          <w:bCs/>
          <w:color w:val="000000"/>
          <w:sz w:val="28"/>
          <w:szCs w:val="28"/>
        </w:rPr>
      </w:pPr>
      <w:r>
        <w:rPr>
          <w:b/>
          <w:bCs/>
          <w:color w:val="000000"/>
          <w:sz w:val="28"/>
          <w:szCs w:val="28"/>
        </w:rPr>
      </w:r>
    </w:p>
    <w:p>
      <w:pPr>
        <w:pStyle w:val="c11"/>
        <w:shd w:val="clear" w:color="auto" w:fill="FFFFFF"/>
        <w:spacing w:beforeAutospacing="0" w:before="0" w:afterAutospacing="0" w:after="0"/>
        <w:jc w:val="center"/>
        <w:rPr>
          <w:rStyle w:val="c8"/>
          <w:b/>
          <w:bCs/>
          <w:color w:val="000000"/>
          <w:sz w:val="28"/>
          <w:szCs w:val="28"/>
        </w:rPr>
      </w:pPr>
      <w:r>
        <w:rPr>
          <w:b/>
          <w:bCs/>
          <w:color w:val="000000"/>
          <w:sz w:val="28"/>
          <w:szCs w:val="28"/>
        </w:rPr>
      </w:r>
    </w:p>
    <w:p>
      <w:pPr>
        <w:pStyle w:val="c11"/>
        <w:shd w:val="clear" w:color="auto" w:fill="FFFFFF"/>
        <w:spacing w:beforeAutospacing="0" w:before="0" w:afterAutospacing="0" w:after="0"/>
        <w:jc w:val="center"/>
        <w:rPr>
          <w:rStyle w:val="c8"/>
          <w:b/>
          <w:bCs/>
          <w:color w:val="000000"/>
          <w:sz w:val="28"/>
          <w:szCs w:val="28"/>
        </w:rPr>
      </w:pPr>
      <w:r>
        <w:rPr>
          <w:b/>
          <w:bCs/>
          <w:color w:val="000000"/>
          <w:sz w:val="28"/>
          <w:szCs w:val="28"/>
        </w:rPr>
      </w:r>
    </w:p>
    <w:p>
      <w:pPr>
        <w:pStyle w:val="c11"/>
        <w:shd w:val="clear" w:color="auto" w:fill="FFFFFF"/>
        <w:spacing w:beforeAutospacing="0" w:before="0" w:afterAutospacing="0" w:after="0"/>
        <w:jc w:val="center"/>
        <w:rPr>
          <w:rStyle w:val="c8"/>
          <w:b/>
          <w:bCs/>
          <w:color w:val="000000"/>
          <w:sz w:val="28"/>
          <w:szCs w:val="28"/>
        </w:rPr>
      </w:pPr>
      <w:r>
        <w:rPr>
          <w:b/>
          <w:bCs/>
          <w:color w:val="000000"/>
          <w:sz w:val="28"/>
          <w:szCs w:val="28"/>
        </w:rPr>
      </w:r>
    </w:p>
    <w:p>
      <w:pPr>
        <w:pStyle w:val="c11"/>
        <w:shd w:val="clear" w:color="auto" w:fill="FFFFFF"/>
        <w:spacing w:beforeAutospacing="0" w:before="0" w:afterAutospacing="0" w:after="0"/>
        <w:jc w:val="center"/>
        <w:rPr>
          <w:rStyle w:val="c8"/>
          <w:b/>
          <w:bCs/>
          <w:color w:val="000000"/>
          <w:sz w:val="28"/>
          <w:szCs w:val="28"/>
        </w:rPr>
      </w:pPr>
      <w:r>
        <w:rPr>
          <w:b/>
          <w:bCs/>
          <w:color w:val="000000"/>
          <w:sz w:val="28"/>
          <w:szCs w:val="28"/>
        </w:rPr>
      </w:r>
    </w:p>
    <w:p>
      <w:pPr>
        <w:pStyle w:val="c11"/>
        <w:shd w:val="clear" w:color="auto" w:fill="FFFFFF"/>
        <w:spacing w:beforeAutospacing="0" w:before="0" w:afterAutospacing="0" w:after="0"/>
        <w:jc w:val="center"/>
        <w:rPr>
          <w:rStyle w:val="c8"/>
          <w:b/>
          <w:bCs/>
          <w:color w:val="000000"/>
          <w:sz w:val="28"/>
          <w:szCs w:val="28"/>
        </w:rPr>
      </w:pPr>
      <w:r>
        <w:rPr>
          <w:b/>
          <w:bCs/>
          <w:color w:val="000000"/>
          <w:sz w:val="28"/>
          <w:szCs w:val="28"/>
        </w:rPr>
      </w:r>
    </w:p>
    <w:p>
      <w:pPr>
        <w:pStyle w:val="c11"/>
        <w:shd w:val="clear" w:color="auto" w:fill="FFFFFF"/>
        <w:spacing w:beforeAutospacing="0" w:before="0" w:afterAutospacing="0" w:after="0"/>
        <w:jc w:val="center"/>
        <w:rPr>
          <w:rStyle w:val="c8"/>
          <w:b/>
          <w:bCs/>
          <w:color w:val="000000"/>
          <w:sz w:val="28"/>
          <w:szCs w:val="28"/>
        </w:rPr>
      </w:pPr>
      <w:r>
        <w:rPr>
          <w:b/>
          <w:bCs/>
          <w:color w:val="000000"/>
          <w:sz w:val="28"/>
          <w:szCs w:val="28"/>
        </w:rPr>
      </w:r>
    </w:p>
    <w:p>
      <w:pPr>
        <w:pStyle w:val="c11"/>
        <w:shd w:val="clear" w:color="auto" w:fill="FFFFFF"/>
        <w:spacing w:beforeAutospacing="0" w:before="0" w:afterAutospacing="0" w:after="0"/>
        <w:jc w:val="center"/>
        <w:rPr>
          <w:rStyle w:val="c8"/>
          <w:b/>
          <w:bCs/>
          <w:color w:val="000000"/>
          <w:sz w:val="28"/>
          <w:szCs w:val="28"/>
        </w:rPr>
      </w:pPr>
      <w:r>
        <w:rPr>
          <w:b/>
          <w:bCs/>
          <w:color w:val="000000"/>
          <w:sz w:val="28"/>
          <w:szCs w:val="28"/>
        </w:rPr>
      </w:r>
    </w:p>
    <w:p>
      <w:pPr>
        <w:pStyle w:val="c11"/>
        <w:shd w:val="clear" w:color="auto" w:fill="FFFFFF"/>
        <w:spacing w:beforeAutospacing="0" w:before="0" w:afterAutospacing="0" w:after="0"/>
        <w:jc w:val="center"/>
        <w:rPr>
          <w:rStyle w:val="c8"/>
          <w:b/>
          <w:bCs/>
          <w:color w:val="000000"/>
          <w:sz w:val="28"/>
          <w:szCs w:val="28"/>
        </w:rPr>
      </w:pPr>
      <w:r>
        <w:rPr>
          <w:b/>
          <w:bCs/>
          <w:color w:val="000000"/>
          <w:sz w:val="28"/>
          <w:szCs w:val="28"/>
        </w:rPr>
      </w:r>
    </w:p>
    <w:p>
      <w:pPr>
        <w:pStyle w:val="c11"/>
        <w:shd w:val="clear" w:color="auto" w:fill="FFFFFF"/>
        <w:spacing w:beforeAutospacing="0" w:before="0" w:afterAutospacing="0" w:after="0"/>
        <w:jc w:val="center"/>
        <w:rPr>
          <w:rStyle w:val="c8"/>
          <w:b/>
          <w:bCs/>
          <w:color w:val="000000"/>
          <w:sz w:val="28"/>
          <w:szCs w:val="28"/>
        </w:rPr>
      </w:pPr>
      <w:r>
        <w:rPr>
          <w:b/>
          <w:bCs/>
          <w:color w:val="000000"/>
          <w:sz w:val="28"/>
          <w:szCs w:val="28"/>
        </w:rPr>
      </w:r>
    </w:p>
    <w:p>
      <w:pPr>
        <w:pStyle w:val="c11"/>
        <w:shd w:val="clear" w:color="auto" w:fill="FFFFFF"/>
        <w:spacing w:beforeAutospacing="0" w:before="0" w:afterAutospacing="0" w:after="0"/>
        <w:jc w:val="center"/>
        <w:rPr>
          <w:rStyle w:val="c8"/>
          <w:b/>
          <w:bCs/>
          <w:color w:val="000000"/>
          <w:sz w:val="28"/>
          <w:szCs w:val="28"/>
        </w:rPr>
      </w:pPr>
      <w:r>
        <w:rPr>
          <w:b/>
          <w:bCs/>
          <w:color w:val="000000"/>
          <w:sz w:val="28"/>
          <w:szCs w:val="28"/>
        </w:rPr>
      </w:r>
    </w:p>
    <w:p>
      <w:pPr>
        <w:pStyle w:val="c11"/>
        <w:shd w:val="clear" w:color="auto" w:fill="FFFFFF"/>
        <w:spacing w:beforeAutospacing="0" w:before="0" w:afterAutospacing="0" w:after="0"/>
        <w:jc w:val="center"/>
        <w:rPr>
          <w:rStyle w:val="c8"/>
          <w:b/>
          <w:bCs/>
          <w:color w:val="000000"/>
          <w:sz w:val="28"/>
          <w:szCs w:val="28"/>
        </w:rPr>
      </w:pPr>
      <w:r>
        <w:rPr>
          <w:b/>
          <w:bCs/>
          <w:color w:val="000000"/>
          <w:sz w:val="28"/>
          <w:szCs w:val="28"/>
        </w:rPr>
      </w:r>
    </w:p>
    <w:p>
      <w:pPr>
        <w:pStyle w:val="c11"/>
        <w:shd w:val="clear" w:color="auto" w:fill="FFFFFF"/>
        <w:spacing w:beforeAutospacing="0" w:before="0" w:afterAutospacing="0" w:after="0"/>
        <w:jc w:val="center"/>
        <w:rPr>
          <w:rStyle w:val="c8"/>
          <w:b/>
          <w:bCs/>
          <w:color w:val="000000"/>
          <w:sz w:val="28"/>
          <w:szCs w:val="28"/>
        </w:rPr>
      </w:pPr>
      <w:r>
        <w:rPr>
          <w:b/>
          <w:bCs/>
          <w:color w:val="000000"/>
          <w:sz w:val="28"/>
          <w:szCs w:val="28"/>
        </w:rPr>
      </w:r>
    </w:p>
    <w:p>
      <w:pPr>
        <w:pStyle w:val="c11"/>
        <w:shd w:val="clear" w:color="auto" w:fill="FFFFFF"/>
        <w:spacing w:beforeAutospacing="0" w:before="0" w:afterAutospacing="0" w:after="0"/>
        <w:jc w:val="both"/>
        <w:rPr>
          <w:rStyle w:val="c8"/>
          <w:b/>
          <w:bCs/>
          <w:color w:val="000000"/>
          <w:sz w:val="28"/>
          <w:szCs w:val="28"/>
        </w:rPr>
      </w:pPr>
      <w:r>
        <w:rPr>
          <w:b/>
          <w:bCs/>
          <w:color w:val="000000"/>
          <w:sz w:val="28"/>
          <w:szCs w:val="28"/>
        </w:rPr>
      </w:r>
    </w:p>
    <w:p>
      <w:pPr>
        <w:pStyle w:val="c11"/>
        <w:shd w:val="clear" w:color="auto" w:fill="FFFFFF"/>
        <w:spacing w:beforeAutospacing="0" w:before="0" w:afterAutospacing="0" w:after="0"/>
        <w:jc w:val="both"/>
        <w:rPr>
          <w:rStyle w:val="c8"/>
          <w:b/>
          <w:bCs/>
          <w:color w:val="000000"/>
          <w:sz w:val="28"/>
          <w:szCs w:val="28"/>
        </w:rPr>
      </w:pPr>
      <w:r>
        <w:rPr>
          <w:b/>
          <w:bCs/>
          <w:color w:val="000000"/>
          <w:sz w:val="28"/>
          <w:szCs w:val="28"/>
        </w:rPr>
      </w:r>
    </w:p>
    <w:p>
      <w:pPr>
        <w:pStyle w:val="c11"/>
        <w:shd w:val="clear" w:color="auto" w:fill="FFFFFF"/>
        <w:spacing w:beforeAutospacing="0" w:before="0" w:afterAutospacing="0" w:after="0"/>
        <w:jc w:val="center"/>
        <w:rPr>
          <w:rStyle w:val="c8"/>
          <w:b/>
          <w:bCs/>
          <w:color w:val="000000"/>
          <w:sz w:val="28"/>
          <w:szCs w:val="28"/>
        </w:rPr>
      </w:pPr>
      <w:r>
        <w:rPr>
          <w:b/>
          <w:bCs/>
          <w:color w:val="000000"/>
          <w:sz w:val="28"/>
          <w:szCs w:val="28"/>
        </w:rPr>
      </w:r>
    </w:p>
    <w:p>
      <w:pPr>
        <w:pStyle w:val="c11"/>
        <w:shd w:val="clear" w:color="auto" w:fill="FFFFFF"/>
        <w:spacing w:beforeAutospacing="0" w:before="0" w:afterAutospacing="0" w:after="0"/>
        <w:jc w:val="center"/>
        <w:rPr>
          <w:rStyle w:val="c8"/>
          <w:b/>
          <w:bCs/>
          <w:color w:val="000000"/>
          <w:sz w:val="28"/>
          <w:szCs w:val="28"/>
        </w:rPr>
      </w:pPr>
      <w:r>
        <w:rPr>
          <w:rStyle w:val="c8"/>
          <w:b/>
          <w:bCs/>
          <w:color w:val="000000"/>
          <w:sz w:val="28"/>
          <w:szCs w:val="28"/>
        </w:rPr>
        <w:t>Методические материалы</w:t>
      </w:r>
    </w:p>
    <w:p>
      <w:pPr>
        <w:pStyle w:val="c11"/>
        <w:shd w:val="clear" w:color="auto" w:fill="FFFFFF"/>
        <w:spacing w:beforeAutospacing="0" w:before="0" w:afterAutospacing="0" w:after="0"/>
        <w:jc w:val="center"/>
        <w:rPr>
          <w:rStyle w:val="c8"/>
          <w:b/>
          <w:bCs/>
          <w:color w:val="000000"/>
          <w:sz w:val="28"/>
          <w:szCs w:val="28"/>
        </w:rPr>
      </w:pPr>
      <w:r>
        <w:rPr>
          <w:b/>
          <w:bCs/>
          <w:color w:val="000000"/>
          <w:sz w:val="28"/>
          <w:szCs w:val="28"/>
        </w:rPr>
      </w:r>
    </w:p>
    <w:p>
      <w:pPr>
        <w:pStyle w:val="c11"/>
        <w:shd w:val="clear" w:color="auto" w:fill="FFFFFF"/>
        <w:spacing w:beforeAutospacing="0" w:before="0" w:afterAutospacing="0" w:after="0"/>
        <w:jc w:val="center"/>
        <w:rPr>
          <w:rFonts w:ascii="Calibri" w:hAnsi="Calibri" w:cs="Calibri"/>
          <w:color w:val="000000"/>
          <w:sz w:val="28"/>
          <w:szCs w:val="28"/>
        </w:rPr>
      </w:pPr>
      <w:r>
        <w:rPr>
          <w:rStyle w:val="c8"/>
          <w:b/>
          <w:bCs/>
          <w:color w:val="000000"/>
          <w:sz w:val="28"/>
          <w:szCs w:val="28"/>
        </w:rPr>
        <w:t>Танец как особый вид искусства</w:t>
      </w:r>
    </w:p>
    <w:p>
      <w:pPr>
        <w:pStyle w:val="c0"/>
        <w:shd w:val="clear" w:color="auto" w:fill="FFFFFF"/>
        <w:spacing w:beforeAutospacing="0" w:before="0" w:afterAutospacing="0" w:after="0"/>
        <w:jc w:val="center"/>
        <w:rPr>
          <w:rFonts w:ascii="Calibri" w:hAnsi="Calibri" w:cs="Calibri"/>
          <w:color w:val="000000"/>
          <w:sz w:val="28"/>
          <w:szCs w:val="28"/>
        </w:rPr>
      </w:pPr>
      <w:r>
        <w:rPr>
          <w:rStyle w:val="c1"/>
          <w:color w:val="000000"/>
          <w:sz w:val="28"/>
          <w:szCs w:val="28"/>
        </w:rPr>
        <w:t>Танец — это музыкально-пластическое искусство. Как всякий вид искусства, танец отражает окружающую жизнь в художественных образах. С древних времен народ выражал, осмысливал в танце свои представления о природе, жизни, взаимоотношениях между людьми, рассказывал о происходящих событиях. Известный балетмейстер К. Я. Голейзовский подчеркивал: «Под словом «танец» следует подразумевать нечто более содержательное и идейно осмысленное, чем простую сумму технических приемов... Народная пляска - не набор виртуозных коленец и акробатических трюков, а плавно текущая речь, сознательно развивающийся перед зрителем, рассказ на определенную тему с сюжетом, пересказ событий действительной жизни, понятная и реальная картина окружающего» [11, с. 317]. Становится ясным, что танцу изначально присущ образный, сюжетный характер.</w:t>
      </w:r>
    </w:p>
    <w:p>
      <w:pPr>
        <w:pStyle w:val="c0"/>
        <w:shd w:val="clear" w:color="auto" w:fill="FFFFFF"/>
        <w:spacing w:beforeAutospacing="0" w:before="0" w:afterAutospacing="0" w:after="0"/>
        <w:jc w:val="center"/>
        <w:rPr>
          <w:rFonts w:ascii="Calibri" w:hAnsi="Calibri" w:cs="Calibri"/>
          <w:color w:val="000000"/>
          <w:sz w:val="28"/>
          <w:szCs w:val="28"/>
        </w:rPr>
      </w:pPr>
      <w:r>
        <w:rPr>
          <w:rStyle w:val="c1"/>
          <w:color w:val="000000"/>
          <w:sz w:val="28"/>
          <w:szCs w:val="28"/>
        </w:rPr>
        <w:t>Танцевальное искусство имеет свои особенности. В нем в качестве главного средства создания художественных образов используются движения и положения человеческого тела, которые составляют своеобразный выразительный язык. Истоки этого языка коренятся в характерных движениях и пластических интонациях, рожденных в реальной жизни.</w:t>
      </w:r>
    </w:p>
    <w:p>
      <w:pPr>
        <w:pStyle w:val="c0"/>
        <w:shd w:val="clear" w:color="auto" w:fill="FFFFFF"/>
        <w:spacing w:beforeAutospacing="0" w:before="0" w:afterAutospacing="0" w:after="0"/>
        <w:jc w:val="center"/>
        <w:rPr>
          <w:rFonts w:ascii="Calibri" w:hAnsi="Calibri" w:cs="Calibri"/>
          <w:color w:val="000000"/>
          <w:sz w:val="28"/>
          <w:szCs w:val="28"/>
        </w:rPr>
      </w:pPr>
      <w:r>
        <w:rPr>
          <w:rStyle w:val="c1"/>
          <w:color w:val="000000"/>
          <w:sz w:val="28"/>
          <w:szCs w:val="28"/>
        </w:rPr>
        <w:t>Известно, что в повседневном общении люди пользуются не только языком слов, но и языком движений. По движениям, их характеру, динамике, размаху, по осанке человека можно судить о его эмоциональном состоянии, отношении к окружающим, желании воздействовать на них, и даже о личностных свойствах и профессиональной принадлежности. Можно сказать, что каждая «единица» языка движений несет какую-либо информацию, то есть имеет некоторое значение.</w:t>
      </w:r>
    </w:p>
    <w:p>
      <w:pPr>
        <w:pStyle w:val="c0"/>
        <w:shd w:val="clear" w:color="auto" w:fill="FFFFFF"/>
        <w:spacing w:beforeAutospacing="0" w:before="0" w:afterAutospacing="0" w:after="0"/>
        <w:jc w:val="center"/>
        <w:rPr>
          <w:rFonts w:ascii="Calibri" w:hAnsi="Calibri" w:cs="Calibri"/>
          <w:color w:val="000000"/>
          <w:sz w:val="28"/>
          <w:szCs w:val="28"/>
        </w:rPr>
      </w:pPr>
      <w:r>
        <w:rPr>
          <w:rStyle w:val="c1"/>
          <w:color w:val="000000"/>
          <w:sz w:val="28"/>
          <w:szCs w:val="28"/>
        </w:rPr>
        <w:t>Эти содержательные свойства движений сохранились и в танце. Несмотря на то, что в ходе развития танцевального искусства отдельные выразительные движения видоизменялись, заострялись, становились все более условными, тем не менее они не превратились в бессмысленные «схемы»; в каждом из них можно увидеть то или иное значение. «Если любопытный человек разложит пляску на элементы, то ему бросится в глаза, что каждый, самый незаметный ее прием и коленце что-то изображает, о чем-то говорит, что-то характеризует, в чем-то убеждает» [Голейзовский К. Я.: 5, с. 270]. «Само движение несет определенное содержание, имеет только ему присущую образность, которую можно усилить или ослабить, ...но нельзя изменить на противоположную» [Лопухов Ф. В.: 9, с. 27].</w:t>
      </w:r>
    </w:p>
    <w:p>
      <w:pPr>
        <w:pStyle w:val="c0"/>
        <w:shd w:val="clear" w:color="auto" w:fill="FFFFFF"/>
        <w:spacing w:beforeAutospacing="0" w:before="0" w:afterAutospacing="0" w:after="0"/>
        <w:jc w:val="center"/>
        <w:rPr>
          <w:rFonts w:ascii="Calibri" w:hAnsi="Calibri" w:cs="Calibri"/>
          <w:color w:val="000000"/>
          <w:sz w:val="28"/>
          <w:szCs w:val="28"/>
        </w:rPr>
      </w:pPr>
      <w:r>
        <w:rPr>
          <w:rStyle w:val="c1"/>
          <w:color w:val="000000"/>
          <w:sz w:val="28"/>
          <w:szCs w:val="28"/>
        </w:rPr>
        <w:t>Обобщенно-образное значение того или иного движения становится «ключевым» моментом в построении танца: для выражения общей идеи, передачи сюжетного развития подбираются именно те движения, которые в наибольшей степени способствуют такому выражению. В целостной композиции эта пластически-обобщенная символика благодаря своей генетической связи с реальными жизненными движениями порождает у зрителя определенные образные ассоциации. Это и позволяет понимать содержание танца в системе присущего ему языка, без словесных пояснений.</w:t>
      </w:r>
    </w:p>
    <w:p>
      <w:pPr>
        <w:pStyle w:val="c0"/>
        <w:shd w:val="clear" w:color="auto" w:fill="FFFFFF"/>
        <w:spacing w:beforeAutospacing="0" w:before="0" w:afterAutospacing="0" w:after="0"/>
        <w:jc w:val="center"/>
        <w:rPr>
          <w:rFonts w:ascii="Calibri" w:hAnsi="Calibri" w:cs="Calibri"/>
          <w:color w:val="000000"/>
          <w:sz w:val="28"/>
          <w:szCs w:val="28"/>
        </w:rPr>
      </w:pPr>
      <w:r>
        <w:rPr>
          <w:rStyle w:val="c1"/>
          <w:color w:val="000000"/>
          <w:sz w:val="28"/>
          <w:szCs w:val="28"/>
        </w:rPr>
        <w:t>В целостной композиции танца в качестве выразительной лексики могут использоваться как специфически танцевальные, так и пантомимические движения. Оба вида движений имеют общую первооснову — реальные жизненные движения. Однако танцевальные движения меньше походят на бытовые, они достаточно условны. Приобретенная в ходе исторического развития их обобщенная, «заостренная» форма стала очень своеобразной. Благодаря ей танцевальные движения значительно отличаются от своей первоосновы и обладают особой выразительностью. Например, такое плясовое движение, как притоп, имеет свой «прообраз» в бытовой пластике. Бывает, человек, настаивая на своем, для большей убедительности и ногой топнет: «Нет, будет по-моему!» А как часто капризные дети, пытаясь добиться желаемого, воздействуют на взрослых испытанным приемом: громко плача, топают ногами.</w:t>
      </w:r>
    </w:p>
    <w:p>
      <w:pPr>
        <w:pStyle w:val="c0"/>
        <w:shd w:val="clear" w:color="auto" w:fill="FFFFFF"/>
        <w:spacing w:beforeAutospacing="0" w:before="0" w:afterAutospacing="0" w:after="0"/>
        <w:jc w:val="center"/>
        <w:rPr>
          <w:rFonts w:ascii="Calibri" w:hAnsi="Calibri" w:cs="Calibri"/>
          <w:color w:val="000000"/>
          <w:sz w:val="28"/>
          <w:szCs w:val="28"/>
        </w:rPr>
      </w:pPr>
      <w:r>
        <w:rPr>
          <w:rStyle w:val="c1"/>
          <w:color w:val="000000"/>
          <w:sz w:val="28"/>
          <w:szCs w:val="28"/>
        </w:rPr>
        <w:t>Внешняя форма ударов ногами об пол в пляске видоизменяется. Притопы могут многократно повторяться, исполняться с каким-либо ритмическим рисунком, дополняться другими плясовыми элементами и пр. За счет этого смысл движения становится более «выпуклым», зримым, приобретает разнообразную выразительную нюансировку.</w:t>
      </w:r>
    </w:p>
    <w:p>
      <w:pPr>
        <w:pStyle w:val="c0"/>
        <w:shd w:val="clear" w:color="auto" w:fill="FFFFFF"/>
        <w:spacing w:beforeAutospacing="0" w:before="0" w:afterAutospacing="0" w:after="0"/>
        <w:jc w:val="center"/>
        <w:rPr>
          <w:rFonts w:ascii="Calibri" w:hAnsi="Calibri" w:cs="Calibri"/>
          <w:color w:val="000000"/>
          <w:sz w:val="28"/>
          <w:szCs w:val="28"/>
        </w:rPr>
      </w:pPr>
      <w:r>
        <w:rPr>
          <w:rStyle w:val="c1"/>
          <w:color w:val="000000"/>
          <w:sz w:val="28"/>
          <w:szCs w:val="28"/>
        </w:rPr>
        <w:t>Пантомима менее условна, она ближе к бытовой пластике. Однако в танце, подчиняясь законам этого искусства, пантомима становится танцевальной, ритмизованной. Например, при изображении грусти, печали исполнитель склоняет вниз голову, опускает ссутуленные плечи, весь как бы сгибается под непосильным бременем. И эта осанка в танце аналогична той, что встречается в соответствующих жизненных ситуациях. Только в «танцевальном варианте», в отличие от «бытового», она может быть несколько утрированной, «укрупненной», а выполняемые при этом движения точно соотносятся с музыкой.</w:t>
      </w:r>
    </w:p>
    <w:p>
      <w:pPr>
        <w:pStyle w:val="c0"/>
        <w:shd w:val="clear" w:color="auto" w:fill="FFFFFF"/>
        <w:spacing w:beforeAutospacing="0" w:before="0" w:afterAutospacing="0" w:after="0"/>
        <w:jc w:val="center"/>
        <w:rPr>
          <w:rFonts w:ascii="Calibri" w:hAnsi="Calibri" w:cs="Calibri"/>
          <w:color w:val="000000"/>
          <w:sz w:val="28"/>
          <w:szCs w:val="28"/>
        </w:rPr>
      </w:pPr>
      <w:r>
        <w:rPr>
          <w:rStyle w:val="c1"/>
          <w:color w:val="000000"/>
          <w:sz w:val="28"/>
          <w:szCs w:val="28"/>
        </w:rPr>
        <w:t>Если обратиться к истории балета, то можно проследить, как на ее протяжении менялось соотношение танца и пантомимы в едином спектакле, какими были их выразительные возможности и роли в развитии сюжета.</w:t>
      </w:r>
    </w:p>
    <w:p>
      <w:pPr>
        <w:pStyle w:val="c0"/>
        <w:shd w:val="clear" w:color="auto" w:fill="FFFFFF"/>
        <w:spacing w:beforeAutospacing="0" w:before="0" w:afterAutospacing="0" w:after="0"/>
        <w:jc w:val="center"/>
        <w:rPr>
          <w:rFonts w:ascii="Calibri" w:hAnsi="Calibri" w:cs="Calibri"/>
          <w:color w:val="000000"/>
          <w:sz w:val="28"/>
          <w:szCs w:val="28"/>
        </w:rPr>
      </w:pPr>
      <w:r>
        <w:rPr>
          <w:rStyle w:val="c1"/>
          <w:color w:val="000000"/>
          <w:sz w:val="28"/>
          <w:szCs w:val="28"/>
        </w:rPr>
        <w:t>В старом балете (XVIII века) преобладающим выразительным средством была пантомима, она двигала сюжет, с ее помощью воплощались все драматические конфликты. Танцы же разворачивались в те моменты, когда для них имелось бытовое оправдание: во время балов, празднеств, шествий.</w:t>
      </w:r>
    </w:p>
    <w:p>
      <w:pPr>
        <w:pStyle w:val="c0"/>
        <w:shd w:val="clear" w:color="auto" w:fill="FFFFFF"/>
        <w:spacing w:beforeAutospacing="0" w:before="0" w:afterAutospacing="0" w:after="0"/>
        <w:jc w:val="center"/>
        <w:rPr>
          <w:rFonts w:ascii="Calibri" w:hAnsi="Calibri" w:cs="Calibri"/>
          <w:color w:val="000000"/>
          <w:sz w:val="28"/>
          <w:szCs w:val="28"/>
        </w:rPr>
      </w:pPr>
      <w:r>
        <w:rPr>
          <w:rStyle w:val="c1"/>
          <w:color w:val="000000"/>
          <w:sz w:val="28"/>
          <w:szCs w:val="28"/>
        </w:rPr>
        <w:t>В эпоху романтизма (в России — 1830—1840 гг.) и до конца XIX века для балета было характерно новое, эстетически перспективное соотношение танца и пантомимы. Танец вышел на первый план и превратился в условно-поэтический язык, которым герои выражали свои чувства, мысли, он стал кульминацией драматического действия. Танцевальные ансамбли перемежались отдельными пантомимическими сценами, которые разъясняли сюжет.</w:t>
      </w:r>
    </w:p>
    <w:p>
      <w:pPr>
        <w:pStyle w:val="c0"/>
        <w:shd w:val="clear" w:color="auto" w:fill="FFFFFF"/>
        <w:spacing w:beforeAutospacing="0" w:before="0" w:afterAutospacing="0" w:after="0"/>
        <w:jc w:val="center"/>
        <w:rPr>
          <w:rFonts w:ascii="Calibri" w:hAnsi="Calibri" w:cs="Calibri"/>
          <w:color w:val="000000"/>
          <w:sz w:val="28"/>
          <w:szCs w:val="28"/>
        </w:rPr>
      </w:pPr>
      <w:r>
        <w:rPr>
          <w:rStyle w:val="c1"/>
          <w:color w:val="000000"/>
          <w:sz w:val="28"/>
          <w:szCs w:val="28"/>
        </w:rPr>
        <w:t>В начале XX века хореографы-реформаторы М. Фокин и А. Горский выдвинули и начали разрабатывать принцип хореографической драмы. Они пытались «сплавить» танец и пантомиму и создать хореографию, сочетающую танец, наполненный мимической выразительностью, и пантомиму, проникнутую динамикой танца. Большое влияние на их взгляды оказало искусство А. Дункан.</w:t>
      </w:r>
    </w:p>
    <w:p>
      <w:pPr>
        <w:pStyle w:val="c0"/>
        <w:shd w:val="clear" w:color="auto" w:fill="FFFFFF"/>
        <w:spacing w:beforeAutospacing="0" w:before="0" w:afterAutospacing="0" w:after="0"/>
        <w:jc w:val="center"/>
        <w:rPr>
          <w:rFonts w:ascii="Calibri" w:hAnsi="Calibri" w:cs="Calibri"/>
          <w:color w:val="000000"/>
          <w:sz w:val="28"/>
          <w:szCs w:val="28"/>
        </w:rPr>
      </w:pPr>
      <w:r>
        <w:rPr>
          <w:rStyle w:val="c1"/>
          <w:color w:val="000000"/>
          <w:sz w:val="28"/>
          <w:szCs w:val="28"/>
        </w:rPr>
        <w:t>Свободная пластика Дункан повлияла на лексику нового танца, обогатив состав его движений за счет невыворотных, «естественных» положений ног и вольного рисунка рук. Это позволило до известной степени сблизить условность танца и бытовой жест пантомимы в балетном спектакле. Танец мог свободно рождаться из пантомимы, развивая заданную в ней тему [8].</w:t>
      </w:r>
    </w:p>
    <w:p>
      <w:pPr>
        <w:pStyle w:val="c0"/>
        <w:shd w:val="clear" w:color="auto" w:fill="FFFFFF"/>
        <w:spacing w:beforeAutospacing="0" w:before="0" w:afterAutospacing="0" w:after="0"/>
        <w:jc w:val="center"/>
        <w:rPr>
          <w:rFonts w:ascii="Calibri" w:hAnsi="Calibri" w:cs="Calibri"/>
          <w:color w:val="000000"/>
          <w:sz w:val="28"/>
          <w:szCs w:val="28"/>
        </w:rPr>
      </w:pPr>
      <w:r>
        <w:rPr>
          <w:rStyle w:val="c1"/>
          <w:color w:val="000000"/>
          <w:sz w:val="28"/>
          <w:szCs w:val="28"/>
        </w:rPr>
        <w:t>Поиски органичного сочетания пантомимических и танцевальных движений в целостной композиций являются перспективным направлением в разработке выразительной лексики танца.</w:t>
      </w:r>
    </w:p>
    <w:p>
      <w:pPr>
        <w:pStyle w:val="c0"/>
        <w:shd w:val="clear" w:color="auto" w:fill="FFFFFF"/>
        <w:spacing w:beforeAutospacing="0" w:before="0" w:afterAutospacing="0" w:after="0"/>
        <w:jc w:val="center"/>
        <w:rPr>
          <w:rFonts w:ascii="Times New Roman" w:hAnsi="Times New Roman" w:eastAsia="Times New Roman" w:cs="Times New Roman"/>
          <w:b/>
          <w:i/>
          <w:i/>
          <w:sz w:val="28"/>
          <w:szCs w:val="28"/>
          <w:lang w:val="en-US" w:eastAsia="ru-RU"/>
        </w:rPr>
      </w:pPr>
      <w:r>
        <w:rPr>
          <w:rStyle w:val="c1"/>
          <w:color w:val="000000"/>
          <w:sz w:val="28"/>
          <w:szCs w:val="28"/>
        </w:rPr>
        <w:t>Специфической особенностью танцевального искусства является органичная связь его языка с языком музыки, соотнесение пластических средств выразительности с музыкальными. Танец невозможен без музыки, будь то простой аккомпанемент хлопков и притопов, или сложное симфоническое произведение. Музыка задает не только темповые, ритмические, динамические характеристики танца, но может стать и основой его образного содержания. Эстетическую ценность танцевального «текста» во многом определяют художественные достоинства музыкального произведения.</w:t>
      </w:r>
    </w:p>
    <w:p>
      <w:pPr>
        <w:pStyle w:val="Normal"/>
        <w:spacing w:lineRule="auto" w:line="240" w:before="0" w:after="0"/>
        <w:jc w:val="both"/>
        <w:rPr>
          <w:rFonts w:ascii="Times New Roman" w:hAnsi="Times New Roman" w:eastAsia="Times New Roman" w:cs="Times New Roman"/>
          <w:b/>
          <w:i/>
          <w:i/>
          <w:sz w:val="28"/>
          <w:szCs w:val="28"/>
          <w:lang w:val="en-US" w:eastAsia="ru-RU"/>
        </w:rPr>
      </w:pPr>
      <w:r>
        <w:rPr>
          <w:rFonts w:eastAsia="Times New Roman" w:cs="Times New Roman" w:ascii="Times New Roman" w:hAnsi="Times New Roman"/>
          <w:b/>
          <w:i/>
          <w:sz w:val="28"/>
          <w:szCs w:val="28"/>
          <w:lang w:val="en-US" w:eastAsia="ru-RU"/>
        </w:rPr>
      </w:r>
    </w:p>
    <w:p>
      <w:pPr>
        <w:pStyle w:val="Normal"/>
        <w:spacing w:lineRule="auto" w:line="240" w:before="0" w:after="0"/>
        <w:jc w:val="both"/>
        <w:rPr>
          <w:rFonts w:ascii="Times New Roman" w:hAnsi="Times New Roman" w:eastAsia="Times New Roman" w:cs="Times New Roman"/>
          <w:b/>
          <w:i/>
          <w:i/>
          <w:sz w:val="28"/>
          <w:szCs w:val="28"/>
          <w:lang w:val="en-US" w:eastAsia="ru-RU"/>
        </w:rPr>
      </w:pPr>
      <w:r>
        <w:rPr>
          <w:rFonts w:eastAsia="Times New Roman" w:cs="Times New Roman" w:ascii="Times New Roman" w:hAnsi="Times New Roman"/>
          <w:b/>
          <w:i/>
          <w:sz w:val="28"/>
          <w:szCs w:val="28"/>
          <w:lang w:val="en-US" w:eastAsia="ru-RU"/>
        </w:rPr>
      </w:r>
    </w:p>
    <w:p>
      <w:pPr>
        <w:pStyle w:val="Normal"/>
        <w:spacing w:lineRule="auto" w:line="240" w:before="0" w:after="0"/>
        <w:jc w:val="both"/>
        <w:rPr>
          <w:rFonts w:ascii="Times New Roman" w:hAnsi="Times New Roman" w:eastAsia="Times New Roman" w:cs="Times New Roman"/>
          <w:b/>
          <w:i/>
          <w:i/>
          <w:sz w:val="28"/>
          <w:szCs w:val="28"/>
          <w:lang w:val="en-US" w:eastAsia="ru-RU"/>
        </w:rPr>
      </w:pPr>
      <w:r>
        <w:rPr>
          <w:rFonts w:eastAsia="Times New Roman" w:cs="Times New Roman" w:ascii="Times New Roman" w:hAnsi="Times New Roman"/>
          <w:b/>
          <w:i/>
          <w:sz w:val="28"/>
          <w:szCs w:val="28"/>
          <w:lang w:val="en-US" w:eastAsia="ru-RU"/>
        </w:rPr>
      </w:r>
    </w:p>
    <w:p>
      <w:pPr>
        <w:pStyle w:val="Normal"/>
        <w:spacing w:lineRule="auto" w:line="240" w:before="0" w:after="0"/>
        <w:jc w:val="both"/>
        <w:rPr>
          <w:rFonts w:ascii="Times New Roman" w:hAnsi="Times New Roman" w:eastAsia="Times New Roman" w:cs="Times New Roman"/>
          <w:b/>
          <w:i/>
          <w:i/>
          <w:sz w:val="28"/>
          <w:szCs w:val="28"/>
          <w:lang w:val="en-US" w:eastAsia="ru-RU"/>
        </w:rPr>
      </w:pPr>
      <w:r>
        <w:rPr>
          <w:rFonts w:eastAsia="Times New Roman" w:cs="Times New Roman" w:ascii="Times New Roman" w:hAnsi="Times New Roman"/>
          <w:b/>
          <w:i/>
          <w:sz w:val="28"/>
          <w:szCs w:val="28"/>
          <w:lang w:val="en-US" w:eastAsia="ru-RU"/>
        </w:rPr>
      </w:r>
    </w:p>
    <w:tbl>
      <w:tblPr>
        <w:tblStyle w:val="4"/>
        <w:tblpPr w:vertAnchor="text" w:horzAnchor="margin" w:tblpXSpec="center" w:leftFromText="180" w:rightFromText="180" w:tblpY="-976"/>
        <w:tblW w:w="5000" w:type="pct"/>
        <w:jc w:val="center"/>
        <w:tblInd w:w="0" w:type="dxa"/>
        <w:tblLayout w:type="fixed"/>
        <w:tblCellMar>
          <w:top w:w="0" w:type="dxa"/>
          <w:left w:w="108" w:type="dxa"/>
          <w:bottom w:w="0" w:type="dxa"/>
          <w:right w:w="108" w:type="dxa"/>
        </w:tblCellMar>
      </w:tblPr>
      <w:tblGrid>
        <w:gridCol w:w="361"/>
        <w:gridCol w:w="921"/>
        <w:gridCol w:w="684"/>
        <w:gridCol w:w="689"/>
        <w:gridCol w:w="1272"/>
        <w:gridCol w:w="451"/>
        <w:gridCol w:w="1560"/>
        <w:gridCol w:w="947"/>
        <w:gridCol w:w="512"/>
        <w:gridCol w:w="908"/>
      </w:tblGrid>
      <w:tr>
        <w:trPr/>
        <w:tc>
          <w:tcPr>
            <w:tcW w:w="7397" w:type="dxa"/>
            <w:gridSpan w:val="9"/>
            <w:tcBorders>
              <w:bottom w:val="single" w:sz="4" w:space="0" w:color="000000"/>
            </w:tcBorders>
          </w:tcPr>
          <w:p>
            <w:pPr>
              <w:pStyle w:val="Normal"/>
              <w:widowControl/>
              <w:spacing w:before="0" w:after="200"/>
              <w:ind w:firstLine="1801"/>
              <w:jc w:val="both"/>
              <w:rPr>
                <w:rFonts w:ascii="Times New Roman" w:hAnsi="Times New Roman" w:cs="Times New Roman"/>
                <w:b/>
                <w:bCs/>
                <w:sz w:val="24"/>
                <w:szCs w:val="24"/>
                <w:lang w:val="ru-RU"/>
              </w:rPr>
            </w:pPr>
            <w:r>
              <w:rPr>
                <w:rFonts w:cs="Times New Roman" w:ascii="Times New Roman" w:hAnsi="Times New Roman"/>
                <w:b/>
                <w:bCs/>
                <w:kern w:val="0"/>
                <w:sz w:val="24"/>
                <w:szCs w:val="24"/>
              </w:rPr>
              <w:t xml:space="preserve">Календарный учебный график 1 группа </w:t>
            </w:r>
            <w:r>
              <w:rPr>
                <w:rFonts w:cs="Times New Roman" w:ascii="Times New Roman" w:hAnsi="Times New Roman"/>
                <w:b/>
                <w:bCs/>
                <w:kern w:val="0"/>
                <w:sz w:val="24"/>
                <w:szCs w:val="24"/>
                <w:lang w:val="ru-RU"/>
              </w:rPr>
              <w:t>2</w:t>
            </w:r>
            <w:r>
              <w:rPr>
                <w:rFonts w:cs="Times New Roman" w:ascii="Times New Roman" w:hAnsi="Times New Roman"/>
                <w:b/>
                <w:bCs/>
                <w:kern w:val="0"/>
                <w:sz w:val="24"/>
                <w:szCs w:val="24"/>
              </w:rPr>
              <w:t xml:space="preserve"> год обучени</w:t>
            </w:r>
            <w:r>
              <w:rPr>
                <w:rFonts w:cs="Times New Roman" w:ascii="Times New Roman" w:hAnsi="Times New Roman"/>
                <w:b/>
                <w:bCs/>
                <w:kern w:val="0"/>
                <w:sz w:val="24"/>
                <w:szCs w:val="24"/>
                <w:lang w:val="ru-RU"/>
              </w:rPr>
              <w:t>я</w:t>
            </w:r>
          </w:p>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r>
          </w:p>
        </w:tc>
        <w:tc>
          <w:tcPr>
            <w:tcW w:w="908" w:type="dxa"/>
            <w:tcBorders/>
          </w:tcPr>
          <w:p>
            <w:pPr>
              <w:pStyle w:val="Normal"/>
              <w:widowControl/>
              <w:spacing w:before="0" w:after="200"/>
              <w:jc w:val="left"/>
              <w:rPr>
                <w:kern w:val="0"/>
              </w:rPr>
            </w:pPr>
            <w:r>
              <w:rPr>
                <w:kern w:val="0"/>
              </w:rPr>
            </w:r>
          </w:p>
        </w:tc>
      </w:tr>
      <w:tr>
        <w:trPr>
          <w:trHeight w:val="1350"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 xml:space="preserve">№ </w:t>
            </w:r>
            <w:r>
              <w:rPr>
                <w:rFonts w:cs="Times New Roman" w:ascii="Times New Roman" w:hAnsi="Times New Roman"/>
                <w:bCs/>
                <w:kern w:val="0"/>
                <w:sz w:val="24"/>
                <w:szCs w:val="24"/>
              </w:rPr>
              <w:t>п/п</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Месяц</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Число</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Время проведения занятия</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Форма занятия</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Кол-во часов</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Тема занятия</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Место проведения</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3861" w:leader="none"/>
              </w:tabs>
              <w:spacing w:before="0" w:after="200"/>
              <w:ind w:hanging="108"/>
              <w:jc w:val="center"/>
              <w:rPr>
                <w:rFonts w:ascii="Times New Roman" w:hAnsi="Times New Roman" w:cs="Times New Roman"/>
                <w:bCs/>
                <w:sz w:val="24"/>
                <w:szCs w:val="24"/>
              </w:rPr>
            </w:pPr>
            <w:r>
              <w:rPr>
                <w:rFonts w:cs="Times New Roman" w:ascii="Times New Roman" w:hAnsi="Times New Roman"/>
                <w:bCs/>
                <w:kern w:val="0"/>
                <w:sz w:val="24"/>
                <w:szCs w:val="24"/>
              </w:rPr>
              <w:t>Форма контроля</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en-US"/>
              </w:rPr>
            </w:pPr>
            <w:r>
              <w:rPr>
                <w:rFonts w:cs="Times New Roman" w:ascii="Times New Roman" w:hAnsi="Times New Roman"/>
                <w:bCs/>
                <w:kern w:val="0"/>
                <w:sz w:val="24"/>
                <w:szCs w:val="24"/>
                <w:lang w:val="en-US"/>
              </w:rPr>
              <w:t>1</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both"/>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02</w:t>
            </w:r>
            <w:r>
              <w:rPr>
                <w:rFonts w:cs="Times New Roman" w:ascii="Times New Roman" w:hAnsi="Times New Roman"/>
                <w:bCs/>
                <w:kern w:val="0"/>
                <w:sz w:val="24"/>
                <w:szCs w:val="24"/>
              </w:rPr>
              <w:t>.09</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w:t>
            </w:r>
            <w:r>
              <w:rPr>
                <w:rFonts w:cs="Times New Roman" w:ascii="Times New Roman" w:hAnsi="Times New Roman"/>
                <w:bCs/>
                <w:kern w:val="0"/>
                <w:sz w:val="24"/>
                <w:szCs w:val="24"/>
              </w:rPr>
              <w:t>.</w:t>
            </w:r>
            <w:r>
              <w:rPr>
                <w:rFonts w:cs="Times New Roman" w:ascii="Times New Roman" w:hAnsi="Times New Roman"/>
                <w:bCs/>
                <w:kern w:val="0"/>
                <w:sz w:val="24"/>
                <w:szCs w:val="24"/>
                <w:lang w:val="ru-RU"/>
              </w:rPr>
              <w:t>3</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 о правилах поведения на занятиях</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Занятие -беседа</w:t>
            </w:r>
          </w:p>
        </w:tc>
      </w:tr>
      <w:tr>
        <w:trPr>
          <w:trHeight w:val="1449"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.09</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0.0</w:t>
            </w:r>
            <w:r>
              <w:rPr>
                <w:rFonts w:cs="Times New Roman" w:ascii="Times New Roman" w:hAnsi="Times New Roman"/>
                <w:bCs/>
                <w:kern w:val="0"/>
                <w:sz w:val="24"/>
                <w:szCs w:val="24"/>
              </w:rPr>
              <w:t>0-</w:t>
            </w:r>
            <w:r>
              <w:rPr>
                <w:rFonts w:cs="Times New Roman" w:ascii="Times New Roman" w:hAnsi="Times New Roman"/>
                <w:bCs/>
                <w:kern w:val="0"/>
                <w:sz w:val="24"/>
                <w:szCs w:val="24"/>
                <w:lang w:val="ru-RU"/>
              </w:rPr>
              <w:t>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Презентация</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Предварительное ознакомление</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w:t>
            </w:r>
          </w:p>
        </w:tc>
      </w:tr>
      <w:tr>
        <w:trPr>
          <w:trHeight w:val="1077"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09</w:t>
            </w:r>
            <w:r>
              <w:rPr>
                <w:rFonts w:cs="Times New Roman" w:ascii="Times New Roman" w:hAnsi="Times New Roman"/>
                <w:bCs/>
                <w:kern w:val="0"/>
                <w:sz w:val="24"/>
                <w:szCs w:val="24"/>
              </w:rPr>
              <w:t>.09</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2.30</w:t>
            </w:r>
            <w:r>
              <w:rPr>
                <w:rFonts w:cs="Times New Roman" w:ascii="Times New Roman" w:hAnsi="Times New Roman"/>
                <w:bCs/>
                <w:kern w:val="0"/>
                <w:sz w:val="24"/>
                <w:szCs w:val="24"/>
              </w:rPr>
              <w:t>-1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Презентация</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Роль в хореографии</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en-US"/>
              </w:rPr>
            </w:pPr>
            <w:r>
              <w:rPr>
                <w:rFonts w:cs="Times New Roman" w:ascii="Times New Roman" w:hAnsi="Times New Roman"/>
                <w:bCs/>
                <w:kern w:val="0"/>
                <w:sz w:val="24"/>
                <w:szCs w:val="24"/>
                <w:lang w:val="en-US"/>
              </w:rPr>
              <w:t>4</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13</w:t>
            </w:r>
            <w:r>
              <w:rPr>
                <w:rFonts w:cs="Times New Roman" w:ascii="Times New Roman" w:hAnsi="Times New Roman"/>
                <w:bCs/>
                <w:kern w:val="0"/>
                <w:sz w:val="24"/>
                <w:szCs w:val="24"/>
              </w:rPr>
              <w:t>.09</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Классический экзерсис у палки на первом занятии лицом к палке</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en-US"/>
              </w:rPr>
            </w:pPr>
            <w:r>
              <w:rPr>
                <w:rFonts w:cs="Times New Roman" w:ascii="Times New Roman" w:hAnsi="Times New Roman"/>
                <w:bCs/>
                <w:kern w:val="0"/>
                <w:sz w:val="24"/>
                <w:szCs w:val="24"/>
                <w:lang w:val="en-US"/>
              </w:rPr>
              <w:t>5</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.09</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Повторение позиций ног и рук. У палки и на середине зала</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en-US"/>
              </w:rPr>
            </w:pPr>
            <w:r>
              <w:rPr>
                <w:rFonts w:cs="Times New Roman" w:ascii="Times New Roman" w:hAnsi="Times New Roman"/>
                <w:bCs/>
                <w:kern w:val="0"/>
                <w:sz w:val="24"/>
                <w:szCs w:val="24"/>
                <w:lang w:val="en-US"/>
              </w:rPr>
              <w:t>6</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20</w:t>
            </w:r>
            <w:r>
              <w:rPr>
                <w:rFonts w:cs="Times New Roman" w:ascii="Times New Roman" w:hAnsi="Times New Roman"/>
                <w:bCs/>
                <w:kern w:val="0"/>
                <w:sz w:val="24"/>
                <w:szCs w:val="24"/>
              </w:rPr>
              <w:t>.09</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Подгрупповое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новых элементов на средине зала</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беседа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3</w:t>
            </w:r>
            <w:r>
              <w:rPr>
                <w:rFonts w:cs="Times New Roman" w:ascii="Times New Roman" w:hAnsi="Times New Roman"/>
                <w:bCs/>
                <w:kern w:val="0"/>
                <w:sz w:val="24"/>
                <w:szCs w:val="24"/>
              </w:rPr>
              <w:t>.09</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2.30</w:t>
            </w:r>
            <w:r>
              <w:rPr>
                <w:rFonts w:cs="Times New Roman" w:ascii="Times New Roman" w:hAnsi="Times New Roman"/>
                <w:bCs/>
                <w:kern w:val="0"/>
                <w:sz w:val="24"/>
                <w:szCs w:val="24"/>
              </w:rPr>
              <w:t>-1</w:t>
            </w:r>
            <w:r>
              <w:rPr>
                <w:rFonts w:cs="Times New Roman" w:ascii="Times New Roman" w:hAnsi="Times New Roman"/>
                <w:bCs/>
                <w:kern w:val="0"/>
                <w:sz w:val="24"/>
                <w:szCs w:val="24"/>
                <w:lang w:val="ru-RU"/>
              </w:rPr>
              <w:t>4.00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Подгрупповое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изученных элементов на середине зала</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8</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7</w:t>
            </w:r>
            <w:r>
              <w:rPr>
                <w:rFonts w:cs="Times New Roman" w:ascii="Times New Roman" w:hAnsi="Times New Roman"/>
                <w:bCs/>
                <w:kern w:val="0"/>
                <w:sz w:val="24"/>
                <w:szCs w:val="24"/>
              </w:rPr>
              <w:t>.09</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Самостоятельная работа</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изученного экзерсиса у палки под музыку</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9</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.09</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2.30</w:t>
            </w:r>
            <w:r>
              <w:rPr>
                <w:rFonts w:cs="Times New Roman" w:ascii="Times New Roman" w:hAnsi="Times New Roman"/>
                <w:bCs/>
                <w:kern w:val="0"/>
                <w:sz w:val="24"/>
                <w:szCs w:val="24"/>
              </w:rPr>
              <w:t>-1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Самостоятельная работа</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изученного экзерсиса на середине зала</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en-US"/>
              </w:rPr>
            </w:pPr>
            <w:r>
              <w:rPr>
                <w:rFonts w:cs="Times New Roman" w:ascii="Times New Roman" w:hAnsi="Times New Roman"/>
                <w:bCs/>
                <w:kern w:val="0"/>
                <w:sz w:val="24"/>
                <w:szCs w:val="24"/>
                <w:lang w:val="en-US"/>
              </w:rPr>
              <w:t>10</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4.10</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прыжков pas echappe из 1-й во 2-ю и обратно в 1-ю позицию на середине зала</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наблюдение</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11</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7</w:t>
            </w:r>
            <w:r>
              <w:rPr>
                <w:rFonts w:cs="Times New Roman" w:ascii="Times New Roman" w:hAnsi="Times New Roman"/>
                <w:bCs/>
                <w:kern w:val="0"/>
                <w:sz w:val="24"/>
                <w:szCs w:val="24"/>
              </w:rPr>
              <w:t>.10</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Повторение позиций ног и рук. У палки и на середине зала</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12</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w:t>
            </w:r>
            <w:r>
              <w:rPr>
                <w:rFonts w:cs="Times New Roman" w:ascii="Times New Roman" w:hAnsi="Times New Roman"/>
                <w:bCs/>
                <w:kern w:val="0"/>
                <w:sz w:val="24"/>
                <w:szCs w:val="24"/>
              </w:rPr>
              <w:t>.10</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Battement tendu по 3-й позиции «крестом» у палки</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беседа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en-US"/>
              </w:rPr>
            </w:pPr>
            <w:r>
              <w:rPr>
                <w:rFonts w:cs="Times New Roman" w:ascii="Times New Roman" w:hAnsi="Times New Roman"/>
                <w:bCs/>
                <w:kern w:val="0"/>
                <w:sz w:val="24"/>
                <w:szCs w:val="24"/>
                <w:lang w:val="en-US"/>
              </w:rPr>
              <w:t>13</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14</w:t>
            </w:r>
            <w:r>
              <w:rPr>
                <w:rFonts w:cs="Times New Roman" w:ascii="Times New Roman" w:hAnsi="Times New Roman"/>
                <w:bCs/>
                <w:kern w:val="0"/>
                <w:sz w:val="24"/>
                <w:szCs w:val="24"/>
              </w:rPr>
              <w:t>.10</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2.30</w:t>
            </w:r>
            <w:r>
              <w:rPr>
                <w:rFonts w:cs="Times New Roman" w:ascii="Times New Roman" w:hAnsi="Times New Roman"/>
                <w:bCs/>
                <w:kern w:val="0"/>
                <w:sz w:val="24"/>
                <w:szCs w:val="24"/>
              </w:rPr>
              <w:t>-1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Подъем стопы</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en-US"/>
              </w:rPr>
            </w:pPr>
            <w:r>
              <w:rPr>
                <w:rFonts w:cs="Times New Roman" w:ascii="Times New Roman" w:hAnsi="Times New Roman"/>
                <w:bCs/>
                <w:kern w:val="0"/>
                <w:sz w:val="24"/>
                <w:szCs w:val="24"/>
                <w:lang w:val="en-US"/>
              </w:rPr>
              <w:t>14</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18</w:t>
            </w:r>
            <w:r>
              <w:rPr>
                <w:rFonts w:cs="Times New Roman" w:ascii="Times New Roman" w:hAnsi="Times New Roman"/>
                <w:bCs/>
                <w:kern w:val="0"/>
                <w:sz w:val="24"/>
                <w:szCs w:val="24"/>
              </w:rPr>
              <w:t>.10</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Battement tendu jete по 1-й позиции вперед и в сторону у палки</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21</w:t>
            </w:r>
            <w:r>
              <w:rPr>
                <w:rFonts w:cs="Times New Roman" w:ascii="Times New Roman" w:hAnsi="Times New Roman"/>
                <w:bCs/>
                <w:kern w:val="0"/>
                <w:sz w:val="24"/>
                <w:szCs w:val="24"/>
              </w:rPr>
              <w:t>.10</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2.30</w:t>
            </w:r>
            <w:r>
              <w:rPr>
                <w:rFonts w:cs="Times New Roman" w:ascii="Times New Roman" w:hAnsi="Times New Roman"/>
                <w:bCs/>
                <w:kern w:val="0"/>
                <w:sz w:val="24"/>
                <w:szCs w:val="24"/>
              </w:rPr>
              <w:t>-1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Самостоятельная работа</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Техника выполнения движений</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16</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5</w:t>
            </w:r>
            <w:r>
              <w:rPr>
                <w:rFonts w:cs="Times New Roman" w:ascii="Times New Roman" w:hAnsi="Times New Roman"/>
                <w:bCs/>
                <w:kern w:val="0"/>
                <w:sz w:val="24"/>
                <w:szCs w:val="24"/>
              </w:rPr>
              <w:t>.10</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Объединение движений</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17</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Октябрь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28.10</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изученных элементов на середине зала</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18</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Октябрь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31.10</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Закрепление элементов экзерсиса.</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Контрольное занятие</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19</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Ноябрь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1.11</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Презентация -беседа</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Ознакомление с музыкальным материалом Русских плясок и переплясов. Музыкальное сопровождение</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беседа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20</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05</w:t>
            </w:r>
            <w:r>
              <w:rPr>
                <w:rFonts w:cs="Times New Roman" w:ascii="Times New Roman" w:hAnsi="Times New Roman"/>
                <w:bCs/>
                <w:kern w:val="0"/>
                <w:sz w:val="24"/>
                <w:szCs w:val="24"/>
              </w:rPr>
              <w:t>.11</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Мастер -класс</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положения корпуса в Русских плясках. Особая манера и осанка</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21</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08</w:t>
            </w:r>
            <w:r>
              <w:rPr>
                <w:rFonts w:cs="Times New Roman" w:ascii="Times New Roman" w:hAnsi="Times New Roman"/>
                <w:bCs/>
                <w:kern w:val="0"/>
                <w:sz w:val="24"/>
                <w:szCs w:val="24"/>
              </w:rPr>
              <w:t>.11</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2.30</w:t>
            </w:r>
            <w:r>
              <w:rPr>
                <w:rFonts w:cs="Times New Roman" w:ascii="Times New Roman" w:hAnsi="Times New Roman"/>
                <w:bCs/>
                <w:kern w:val="0"/>
                <w:sz w:val="24"/>
                <w:szCs w:val="24"/>
              </w:rPr>
              <w:t>-1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Освоение положений кистей рук, локтей, головы в русской манере</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22</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w:t>
            </w:r>
            <w:r>
              <w:rPr>
                <w:rFonts w:cs="Times New Roman" w:ascii="Times New Roman" w:hAnsi="Times New Roman"/>
                <w:bCs/>
                <w:kern w:val="0"/>
                <w:sz w:val="24"/>
                <w:szCs w:val="24"/>
              </w:rPr>
              <w:t>.11</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шагов в русском стеле: с носка, с каблука, с припаданием, с притопом</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23</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15</w:t>
            </w:r>
            <w:r>
              <w:rPr>
                <w:rFonts w:cs="Times New Roman" w:ascii="Times New Roman" w:hAnsi="Times New Roman"/>
                <w:bCs/>
                <w:kern w:val="0"/>
                <w:sz w:val="24"/>
                <w:szCs w:val="24"/>
              </w:rPr>
              <w:t>.11</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элементов «Утюжки»; «Маятник»; переменный шаг, «Молоток»</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24</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18</w:t>
            </w:r>
            <w:r>
              <w:rPr>
                <w:rFonts w:cs="Times New Roman" w:ascii="Times New Roman" w:hAnsi="Times New Roman"/>
                <w:bCs/>
                <w:kern w:val="0"/>
                <w:sz w:val="24"/>
                <w:szCs w:val="24"/>
              </w:rPr>
              <w:t>.11</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Освоение танцевального бега в русском стиле: бег с забросом пятки; бег с подъемом коленей</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25</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22</w:t>
            </w:r>
            <w:r>
              <w:rPr>
                <w:rFonts w:cs="Times New Roman" w:ascii="Times New Roman" w:hAnsi="Times New Roman"/>
                <w:bCs/>
                <w:kern w:val="0"/>
                <w:sz w:val="24"/>
                <w:szCs w:val="24"/>
              </w:rPr>
              <w:t>.11</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Освоение поворотов и вращений: Поворот на четырех шагах с притопом; каблучный поворот</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26</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Ноябрь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25.11</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Освоение поворотов и вращений: Поворот на четырех шагах с притопом; каблучный поворот</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27</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Ноя</w:t>
            </w:r>
            <w:r>
              <w:rPr>
                <w:rFonts w:cs="Times New Roman" w:ascii="Times New Roman" w:hAnsi="Times New Roman"/>
                <w:bCs/>
                <w:kern w:val="0"/>
                <w:sz w:val="24"/>
                <w:szCs w:val="24"/>
              </w:rPr>
              <w:t>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29.11</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Подгрупповое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элементов: «Саночки»; «Лошадки»; подскок с притопом</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28</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2</w:t>
            </w:r>
            <w:r>
              <w:rPr>
                <w:rFonts w:cs="Times New Roman" w:ascii="Times New Roman" w:hAnsi="Times New Roman"/>
                <w:bCs/>
                <w:kern w:val="0"/>
                <w:sz w:val="24"/>
                <w:szCs w:val="24"/>
              </w:rPr>
              <w:t>.12</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Самостоятельная работа</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Осваивание вращений на месте, с продвижениемв динамике</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29</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06</w:t>
            </w:r>
            <w:r>
              <w:rPr>
                <w:rFonts w:cs="Times New Roman" w:ascii="Times New Roman" w:hAnsi="Times New Roman"/>
                <w:bCs/>
                <w:kern w:val="0"/>
                <w:sz w:val="24"/>
                <w:szCs w:val="24"/>
              </w:rPr>
              <w:t>.12</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элементов русской пляски: «Гармошка»; «Ковырялочка «Веревочка»</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30</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09</w:t>
            </w:r>
            <w:r>
              <w:rPr>
                <w:rFonts w:cs="Times New Roman" w:ascii="Times New Roman" w:hAnsi="Times New Roman"/>
                <w:bCs/>
                <w:kern w:val="0"/>
                <w:sz w:val="24"/>
                <w:szCs w:val="24"/>
              </w:rPr>
              <w:t>.12</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12.30-14.00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Мастер-класс</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Знакомство с элементами и комбинациями в парах</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28</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13</w:t>
            </w:r>
            <w:r>
              <w:rPr>
                <w:rFonts w:cs="Times New Roman" w:ascii="Times New Roman" w:hAnsi="Times New Roman"/>
                <w:bCs/>
                <w:kern w:val="0"/>
                <w:sz w:val="24"/>
                <w:szCs w:val="24"/>
              </w:rPr>
              <w:t>.12</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Мастер-класс</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перестроений и «дорожек» в русской пляске: в линию; в колонну; парами; тройками</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 показ</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29</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16</w:t>
            </w:r>
            <w:r>
              <w:rPr>
                <w:rFonts w:cs="Times New Roman" w:ascii="Times New Roman" w:hAnsi="Times New Roman"/>
                <w:bCs/>
                <w:kern w:val="0"/>
                <w:sz w:val="24"/>
                <w:szCs w:val="24"/>
              </w:rPr>
              <w:t>.12</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12.30-14.00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Составление комбинаций в вариацию танца. Отработка элементов</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30</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20</w:t>
            </w:r>
            <w:r>
              <w:rPr>
                <w:rFonts w:cs="Times New Roman" w:ascii="Times New Roman" w:hAnsi="Times New Roman"/>
                <w:bCs/>
                <w:kern w:val="0"/>
                <w:sz w:val="24"/>
                <w:szCs w:val="24"/>
              </w:rPr>
              <w:t>.12</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Работа над вариацией танца</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31</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23</w:t>
            </w:r>
            <w:r>
              <w:rPr>
                <w:rFonts w:cs="Times New Roman" w:ascii="Times New Roman" w:hAnsi="Times New Roman"/>
                <w:bCs/>
                <w:kern w:val="0"/>
                <w:sz w:val="24"/>
                <w:szCs w:val="24"/>
              </w:rPr>
              <w:t>.12</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Работа в паре. Передвижения по залу</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32</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Декабрь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27.12</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Упражнения на растягивание</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33</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Декабрь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30.12</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12.30-14.00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Составление комбинаций в вариацию танца. Отработка элементов</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34</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13</w:t>
            </w:r>
            <w:r>
              <w:rPr>
                <w:rFonts w:cs="Times New Roman" w:ascii="Times New Roman" w:hAnsi="Times New Roman"/>
                <w:bCs/>
                <w:kern w:val="0"/>
                <w:sz w:val="24"/>
                <w:szCs w:val="24"/>
              </w:rPr>
              <w:t>.01</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Передвижения и перестроения: по кругу; через середину; из угла</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35</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15</w:t>
            </w:r>
            <w:r>
              <w:rPr>
                <w:rFonts w:cs="Times New Roman" w:ascii="Times New Roman" w:hAnsi="Times New Roman"/>
                <w:bCs/>
                <w:kern w:val="0"/>
                <w:sz w:val="24"/>
                <w:szCs w:val="24"/>
              </w:rPr>
              <w:t>.01</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Работа в паре. Передвижения по залу</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36</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17</w:t>
            </w:r>
            <w:r>
              <w:rPr>
                <w:rFonts w:cs="Times New Roman" w:ascii="Times New Roman" w:hAnsi="Times New Roman"/>
                <w:bCs/>
                <w:kern w:val="0"/>
                <w:sz w:val="24"/>
                <w:szCs w:val="24"/>
              </w:rPr>
              <w:t>.01</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Объединение изученных комбинаций в вариацию танца.</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37</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20</w:t>
            </w:r>
            <w:r>
              <w:rPr>
                <w:rFonts w:cs="Times New Roman" w:ascii="Times New Roman" w:hAnsi="Times New Roman"/>
                <w:bCs/>
                <w:kern w:val="0"/>
                <w:sz w:val="24"/>
                <w:szCs w:val="24"/>
              </w:rPr>
              <w:t>.01</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танца</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38</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22</w:t>
            </w:r>
            <w:r>
              <w:rPr>
                <w:rFonts w:cs="Times New Roman" w:ascii="Times New Roman" w:hAnsi="Times New Roman"/>
                <w:bCs/>
                <w:kern w:val="0"/>
                <w:sz w:val="24"/>
                <w:szCs w:val="24"/>
              </w:rPr>
              <w:t>.01</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Усложнение элементов танца.</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39</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4</w:t>
            </w:r>
            <w:r>
              <w:rPr>
                <w:rFonts w:cs="Times New Roman" w:ascii="Times New Roman" w:hAnsi="Times New Roman"/>
                <w:bCs/>
                <w:kern w:val="0"/>
                <w:sz w:val="24"/>
                <w:szCs w:val="24"/>
              </w:rPr>
              <w:t>.01</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вариации. Работа над образом и стилем</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40</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27</w:t>
            </w:r>
            <w:r>
              <w:rPr>
                <w:rFonts w:cs="Times New Roman" w:ascii="Times New Roman" w:hAnsi="Times New Roman"/>
                <w:bCs/>
                <w:kern w:val="0"/>
                <w:sz w:val="24"/>
                <w:szCs w:val="24"/>
              </w:rPr>
              <w:t>.01</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Усложнение элементов танца.</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41</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Январь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29.01</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Самостоятельная работа</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Закрепление танцевальных элементов под новую музыку.</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42</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Январь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31.01</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Закрепление изученного материала</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Контрольное занятие</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43</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03</w:t>
            </w:r>
            <w:r>
              <w:rPr>
                <w:rFonts w:cs="Times New Roman" w:ascii="Times New Roman" w:hAnsi="Times New Roman"/>
                <w:bCs/>
                <w:kern w:val="0"/>
                <w:sz w:val="24"/>
                <w:szCs w:val="24"/>
              </w:rPr>
              <w:t>.02</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Презентация-беседа</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Развитие слуха</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44</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07</w:t>
            </w:r>
            <w:r>
              <w:rPr>
                <w:rFonts w:cs="Times New Roman" w:ascii="Times New Roman" w:hAnsi="Times New Roman"/>
                <w:bCs/>
                <w:kern w:val="0"/>
                <w:sz w:val="24"/>
                <w:szCs w:val="24"/>
              </w:rPr>
              <w:t>.02</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экзерсиса в современной хореографии. Разогрев мышц и суставов</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45</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10</w:t>
            </w:r>
            <w:r>
              <w:rPr>
                <w:rFonts w:cs="Times New Roman" w:ascii="Times New Roman" w:hAnsi="Times New Roman"/>
                <w:bCs/>
                <w:kern w:val="0"/>
                <w:sz w:val="24"/>
                <w:szCs w:val="24"/>
              </w:rPr>
              <w:t>.02</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Ходьба, бег, прыжки</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46</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14</w:t>
            </w:r>
            <w:r>
              <w:rPr>
                <w:rFonts w:cs="Times New Roman" w:ascii="Times New Roman" w:hAnsi="Times New Roman"/>
                <w:bCs/>
                <w:kern w:val="0"/>
                <w:sz w:val="24"/>
                <w:szCs w:val="24"/>
              </w:rPr>
              <w:t>.02</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силового тренинга для подготовки связок и развития выносливости</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1472"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47</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17</w:t>
            </w:r>
            <w:r>
              <w:rPr>
                <w:rFonts w:cs="Times New Roman" w:ascii="Times New Roman" w:hAnsi="Times New Roman"/>
                <w:bCs/>
                <w:kern w:val="0"/>
                <w:sz w:val="24"/>
                <w:szCs w:val="24"/>
              </w:rPr>
              <w:t>.02</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Объединение движений в комбинации</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48</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21</w:t>
            </w:r>
            <w:r>
              <w:rPr>
                <w:rFonts w:cs="Times New Roman" w:ascii="Times New Roman" w:hAnsi="Times New Roman"/>
                <w:bCs/>
                <w:kern w:val="0"/>
                <w:sz w:val="24"/>
                <w:szCs w:val="24"/>
              </w:rPr>
              <w:t>.02</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Упражнения на устойчивость</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49</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Февраль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24.02</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движений и рисунков хоровода</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50</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Февраль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26.02</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Объединение движений в комбинации</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51</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Февраль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28.02</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движений и рисунков хоровода</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 показ</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52</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03</w:t>
            </w:r>
            <w:r>
              <w:rPr>
                <w:rFonts w:cs="Times New Roman" w:ascii="Times New Roman" w:hAnsi="Times New Roman"/>
                <w:bCs/>
                <w:kern w:val="0"/>
                <w:sz w:val="24"/>
                <w:szCs w:val="24"/>
              </w:rPr>
              <w:t>.03</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Самостоятельная работа</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Работа над изученным материалом под счет и под музыку в медленном темпе</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53</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07</w:t>
            </w:r>
            <w:r>
              <w:rPr>
                <w:rFonts w:cs="Times New Roman" w:ascii="Times New Roman" w:hAnsi="Times New Roman"/>
                <w:bCs/>
                <w:kern w:val="0"/>
                <w:sz w:val="24"/>
                <w:szCs w:val="24"/>
              </w:rPr>
              <w:t>.03</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Подгрупповое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элементов в паре.</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54</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10</w:t>
            </w:r>
            <w:r>
              <w:rPr>
                <w:rFonts w:cs="Times New Roman" w:ascii="Times New Roman" w:hAnsi="Times New Roman"/>
                <w:bCs/>
                <w:kern w:val="0"/>
                <w:sz w:val="24"/>
                <w:szCs w:val="24"/>
              </w:rPr>
              <w:t>.03</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Индивидуальная</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Упражнения на устойчивость</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55</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14</w:t>
            </w:r>
            <w:r>
              <w:rPr>
                <w:rFonts w:cs="Times New Roman" w:ascii="Times New Roman" w:hAnsi="Times New Roman"/>
                <w:bCs/>
                <w:kern w:val="0"/>
                <w:sz w:val="24"/>
                <w:szCs w:val="24"/>
              </w:rPr>
              <w:t>.03</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Индивидуальная</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Освоение положения корпуса, закрытые положения рук и ног</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56</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17</w:t>
            </w:r>
            <w:r>
              <w:rPr>
                <w:rFonts w:cs="Times New Roman" w:ascii="Times New Roman" w:hAnsi="Times New Roman"/>
                <w:bCs/>
                <w:kern w:val="0"/>
                <w:sz w:val="24"/>
                <w:szCs w:val="24"/>
              </w:rPr>
              <w:t>.03</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Подгрупповая</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элементов в паре под музыку на середине зала</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57</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Март</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21.03</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Освоение основных динамических движений: «Большие руки»; разнообразные прыжки</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58</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Март</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24.03</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Индивидуальная</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силового тренинга для подготовки связок и развития выносливости</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59</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Март</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28.03</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Групповая</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Работа над танцем</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60</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Март</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31.03</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Групповая</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Объединение движений</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Контролльное занятие</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61</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Апрель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04</w:t>
            </w:r>
            <w:r>
              <w:rPr>
                <w:rFonts w:cs="Times New Roman" w:ascii="Times New Roman" w:hAnsi="Times New Roman"/>
                <w:bCs/>
                <w:kern w:val="0"/>
                <w:sz w:val="24"/>
                <w:szCs w:val="24"/>
              </w:rPr>
              <w:t>.04</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Индивидуальная</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Упражнения на устойчивость</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62</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07</w:t>
            </w:r>
            <w:r>
              <w:rPr>
                <w:rFonts w:cs="Times New Roman" w:ascii="Times New Roman" w:hAnsi="Times New Roman"/>
                <w:bCs/>
                <w:kern w:val="0"/>
                <w:sz w:val="24"/>
                <w:szCs w:val="24"/>
              </w:rPr>
              <w:t>.04</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Индивидуальная</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Упражнения на ориентировку</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63</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09</w:t>
            </w:r>
            <w:r>
              <w:rPr>
                <w:rFonts w:cs="Times New Roman" w:ascii="Times New Roman" w:hAnsi="Times New Roman"/>
                <w:bCs/>
                <w:kern w:val="0"/>
                <w:sz w:val="24"/>
                <w:szCs w:val="24"/>
              </w:rPr>
              <w:t>.04</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Групповая</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Работа над танцем</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64</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w:t>
            </w:r>
            <w:r>
              <w:rPr>
                <w:rFonts w:cs="Times New Roman" w:ascii="Times New Roman" w:hAnsi="Times New Roman"/>
                <w:bCs/>
                <w:kern w:val="0"/>
                <w:sz w:val="24"/>
                <w:szCs w:val="24"/>
              </w:rPr>
              <w:t>.04</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12.3</w:t>
            </w:r>
            <w:r>
              <w:rPr>
                <w:rFonts w:cs="Times New Roman" w:ascii="Times New Roman" w:hAnsi="Times New Roman"/>
                <w:bCs/>
                <w:kern w:val="0"/>
                <w:sz w:val="24"/>
                <w:szCs w:val="24"/>
              </w:rPr>
              <w:t>0-</w:t>
            </w:r>
            <w:r>
              <w:rPr>
                <w:rFonts w:cs="Times New Roman" w:ascii="Times New Roman" w:hAnsi="Times New Roman"/>
                <w:bCs/>
                <w:kern w:val="0"/>
                <w:sz w:val="24"/>
                <w:szCs w:val="24"/>
                <w:lang w:val="ru-RU"/>
              </w:rPr>
              <w:t>14.0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Групповая</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Объединение движений</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rPr>
              <w:t>6</w:t>
            </w:r>
            <w:r>
              <w:rPr>
                <w:rFonts w:cs="Times New Roman" w:ascii="Times New Roman" w:hAnsi="Times New Roman"/>
                <w:bCs/>
                <w:kern w:val="0"/>
                <w:sz w:val="24"/>
                <w:szCs w:val="24"/>
                <w:lang w:val="ru-RU"/>
              </w:rPr>
              <w:t>5</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14</w:t>
            </w:r>
            <w:r>
              <w:rPr>
                <w:rFonts w:cs="Times New Roman" w:ascii="Times New Roman" w:hAnsi="Times New Roman"/>
                <w:bCs/>
                <w:kern w:val="0"/>
                <w:sz w:val="24"/>
                <w:szCs w:val="24"/>
              </w:rPr>
              <w:t>.04</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Групповая</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Работа над композицией в</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rPr>
              <w:t>6</w:t>
            </w:r>
            <w:r>
              <w:rPr>
                <w:rFonts w:cs="Times New Roman" w:ascii="Times New Roman" w:hAnsi="Times New Roman"/>
                <w:bCs/>
                <w:kern w:val="0"/>
                <w:sz w:val="24"/>
                <w:szCs w:val="24"/>
                <w:lang w:val="ru-RU"/>
              </w:rPr>
              <w:t>6</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18.04</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2.30</w:t>
            </w:r>
            <w:r>
              <w:rPr>
                <w:rFonts w:cs="Times New Roman" w:ascii="Times New Roman" w:hAnsi="Times New Roman"/>
                <w:bCs/>
                <w:kern w:val="0"/>
                <w:sz w:val="24"/>
                <w:szCs w:val="24"/>
              </w:rPr>
              <w:t>-1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танца под музыку и без музыки (по счет)</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rPr>
              <w:t>6</w:t>
            </w:r>
            <w:r>
              <w:rPr>
                <w:rFonts w:cs="Times New Roman" w:ascii="Times New Roman" w:hAnsi="Times New Roman"/>
                <w:bCs/>
                <w:kern w:val="0"/>
                <w:sz w:val="24"/>
                <w:szCs w:val="24"/>
                <w:lang w:val="ru-RU"/>
              </w:rPr>
              <w:t>7</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21</w:t>
            </w:r>
            <w:r>
              <w:rPr>
                <w:rFonts w:cs="Times New Roman" w:ascii="Times New Roman" w:hAnsi="Times New Roman"/>
                <w:bCs/>
                <w:kern w:val="0"/>
                <w:sz w:val="24"/>
                <w:szCs w:val="24"/>
              </w:rPr>
              <w:t>.04</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Манера исполнения танца. Отработка легких и непринужденных, раскованных, свободных движений</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68</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25</w:t>
            </w:r>
            <w:r>
              <w:rPr>
                <w:rFonts w:cs="Times New Roman" w:ascii="Times New Roman" w:hAnsi="Times New Roman"/>
                <w:bCs/>
                <w:kern w:val="0"/>
                <w:sz w:val="24"/>
                <w:szCs w:val="24"/>
              </w:rPr>
              <w:t>.04</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2.30</w:t>
            </w:r>
            <w:r>
              <w:rPr>
                <w:rFonts w:cs="Times New Roman" w:ascii="Times New Roman" w:hAnsi="Times New Roman"/>
                <w:bCs/>
                <w:kern w:val="0"/>
                <w:sz w:val="24"/>
                <w:szCs w:val="24"/>
              </w:rPr>
              <w:t>-1</w:t>
            </w:r>
            <w:r>
              <w:rPr>
                <w:rFonts w:cs="Times New Roman" w:ascii="Times New Roman" w:hAnsi="Times New Roman"/>
                <w:bCs/>
                <w:kern w:val="0"/>
                <w:sz w:val="24"/>
                <w:szCs w:val="24"/>
                <w:lang w:val="ru-RU"/>
              </w:rPr>
              <w:t>4.00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Подготовка танца к выступлению. Работа под музыку</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69</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28.</w:t>
            </w:r>
            <w:r>
              <w:rPr>
                <w:rFonts w:cs="Times New Roman" w:ascii="Times New Roman" w:hAnsi="Times New Roman"/>
                <w:bCs/>
                <w:kern w:val="0"/>
                <w:sz w:val="24"/>
                <w:szCs w:val="24"/>
              </w:rPr>
              <w:t>04</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Подготовка танца к выступлению. Работа в костюмах</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rPr>
              <w:t>7</w:t>
            </w:r>
            <w:r>
              <w:rPr>
                <w:rFonts w:cs="Times New Roman" w:ascii="Times New Roman" w:hAnsi="Times New Roman"/>
                <w:bCs/>
                <w:kern w:val="0"/>
                <w:sz w:val="24"/>
                <w:szCs w:val="24"/>
                <w:lang w:val="ru-RU"/>
              </w:rPr>
              <w:t>0</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2</w:t>
            </w:r>
            <w:r>
              <w:rPr>
                <w:rFonts w:cs="Times New Roman" w:ascii="Times New Roman" w:hAnsi="Times New Roman"/>
                <w:bCs/>
                <w:kern w:val="0"/>
                <w:sz w:val="24"/>
                <w:szCs w:val="24"/>
              </w:rPr>
              <w:t>.05</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2.30</w:t>
            </w:r>
            <w:r>
              <w:rPr>
                <w:rFonts w:cs="Times New Roman" w:ascii="Times New Roman" w:hAnsi="Times New Roman"/>
                <w:bCs/>
                <w:kern w:val="0"/>
                <w:sz w:val="24"/>
                <w:szCs w:val="24"/>
              </w:rPr>
              <w:t>-1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Подгрупповая</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Объединение комбинаций</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rPr>
              <w:t>7</w:t>
            </w:r>
            <w:r>
              <w:rPr>
                <w:rFonts w:cs="Times New Roman" w:ascii="Times New Roman" w:hAnsi="Times New Roman"/>
                <w:bCs/>
                <w:kern w:val="0"/>
                <w:sz w:val="24"/>
                <w:szCs w:val="24"/>
                <w:lang w:val="ru-RU"/>
              </w:rPr>
              <w:t>1</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5</w:t>
            </w:r>
            <w:r>
              <w:rPr>
                <w:rFonts w:cs="Times New Roman" w:ascii="Times New Roman" w:hAnsi="Times New Roman"/>
                <w:bCs/>
                <w:kern w:val="0"/>
                <w:sz w:val="24"/>
                <w:szCs w:val="24"/>
              </w:rPr>
              <w:t>.05</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Подготовка танца к выступлению. Работа под музыку</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rPr>
              <w:t>7</w:t>
            </w:r>
            <w:r>
              <w:rPr>
                <w:rFonts w:cs="Times New Roman" w:ascii="Times New Roman" w:hAnsi="Times New Roman"/>
                <w:bCs/>
                <w:kern w:val="0"/>
                <w:sz w:val="24"/>
                <w:szCs w:val="24"/>
                <w:lang w:val="ru-RU"/>
              </w:rPr>
              <w:t>2</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09</w:t>
            </w:r>
            <w:r>
              <w:rPr>
                <w:rFonts w:cs="Times New Roman" w:ascii="Times New Roman" w:hAnsi="Times New Roman"/>
                <w:bCs/>
                <w:kern w:val="0"/>
                <w:sz w:val="24"/>
                <w:szCs w:val="24"/>
              </w:rPr>
              <w:t>.05</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Повторение танцев первого года обучения. Усложнение передвижений: по кругу</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rPr>
              <w:t>7</w:t>
            </w:r>
            <w:r>
              <w:rPr>
                <w:rFonts w:cs="Times New Roman" w:ascii="Times New Roman" w:hAnsi="Times New Roman"/>
                <w:bCs/>
                <w:kern w:val="0"/>
                <w:sz w:val="24"/>
                <w:szCs w:val="24"/>
                <w:lang w:val="ru-RU"/>
              </w:rPr>
              <w:t>3</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w:t>
            </w:r>
            <w:r>
              <w:rPr>
                <w:rFonts w:cs="Times New Roman" w:ascii="Times New Roman" w:hAnsi="Times New Roman"/>
                <w:bCs/>
                <w:kern w:val="0"/>
                <w:sz w:val="24"/>
                <w:szCs w:val="24"/>
              </w:rPr>
              <w:t>.05</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групповая</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Упражнения на ориентировку</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rPr>
              <w:t>7</w:t>
            </w:r>
            <w:r>
              <w:rPr>
                <w:rFonts w:cs="Times New Roman" w:ascii="Times New Roman" w:hAnsi="Times New Roman"/>
                <w:bCs/>
                <w:kern w:val="0"/>
                <w:sz w:val="24"/>
                <w:szCs w:val="24"/>
                <w:lang w:val="ru-RU"/>
              </w:rPr>
              <w:t>4</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.05</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Групповая</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Упражнения на дыхание</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rPr>
              <w:t>7</w:t>
            </w:r>
            <w:r>
              <w:rPr>
                <w:rFonts w:cs="Times New Roman" w:ascii="Times New Roman" w:hAnsi="Times New Roman"/>
                <w:bCs/>
                <w:kern w:val="0"/>
                <w:sz w:val="24"/>
                <w:szCs w:val="24"/>
                <w:lang w:val="ru-RU"/>
              </w:rPr>
              <w:t>5</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19</w:t>
            </w:r>
            <w:r>
              <w:rPr>
                <w:rFonts w:cs="Times New Roman" w:ascii="Times New Roman" w:hAnsi="Times New Roman"/>
                <w:bCs/>
                <w:kern w:val="0"/>
                <w:sz w:val="24"/>
                <w:szCs w:val="24"/>
              </w:rPr>
              <w:t>.05</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Повторение танца Задание на перестроения. Самостоятельно</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rPr>
              <w:t>7</w:t>
            </w:r>
            <w:r>
              <w:rPr>
                <w:rFonts w:cs="Times New Roman" w:ascii="Times New Roman" w:hAnsi="Times New Roman"/>
                <w:bCs/>
                <w:kern w:val="0"/>
                <w:sz w:val="24"/>
                <w:szCs w:val="24"/>
                <w:lang w:val="ru-RU"/>
              </w:rPr>
              <w:t>6</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23.05</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w:t>
            </w:r>
            <w:r>
              <w:rPr>
                <w:rFonts w:cs="Times New Roman" w:ascii="Times New Roman" w:hAnsi="Times New Roman"/>
                <w:bCs/>
                <w:kern w:val="0"/>
                <w:sz w:val="24"/>
                <w:szCs w:val="24"/>
              </w:rPr>
              <w:t>0-</w:t>
            </w:r>
            <w:r>
              <w:rPr>
                <w:rFonts w:cs="Times New Roman" w:ascii="Times New Roman" w:hAnsi="Times New Roman"/>
                <w:bCs/>
                <w:kern w:val="0"/>
                <w:sz w:val="24"/>
                <w:szCs w:val="24"/>
                <w:lang w:val="ru-RU"/>
              </w:rPr>
              <w:t>14.0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движений танца</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rPr>
              <w:t>7</w:t>
            </w:r>
            <w:r>
              <w:rPr>
                <w:rFonts w:cs="Times New Roman" w:ascii="Times New Roman" w:hAnsi="Times New Roman"/>
                <w:bCs/>
                <w:kern w:val="0"/>
                <w:sz w:val="24"/>
                <w:szCs w:val="24"/>
                <w:lang w:val="ru-RU"/>
              </w:rPr>
              <w:t>7</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.05</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10.00-11.30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Самостоятельная работа</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Подготовка к итоговым занятиям</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Контрольное занятие</w:t>
            </w:r>
          </w:p>
        </w:tc>
      </w:tr>
      <w:tr>
        <w:trPr>
          <w:trHeight w:val="583" w:hRule="atLeast"/>
        </w:trPr>
        <w:tc>
          <w:tcPr>
            <w:tcW w:w="36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78</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68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30.05</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2.3</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4.0</w:t>
            </w:r>
            <w:r>
              <w:rPr>
                <w:rFonts w:cs="Times New Roman" w:ascii="Times New Roman" w:hAnsi="Times New Roman"/>
                <w:bCs/>
                <w:kern w:val="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Групповая</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Итоговые занятия и мероприятия</w:t>
            </w:r>
          </w:p>
        </w:tc>
        <w:tc>
          <w:tcPr>
            <w:tcW w:w="94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420"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Концерт</w:t>
            </w:r>
          </w:p>
        </w:tc>
      </w:tr>
    </w:tbl>
    <w:p>
      <w:pPr>
        <w:pStyle w:val="Normal"/>
        <w:spacing w:lineRule="auto" w:line="360" w:before="0" w:after="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r>
    </w:p>
    <w:tbl>
      <w:tblPr>
        <w:tblStyle w:val="4"/>
        <w:tblpPr w:vertAnchor="text" w:horzAnchor="margin" w:tblpXSpec="center" w:leftFromText="180" w:rightFromText="180" w:tblpY="-976"/>
        <w:tblW w:w="5000" w:type="pct"/>
        <w:jc w:val="center"/>
        <w:tblInd w:w="0" w:type="dxa"/>
        <w:tblLayout w:type="fixed"/>
        <w:tblCellMar>
          <w:top w:w="0" w:type="dxa"/>
          <w:left w:w="108" w:type="dxa"/>
          <w:bottom w:w="0" w:type="dxa"/>
          <w:right w:w="108" w:type="dxa"/>
        </w:tblCellMar>
      </w:tblPr>
      <w:tblGrid>
        <w:gridCol w:w="34"/>
        <w:gridCol w:w="404"/>
        <w:gridCol w:w="790"/>
        <w:gridCol w:w="226"/>
        <w:gridCol w:w="686"/>
        <w:gridCol w:w="683"/>
        <w:gridCol w:w="35"/>
        <w:gridCol w:w="1560"/>
        <w:gridCol w:w="572"/>
        <w:gridCol w:w="1385"/>
        <w:gridCol w:w="897"/>
        <w:gridCol w:w="1033"/>
      </w:tblGrid>
      <w:tr>
        <w:trPr/>
        <w:tc>
          <w:tcPr>
            <w:tcW w:w="8305" w:type="dxa"/>
            <w:gridSpan w:val="12"/>
            <w:tcBorders>
              <w:bottom w:val="single" w:sz="4" w:space="0" w:color="000000"/>
            </w:tcBorders>
          </w:tcPr>
          <w:p>
            <w:pPr>
              <w:pStyle w:val="Normal"/>
              <w:widowControl/>
              <w:spacing w:before="0" w:after="200"/>
              <w:jc w:val="center"/>
              <w:rPr>
                <w:rFonts w:ascii="Times New Roman" w:hAnsi="Times New Roman" w:cs="Times New Roman"/>
                <w:b/>
                <w:bCs/>
                <w:color w:val="FF0000"/>
                <w:sz w:val="24"/>
                <w:szCs w:val="24"/>
              </w:rPr>
            </w:pPr>
            <w:r>
              <w:rPr>
                <w:rFonts w:cs="Times New Roman" w:ascii="Times New Roman" w:hAnsi="Times New Roman"/>
                <w:b/>
                <w:bCs/>
                <w:kern w:val="0"/>
                <w:sz w:val="24"/>
                <w:szCs w:val="24"/>
              </w:rPr>
              <w:t xml:space="preserve">Календарный учебный график   2 группа </w:t>
            </w:r>
            <w:r>
              <w:rPr>
                <w:rFonts w:cs="Times New Roman" w:ascii="Times New Roman" w:hAnsi="Times New Roman"/>
                <w:b/>
                <w:bCs/>
                <w:kern w:val="0"/>
                <w:sz w:val="24"/>
                <w:szCs w:val="24"/>
                <w:lang w:val="ru-RU"/>
              </w:rPr>
              <w:t>2</w:t>
            </w:r>
            <w:r>
              <w:rPr>
                <w:rFonts w:cs="Times New Roman" w:ascii="Times New Roman" w:hAnsi="Times New Roman"/>
                <w:b/>
                <w:bCs/>
                <w:color w:themeColor="text1" w:val="000000"/>
                <w:kern w:val="0"/>
                <w:sz w:val="24"/>
                <w:szCs w:val="24"/>
                <w14:textFill>
                  <w14:solidFill>
                    <w14:schemeClr w14:val="tx1"/>
                  </w14:solidFill>
                </w14:textFill>
              </w:rPr>
              <w:t xml:space="preserve"> год обучения</w:t>
            </w:r>
          </w:p>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r>
          </w:p>
        </w:tc>
      </w:tr>
      <w:tr>
        <w:trPr/>
        <w:tc>
          <w:tcPr>
            <w:tcW w:w="43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 xml:space="preserve">№ </w:t>
            </w:r>
            <w:r>
              <w:rPr>
                <w:rFonts w:cs="Times New Roman" w:ascii="Times New Roman" w:hAnsi="Times New Roman"/>
                <w:bCs/>
                <w:kern w:val="0"/>
                <w:sz w:val="24"/>
                <w:szCs w:val="24"/>
              </w:rPr>
              <w:t>п/п</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Месяц</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Число</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Время проведения занятия</w:t>
            </w:r>
          </w:p>
        </w:tc>
        <w:tc>
          <w:tcPr>
            <w:tcW w:w="1595"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Форма занятия</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Кол-во часов</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Тема занятия</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Место проведения</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Форма контроля</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lang w:val="en-US"/>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en-US"/>
              </w:rPr>
            </w:pPr>
            <w:r>
              <w:rPr>
                <w:rFonts w:cs="Times New Roman" w:ascii="Times New Roman" w:hAnsi="Times New Roman"/>
                <w:bCs/>
                <w:kern w:val="0"/>
                <w:sz w:val="24"/>
                <w:szCs w:val="24"/>
                <w:lang w:val="en-US"/>
              </w:rPr>
              <w:t>1</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4</w:t>
            </w:r>
            <w:r>
              <w:rPr>
                <w:rFonts w:cs="Times New Roman" w:ascii="Times New Roman" w:hAnsi="Times New Roman"/>
                <w:bCs/>
                <w:kern w:val="0"/>
                <w:sz w:val="24"/>
                <w:szCs w:val="24"/>
              </w:rPr>
              <w:t>.09</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95"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 о правилах поведения на занятиях</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Занятие-беседа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5</w:t>
            </w:r>
            <w:r>
              <w:rPr>
                <w:rFonts w:cs="Times New Roman" w:ascii="Times New Roman" w:hAnsi="Times New Roman"/>
                <w:bCs/>
                <w:kern w:val="0"/>
                <w:sz w:val="24"/>
                <w:szCs w:val="24"/>
              </w:rPr>
              <w:t>.09</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95"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Танцевальные движения</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беседа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w:t>
            </w:r>
            <w:r>
              <w:rPr>
                <w:rFonts w:cs="Times New Roman" w:ascii="Times New Roman" w:hAnsi="Times New Roman"/>
                <w:bCs/>
                <w:kern w:val="0"/>
                <w:sz w:val="24"/>
                <w:szCs w:val="24"/>
              </w:rPr>
              <w:t>.09</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95"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Репетиция концертных номеров.</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lang w:val="en-US"/>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en-US"/>
              </w:rPr>
            </w:pPr>
            <w:r>
              <w:rPr>
                <w:rFonts w:cs="Times New Roman" w:ascii="Times New Roman" w:hAnsi="Times New Roman"/>
                <w:bCs/>
                <w:kern w:val="0"/>
                <w:sz w:val="24"/>
                <w:szCs w:val="24"/>
                <w:lang w:val="en-US"/>
              </w:rPr>
              <w:t>4</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w:t>
            </w:r>
            <w:r>
              <w:rPr>
                <w:rFonts w:cs="Times New Roman" w:ascii="Times New Roman" w:hAnsi="Times New Roman"/>
                <w:bCs/>
                <w:kern w:val="0"/>
                <w:sz w:val="24"/>
                <w:szCs w:val="24"/>
              </w:rPr>
              <w:t>.09</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95"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Классический экзерсис у палки на первом занятии лицом к палке</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наблюдение</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lang w:val="en-US"/>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en-US"/>
              </w:rPr>
            </w:pPr>
            <w:r>
              <w:rPr>
                <w:rFonts w:cs="Times New Roman" w:ascii="Times New Roman" w:hAnsi="Times New Roman"/>
                <w:bCs/>
                <w:kern w:val="0"/>
                <w:sz w:val="24"/>
                <w:szCs w:val="24"/>
                <w:lang w:val="en-US"/>
              </w:rPr>
              <w:t>5</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18</w:t>
            </w:r>
            <w:r>
              <w:rPr>
                <w:rFonts w:cs="Times New Roman" w:ascii="Times New Roman" w:hAnsi="Times New Roman"/>
                <w:bCs/>
                <w:kern w:val="0"/>
                <w:sz w:val="24"/>
                <w:szCs w:val="24"/>
              </w:rPr>
              <w:t>.09</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95"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Повторение позиций ног и рук. У палки и на середине зала.</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lang w:val="en-US"/>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en-US"/>
              </w:rPr>
            </w:pPr>
            <w:r>
              <w:rPr>
                <w:rFonts w:cs="Times New Roman" w:ascii="Times New Roman" w:hAnsi="Times New Roman"/>
                <w:bCs/>
                <w:kern w:val="0"/>
                <w:sz w:val="24"/>
                <w:szCs w:val="24"/>
                <w:lang w:val="en-US"/>
              </w:rPr>
              <w:t>6</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9</w:t>
            </w:r>
            <w:r>
              <w:rPr>
                <w:rFonts w:cs="Times New Roman" w:ascii="Times New Roman" w:hAnsi="Times New Roman"/>
                <w:bCs/>
                <w:kern w:val="0"/>
                <w:sz w:val="24"/>
                <w:szCs w:val="24"/>
              </w:rPr>
              <w:t>.09</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95"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Battement tendu по 3-й позиции «крестом» у палки</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 показ</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5</w:t>
            </w:r>
            <w:r>
              <w:rPr>
                <w:rFonts w:cs="Times New Roman" w:ascii="Times New Roman" w:hAnsi="Times New Roman"/>
                <w:bCs/>
                <w:kern w:val="0"/>
                <w:sz w:val="24"/>
                <w:szCs w:val="24"/>
              </w:rPr>
              <w:t>.09</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95"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Battement tendu jete по 1-й позиции вперед и в сторону у палки</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8</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.09</w:t>
            </w:r>
          </w:p>
        </w:tc>
        <w:tc>
          <w:tcPr>
            <w:tcW w:w="68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95"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новых элементов на средине зала</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9</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.09</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изученных элементов на середине зала</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lang w:val="en-US"/>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en-US"/>
              </w:rPr>
            </w:pPr>
            <w:r>
              <w:rPr>
                <w:rFonts w:cs="Times New Roman" w:ascii="Times New Roman" w:hAnsi="Times New Roman"/>
                <w:bCs/>
                <w:kern w:val="0"/>
                <w:sz w:val="24"/>
                <w:szCs w:val="24"/>
                <w:lang w:val="en-US"/>
              </w:rPr>
              <w:t>10</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02.10</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изученного экзерсиса у палки под музыку</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11</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3</w:t>
            </w:r>
            <w:r>
              <w:rPr>
                <w:rFonts w:cs="Times New Roman" w:ascii="Times New Roman" w:hAnsi="Times New Roman"/>
                <w:bCs/>
                <w:kern w:val="0"/>
                <w:sz w:val="24"/>
                <w:szCs w:val="24"/>
              </w:rPr>
              <w:t>.10</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изученного экзерсиса на середине зала</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12</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9</w:t>
            </w:r>
            <w:r>
              <w:rPr>
                <w:rFonts w:cs="Times New Roman" w:ascii="Times New Roman" w:hAnsi="Times New Roman"/>
                <w:bCs/>
                <w:kern w:val="0"/>
                <w:sz w:val="24"/>
                <w:szCs w:val="24"/>
              </w:rPr>
              <w:t>.10</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Закрепление элементов экзерсиса</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lang w:val="en-US"/>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en-US"/>
              </w:rPr>
            </w:pPr>
            <w:r>
              <w:rPr>
                <w:rFonts w:cs="Times New Roman" w:ascii="Times New Roman" w:hAnsi="Times New Roman"/>
                <w:bCs/>
                <w:kern w:val="0"/>
                <w:sz w:val="24"/>
                <w:szCs w:val="24"/>
                <w:lang w:val="en-US"/>
              </w:rPr>
              <w:t>13</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10</w:t>
            </w:r>
            <w:r>
              <w:rPr>
                <w:rFonts w:cs="Times New Roman" w:ascii="Times New Roman" w:hAnsi="Times New Roman"/>
                <w:bCs/>
                <w:kern w:val="0"/>
                <w:sz w:val="24"/>
                <w:szCs w:val="24"/>
              </w:rPr>
              <w:t>.10</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Упражнения на растягивание</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lang w:val="en-US"/>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en-US"/>
              </w:rPr>
            </w:pPr>
            <w:r>
              <w:rPr>
                <w:rFonts w:cs="Times New Roman" w:ascii="Times New Roman" w:hAnsi="Times New Roman"/>
                <w:bCs/>
                <w:kern w:val="0"/>
                <w:sz w:val="24"/>
                <w:szCs w:val="24"/>
                <w:lang w:val="en-US"/>
              </w:rPr>
              <w:t>14</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16.10</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Battement tendu jete по 1-й позиции вперед и в сторону у палки</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17</w:t>
            </w:r>
            <w:r>
              <w:rPr>
                <w:rFonts w:cs="Times New Roman" w:ascii="Times New Roman" w:hAnsi="Times New Roman"/>
                <w:bCs/>
                <w:kern w:val="0"/>
                <w:sz w:val="24"/>
                <w:szCs w:val="24"/>
              </w:rPr>
              <w:t>.10</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Объединение движений</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16</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3</w:t>
            </w:r>
            <w:r>
              <w:rPr>
                <w:rFonts w:cs="Times New Roman" w:ascii="Times New Roman" w:hAnsi="Times New Roman"/>
                <w:bCs/>
                <w:kern w:val="0"/>
                <w:sz w:val="24"/>
                <w:szCs w:val="24"/>
              </w:rPr>
              <w:t>.10</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Объединение движений</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17</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4</w:t>
            </w:r>
            <w:r>
              <w:rPr>
                <w:rFonts w:cs="Times New Roman" w:ascii="Times New Roman" w:hAnsi="Times New Roman"/>
                <w:bCs/>
                <w:kern w:val="0"/>
                <w:sz w:val="24"/>
                <w:szCs w:val="24"/>
              </w:rPr>
              <w:t>.10</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Demi и grand plie по 3-й позиции у палки</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 наблюдение</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18</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30</w:t>
            </w:r>
            <w:r>
              <w:rPr>
                <w:rFonts w:cs="Times New Roman" w:ascii="Times New Roman" w:hAnsi="Times New Roman"/>
                <w:bCs/>
                <w:kern w:val="0"/>
                <w:sz w:val="24"/>
                <w:szCs w:val="24"/>
              </w:rPr>
              <w:t>.</w:t>
            </w:r>
            <w:r>
              <w:rPr>
                <w:rFonts w:cs="Times New Roman" w:ascii="Times New Roman" w:hAnsi="Times New Roman"/>
                <w:bCs/>
                <w:kern w:val="0"/>
                <w:sz w:val="24"/>
                <w:szCs w:val="24"/>
                <w:lang w:val="ru-RU"/>
              </w:rPr>
              <w:t>10</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Самостоятельная работа</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Закрепление элементов экзерсиса</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Контрольное занятие</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19</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7</w:t>
            </w:r>
            <w:r>
              <w:rPr>
                <w:rFonts w:cs="Times New Roman" w:ascii="Times New Roman" w:hAnsi="Times New Roman"/>
                <w:bCs/>
                <w:kern w:val="0"/>
                <w:sz w:val="24"/>
                <w:szCs w:val="24"/>
              </w:rPr>
              <w:t>.11</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Презентация-беседа</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Ознакомление с музыкальным материалом Русских плясок и переплясов. Музыкал. сопр.</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 показ</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20</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08</w:t>
            </w:r>
            <w:r>
              <w:rPr>
                <w:rFonts w:cs="Times New Roman" w:ascii="Times New Roman" w:hAnsi="Times New Roman"/>
                <w:bCs/>
                <w:kern w:val="0"/>
                <w:sz w:val="24"/>
                <w:szCs w:val="24"/>
              </w:rPr>
              <w:t>.11</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Мастер -класс</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положения корпуса в Русских плясках. Особая манера и осанка</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беседа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21</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13.11</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Упражнения стоя, сидя, лежа</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22</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4</w:t>
            </w:r>
            <w:r>
              <w:rPr>
                <w:rFonts w:cs="Times New Roman" w:ascii="Times New Roman" w:hAnsi="Times New Roman"/>
                <w:bCs/>
                <w:kern w:val="0"/>
                <w:sz w:val="24"/>
                <w:szCs w:val="24"/>
              </w:rPr>
              <w:t>.11</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Упражнения стоя, сидя, лежа</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23</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15</w:t>
            </w:r>
            <w:r>
              <w:rPr>
                <w:rFonts w:cs="Times New Roman" w:ascii="Times New Roman" w:hAnsi="Times New Roman"/>
                <w:bCs/>
                <w:kern w:val="0"/>
                <w:sz w:val="24"/>
                <w:szCs w:val="24"/>
              </w:rPr>
              <w:t>.11</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Освоение танцевального бега в русском стиле: бег с забросом пятки; бег с подъемом коленей</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24</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.11</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Освоение положений кистей рук, локтей, головы в русской манере</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25</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1</w:t>
            </w:r>
            <w:r>
              <w:rPr>
                <w:rFonts w:cs="Times New Roman" w:ascii="Times New Roman" w:hAnsi="Times New Roman"/>
                <w:bCs/>
                <w:kern w:val="0"/>
                <w:sz w:val="24"/>
                <w:szCs w:val="24"/>
              </w:rPr>
              <w:t>.11</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kern w:val="0"/>
                <w:sz w:val="24"/>
                <w:szCs w:val="24"/>
              </w:rPr>
              <w:t>Практика</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Движения по кругу: марш, бег «ноги назад» , подскоки.</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26</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7</w:t>
            </w:r>
            <w:r>
              <w:rPr>
                <w:rFonts w:cs="Times New Roman" w:ascii="Times New Roman" w:hAnsi="Times New Roman"/>
                <w:bCs/>
                <w:kern w:val="0"/>
                <w:sz w:val="24"/>
                <w:szCs w:val="24"/>
              </w:rPr>
              <w:t>.11</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Самостоятельная работа</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Постановка корпуса, рук.</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Контрольное занятие</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27</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28</w:t>
            </w:r>
            <w:r>
              <w:rPr>
                <w:rFonts w:cs="Times New Roman" w:ascii="Times New Roman" w:hAnsi="Times New Roman"/>
                <w:bCs/>
                <w:kern w:val="0"/>
                <w:sz w:val="24"/>
                <w:szCs w:val="24"/>
              </w:rPr>
              <w:t>.11</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Упражнения стоя, сидя, лежа</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29</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4</w:t>
            </w:r>
            <w:r>
              <w:rPr>
                <w:rFonts w:cs="Times New Roman" w:ascii="Times New Roman" w:hAnsi="Times New Roman"/>
                <w:bCs/>
                <w:kern w:val="0"/>
                <w:sz w:val="24"/>
                <w:szCs w:val="24"/>
              </w:rPr>
              <w:t>.12</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шагов в русском стеле: с носка, с каблука, с припаданием, с притопом</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беседа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30</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5</w:t>
            </w:r>
            <w:r>
              <w:rPr>
                <w:rFonts w:cs="Times New Roman" w:ascii="Times New Roman" w:hAnsi="Times New Roman"/>
                <w:bCs/>
                <w:kern w:val="0"/>
                <w:sz w:val="24"/>
                <w:szCs w:val="24"/>
              </w:rPr>
              <w:t>.12</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Поворот на месте; поворот в прыжке; каблучный поворот; поворот на одной ноге</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31</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w:t>
            </w:r>
            <w:r>
              <w:rPr>
                <w:rFonts w:cs="Times New Roman" w:ascii="Times New Roman" w:hAnsi="Times New Roman"/>
                <w:bCs/>
                <w:kern w:val="0"/>
                <w:sz w:val="24"/>
                <w:szCs w:val="24"/>
              </w:rPr>
              <w:t>.12</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Подгрупповое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Упражнения стоя, сидя, лежа</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32</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12</w:t>
            </w:r>
            <w:r>
              <w:rPr>
                <w:rFonts w:cs="Times New Roman" w:ascii="Times New Roman" w:hAnsi="Times New Roman"/>
                <w:bCs/>
                <w:kern w:val="0"/>
                <w:sz w:val="24"/>
                <w:szCs w:val="24"/>
              </w:rPr>
              <w:t>.12</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Упражнения на растягивание</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33</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8</w:t>
            </w:r>
            <w:r>
              <w:rPr>
                <w:rFonts w:cs="Times New Roman" w:ascii="Times New Roman" w:hAnsi="Times New Roman"/>
                <w:bCs/>
                <w:kern w:val="0"/>
                <w:sz w:val="24"/>
                <w:szCs w:val="24"/>
              </w:rPr>
              <w:t>.12</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Упражнения на выворотность</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34</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9</w:t>
            </w:r>
            <w:r>
              <w:rPr>
                <w:rFonts w:cs="Times New Roman" w:ascii="Times New Roman" w:hAnsi="Times New Roman"/>
                <w:bCs/>
                <w:kern w:val="0"/>
                <w:sz w:val="24"/>
                <w:szCs w:val="24"/>
              </w:rPr>
              <w:t>.12</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Осваивание вращений на месте, с продвижением, в динамике</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35</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.12</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Презентация-беседа</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Знакомство с элементами и комбинациями в парах</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 показ</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36</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5</w:t>
            </w:r>
            <w:r>
              <w:rPr>
                <w:rFonts w:cs="Times New Roman" w:ascii="Times New Roman" w:hAnsi="Times New Roman"/>
                <w:bCs/>
                <w:kern w:val="0"/>
                <w:sz w:val="24"/>
                <w:szCs w:val="24"/>
              </w:rPr>
              <w:t>.12</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перестроений и «дорожек» в русской пляске: в линию; в колонну; парами; тройками</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37</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26</w:t>
            </w:r>
            <w:r>
              <w:rPr>
                <w:rFonts w:cs="Times New Roman" w:ascii="Times New Roman" w:hAnsi="Times New Roman"/>
                <w:bCs/>
                <w:kern w:val="0"/>
                <w:sz w:val="24"/>
                <w:szCs w:val="24"/>
              </w:rPr>
              <w:t>.12</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Самостоятельная работа</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Составление комбинаций в вариацию танца. Отработка элементов</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Праздничное мероприятие</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38</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12</w:t>
            </w:r>
            <w:r>
              <w:rPr>
                <w:rFonts w:cs="Times New Roman" w:ascii="Times New Roman" w:hAnsi="Times New Roman"/>
                <w:bCs/>
                <w:kern w:val="0"/>
                <w:sz w:val="24"/>
                <w:szCs w:val="24"/>
              </w:rPr>
              <w:t>.01</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Работа над вариацией танца</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39</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5</w:t>
            </w:r>
            <w:r>
              <w:rPr>
                <w:rFonts w:cs="Times New Roman" w:ascii="Times New Roman" w:hAnsi="Times New Roman"/>
                <w:bCs/>
                <w:kern w:val="0"/>
                <w:sz w:val="24"/>
                <w:szCs w:val="24"/>
              </w:rPr>
              <w:t>.01</w:t>
            </w:r>
          </w:p>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r>
          </w:p>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40</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.01</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Ходьба, бег, прыжки</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41</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19</w:t>
            </w:r>
            <w:r>
              <w:rPr>
                <w:rFonts w:cs="Times New Roman" w:ascii="Times New Roman" w:hAnsi="Times New Roman"/>
                <w:bCs/>
                <w:kern w:val="0"/>
                <w:sz w:val="24"/>
                <w:szCs w:val="24"/>
              </w:rPr>
              <w:t>.01</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Передвижения и перестроения: по кругу; через середину; из угла</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42</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22</w:t>
            </w:r>
            <w:r>
              <w:rPr>
                <w:rFonts w:cs="Times New Roman" w:ascii="Times New Roman" w:hAnsi="Times New Roman"/>
                <w:bCs/>
                <w:kern w:val="0"/>
                <w:sz w:val="24"/>
                <w:szCs w:val="24"/>
              </w:rPr>
              <w:t>.01</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Объединение движений в комбинации</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беседа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43</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3</w:t>
            </w:r>
            <w:r>
              <w:rPr>
                <w:rFonts w:cs="Times New Roman" w:ascii="Times New Roman" w:hAnsi="Times New Roman"/>
                <w:bCs/>
                <w:kern w:val="0"/>
                <w:sz w:val="24"/>
                <w:szCs w:val="24"/>
              </w:rPr>
              <w:t>.01</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Упражнения на устойчивость</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44</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7</w:t>
            </w:r>
            <w:r>
              <w:rPr>
                <w:rFonts w:cs="Times New Roman" w:ascii="Times New Roman" w:hAnsi="Times New Roman"/>
                <w:bCs/>
                <w:kern w:val="0"/>
                <w:sz w:val="24"/>
                <w:szCs w:val="24"/>
              </w:rPr>
              <w:t>.01</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движений и рисунков хоровода</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наблюдение</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45</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9</w:t>
            </w:r>
            <w:r>
              <w:rPr>
                <w:rFonts w:cs="Times New Roman" w:ascii="Times New Roman" w:hAnsi="Times New Roman"/>
                <w:bCs/>
                <w:kern w:val="0"/>
                <w:sz w:val="24"/>
                <w:szCs w:val="24"/>
              </w:rPr>
              <w:t>.01</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наблюдение</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46</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30</w:t>
            </w:r>
            <w:r>
              <w:rPr>
                <w:rFonts w:cs="Times New Roman" w:ascii="Times New Roman" w:hAnsi="Times New Roman"/>
                <w:bCs/>
                <w:kern w:val="0"/>
                <w:sz w:val="24"/>
                <w:szCs w:val="24"/>
              </w:rPr>
              <w:t>.01</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движений и рисунков хоровода</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47</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2</w:t>
            </w:r>
            <w:r>
              <w:rPr>
                <w:rFonts w:cs="Times New Roman" w:ascii="Times New Roman" w:hAnsi="Times New Roman"/>
                <w:bCs/>
                <w:kern w:val="0"/>
                <w:sz w:val="24"/>
                <w:szCs w:val="24"/>
              </w:rPr>
              <w:t>.02</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Подгрупповое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Хлопки над головой, сбоку, сзади. Повороты вокруг себя</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48</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5</w:t>
            </w:r>
            <w:r>
              <w:rPr>
                <w:rFonts w:cs="Times New Roman" w:ascii="Times New Roman" w:hAnsi="Times New Roman"/>
                <w:bCs/>
                <w:kern w:val="0"/>
                <w:sz w:val="24"/>
                <w:szCs w:val="24"/>
              </w:rPr>
              <w:t>.02</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Вынос ноги на каблук в сторону, притоп.</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49</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06</w:t>
            </w:r>
            <w:r>
              <w:rPr>
                <w:rFonts w:cs="Times New Roman" w:ascii="Times New Roman" w:hAnsi="Times New Roman"/>
                <w:bCs/>
                <w:kern w:val="0"/>
                <w:sz w:val="24"/>
                <w:szCs w:val="24"/>
              </w:rPr>
              <w:t>.02</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Деление зала по точкам, перестроение в колонны</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беседа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50</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w:t>
            </w:r>
            <w:r>
              <w:rPr>
                <w:rFonts w:cs="Times New Roman" w:ascii="Times New Roman" w:hAnsi="Times New Roman"/>
                <w:bCs/>
                <w:kern w:val="0"/>
                <w:sz w:val="24"/>
                <w:szCs w:val="24"/>
              </w:rPr>
              <w:t>.02</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Бег,марш, прыжки по точкам.</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51</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3</w:t>
            </w:r>
            <w:r>
              <w:rPr>
                <w:rFonts w:cs="Times New Roman" w:ascii="Times New Roman" w:hAnsi="Times New Roman"/>
                <w:bCs/>
                <w:kern w:val="0"/>
                <w:sz w:val="24"/>
                <w:szCs w:val="24"/>
              </w:rPr>
              <w:t>.02</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перестроение из одной фигуры в другую</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беседа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52</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19</w:t>
            </w:r>
            <w:r>
              <w:rPr>
                <w:rFonts w:cs="Times New Roman" w:ascii="Times New Roman" w:hAnsi="Times New Roman"/>
                <w:bCs/>
                <w:kern w:val="0"/>
                <w:sz w:val="24"/>
                <w:szCs w:val="24"/>
              </w:rPr>
              <w:t>.02</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Движение рук в русском танце; из положения на поясе открывание двух рук</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53</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.02</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Припадания на месте и в движении.</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54</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.02</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Соединение изученных фигур в комбинацию.</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55</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7</w:t>
            </w:r>
            <w:r>
              <w:rPr>
                <w:rFonts w:cs="Times New Roman" w:ascii="Times New Roman" w:hAnsi="Times New Roman"/>
                <w:bCs/>
                <w:kern w:val="0"/>
                <w:sz w:val="24"/>
                <w:szCs w:val="24"/>
              </w:rPr>
              <w:t>.02</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Экзерсис на середине зала: диафрагма, повороты головы, плечи</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56</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5</w:t>
            </w:r>
            <w:r>
              <w:rPr>
                <w:rFonts w:cs="Times New Roman" w:ascii="Times New Roman" w:hAnsi="Times New Roman"/>
                <w:bCs/>
                <w:kern w:val="0"/>
                <w:sz w:val="24"/>
                <w:szCs w:val="24"/>
              </w:rPr>
              <w:t>.03</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экзерсиса в современной хореографии. Разогрев мышц и суставов</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 наблюдение</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57</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.03</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Работа над современным экзерсисом, ускорение темпа</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58</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12</w:t>
            </w:r>
            <w:r>
              <w:rPr>
                <w:rFonts w:cs="Times New Roman" w:ascii="Times New Roman" w:hAnsi="Times New Roman"/>
                <w:bCs/>
                <w:kern w:val="0"/>
                <w:sz w:val="24"/>
                <w:szCs w:val="24"/>
              </w:rPr>
              <w:t>.03</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Упражнения на устойчивость</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59</w:t>
            </w:r>
          </w:p>
        </w:tc>
        <w:tc>
          <w:tcPr>
            <w:tcW w:w="1016"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68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3</w:t>
            </w:r>
            <w:r>
              <w:rPr>
                <w:rFonts w:cs="Times New Roman" w:ascii="Times New Roman" w:hAnsi="Times New Roman"/>
                <w:bCs/>
                <w:kern w:val="0"/>
                <w:sz w:val="24"/>
                <w:szCs w:val="24"/>
              </w:rPr>
              <w:t>.03</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силового тренинга для подготовки связок и развития выносливости</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 наблюдение</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60</w:t>
            </w:r>
          </w:p>
        </w:tc>
        <w:tc>
          <w:tcPr>
            <w:tcW w:w="79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912"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9</w:t>
            </w:r>
            <w:r>
              <w:rPr>
                <w:rFonts w:cs="Times New Roman" w:ascii="Times New Roman" w:hAnsi="Times New Roman"/>
                <w:bCs/>
                <w:kern w:val="0"/>
                <w:sz w:val="24"/>
                <w:szCs w:val="24"/>
              </w:rPr>
              <w:t>.03</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экзерсиса и силовой тренировки.</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61</w:t>
            </w:r>
          </w:p>
        </w:tc>
        <w:tc>
          <w:tcPr>
            <w:tcW w:w="79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912"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20</w:t>
            </w:r>
            <w:r>
              <w:rPr>
                <w:rFonts w:cs="Times New Roman" w:ascii="Times New Roman" w:hAnsi="Times New Roman"/>
                <w:bCs/>
                <w:kern w:val="0"/>
                <w:sz w:val="24"/>
                <w:szCs w:val="24"/>
              </w:rPr>
              <w:t>.03</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Работа над изученным материалом под счет и под музыку в медленном темпе</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62</w:t>
            </w:r>
          </w:p>
        </w:tc>
        <w:tc>
          <w:tcPr>
            <w:tcW w:w="79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912"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.03</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Освоение положения корпуса, закрытые положения рук и ног</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63</w:t>
            </w:r>
          </w:p>
        </w:tc>
        <w:tc>
          <w:tcPr>
            <w:tcW w:w="79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912"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7</w:t>
            </w:r>
            <w:r>
              <w:rPr>
                <w:rFonts w:cs="Times New Roman" w:ascii="Times New Roman" w:hAnsi="Times New Roman"/>
                <w:bCs/>
                <w:kern w:val="0"/>
                <w:sz w:val="24"/>
                <w:szCs w:val="24"/>
              </w:rPr>
              <w:t>.03</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элементов в паре.</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64</w:t>
            </w:r>
          </w:p>
        </w:tc>
        <w:tc>
          <w:tcPr>
            <w:tcW w:w="79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912"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30.03</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элементов в паре под музыку на середине зала</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пройденного материала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65</w:t>
            </w:r>
          </w:p>
        </w:tc>
        <w:tc>
          <w:tcPr>
            <w:tcW w:w="79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912"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2</w:t>
            </w:r>
            <w:r>
              <w:rPr>
                <w:rFonts w:cs="Times New Roman" w:ascii="Times New Roman" w:hAnsi="Times New Roman"/>
                <w:bCs/>
                <w:kern w:val="0"/>
                <w:sz w:val="24"/>
                <w:szCs w:val="24"/>
              </w:rPr>
              <w:t>.04</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Освоение основных динамических движений: «Большие руки»; разнообразные прыжки</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беседа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66</w:t>
            </w:r>
          </w:p>
        </w:tc>
        <w:tc>
          <w:tcPr>
            <w:tcW w:w="79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912"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3</w:t>
            </w:r>
            <w:r>
              <w:rPr>
                <w:rFonts w:cs="Times New Roman" w:ascii="Times New Roman" w:hAnsi="Times New Roman"/>
                <w:bCs/>
                <w:kern w:val="0"/>
                <w:sz w:val="24"/>
                <w:szCs w:val="24"/>
              </w:rPr>
              <w:t>.04</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Работа над композицией в стиле спортивного танца</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67</w:t>
            </w:r>
          </w:p>
        </w:tc>
        <w:tc>
          <w:tcPr>
            <w:tcW w:w="79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912"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9</w:t>
            </w:r>
            <w:r>
              <w:rPr>
                <w:rFonts w:cs="Times New Roman" w:ascii="Times New Roman" w:hAnsi="Times New Roman"/>
                <w:bCs/>
                <w:kern w:val="0"/>
                <w:sz w:val="24"/>
                <w:szCs w:val="24"/>
              </w:rPr>
              <w:t>.04.</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Работа над танцем</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68</w:t>
            </w:r>
          </w:p>
        </w:tc>
        <w:tc>
          <w:tcPr>
            <w:tcW w:w="79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912"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.04</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танца под музыку и без музыки (по счет)</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69</w:t>
            </w:r>
          </w:p>
        </w:tc>
        <w:tc>
          <w:tcPr>
            <w:tcW w:w="79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912"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.04</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Манера исполнения танца. Отработка легких и непринужденных, раскованных, свободных движений</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70</w:t>
            </w:r>
          </w:p>
        </w:tc>
        <w:tc>
          <w:tcPr>
            <w:tcW w:w="79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912"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17</w:t>
            </w:r>
            <w:r>
              <w:rPr>
                <w:rFonts w:cs="Times New Roman" w:ascii="Times New Roman" w:hAnsi="Times New Roman"/>
                <w:bCs/>
                <w:kern w:val="0"/>
                <w:sz w:val="24"/>
                <w:szCs w:val="24"/>
              </w:rPr>
              <w:t>.04</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Объединение движений</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71</w:t>
            </w:r>
          </w:p>
        </w:tc>
        <w:tc>
          <w:tcPr>
            <w:tcW w:w="79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912"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23</w:t>
            </w:r>
            <w:r>
              <w:rPr>
                <w:rFonts w:cs="Times New Roman" w:ascii="Times New Roman" w:hAnsi="Times New Roman"/>
                <w:bCs/>
                <w:kern w:val="0"/>
                <w:sz w:val="24"/>
                <w:szCs w:val="24"/>
              </w:rPr>
              <w:t>.04</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Подготовка танца к выступлению. Работа под музыку</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72</w:t>
            </w:r>
          </w:p>
        </w:tc>
        <w:tc>
          <w:tcPr>
            <w:tcW w:w="79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912"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24</w:t>
            </w:r>
            <w:r>
              <w:rPr>
                <w:rFonts w:cs="Times New Roman" w:ascii="Times New Roman" w:hAnsi="Times New Roman"/>
                <w:bCs/>
                <w:kern w:val="0"/>
                <w:sz w:val="24"/>
                <w:szCs w:val="24"/>
              </w:rPr>
              <w:t>.04</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Подготовка танца к выступлению. Работа в костюмах</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73</w:t>
            </w:r>
          </w:p>
        </w:tc>
        <w:tc>
          <w:tcPr>
            <w:tcW w:w="79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912"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30</w:t>
            </w:r>
            <w:r>
              <w:rPr>
                <w:rFonts w:cs="Times New Roman" w:ascii="Times New Roman" w:hAnsi="Times New Roman"/>
                <w:bCs/>
                <w:kern w:val="0"/>
                <w:sz w:val="24"/>
                <w:szCs w:val="24"/>
              </w:rPr>
              <w:t>.04</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Самостоятельная работа</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Повторение современного танца. Замена мелодии на более динамичную.</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Контрольное занятие</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74</w:t>
            </w:r>
          </w:p>
        </w:tc>
        <w:tc>
          <w:tcPr>
            <w:tcW w:w="79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912"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1</w:t>
            </w:r>
            <w:r>
              <w:rPr>
                <w:rFonts w:cs="Times New Roman" w:ascii="Times New Roman" w:hAnsi="Times New Roman"/>
                <w:bCs/>
                <w:kern w:val="0"/>
                <w:sz w:val="24"/>
                <w:szCs w:val="24"/>
              </w:rPr>
              <w:t>.05</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элементов экзерсиса на середине</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пройденного материала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75</w:t>
            </w:r>
          </w:p>
        </w:tc>
        <w:tc>
          <w:tcPr>
            <w:tcW w:w="79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912"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7</w:t>
            </w:r>
            <w:r>
              <w:rPr>
                <w:rFonts w:cs="Times New Roman" w:ascii="Times New Roman" w:hAnsi="Times New Roman"/>
                <w:bCs/>
                <w:kern w:val="0"/>
                <w:sz w:val="24"/>
                <w:szCs w:val="24"/>
              </w:rPr>
              <w:t>.05</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Работа в паре. Передвижения по залу</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 показ</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76</w:t>
            </w:r>
          </w:p>
        </w:tc>
        <w:tc>
          <w:tcPr>
            <w:tcW w:w="79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912"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08</w:t>
            </w:r>
            <w:r>
              <w:rPr>
                <w:rFonts w:cs="Times New Roman" w:ascii="Times New Roman" w:hAnsi="Times New Roman"/>
                <w:bCs/>
                <w:kern w:val="0"/>
                <w:sz w:val="24"/>
                <w:szCs w:val="24"/>
              </w:rPr>
              <w:t>.05</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танца в группе</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77</w:t>
            </w:r>
          </w:p>
        </w:tc>
        <w:tc>
          <w:tcPr>
            <w:tcW w:w="79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912"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14</w:t>
            </w:r>
            <w:r>
              <w:rPr>
                <w:rFonts w:cs="Times New Roman" w:ascii="Times New Roman" w:hAnsi="Times New Roman"/>
                <w:bCs/>
                <w:kern w:val="0"/>
                <w:sz w:val="24"/>
                <w:szCs w:val="24"/>
              </w:rPr>
              <w:t>.05</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Упражнения на ориентировку</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78</w:t>
            </w:r>
          </w:p>
        </w:tc>
        <w:tc>
          <w:tcPr>
            <w:tcW w:w="79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912"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5</w:t>
            </w:r>
            <w:r>
              <w:rPr>
                <w:rFonts w:cs="Times New Roman" w:ascii="Times New Roman" w:hAnsi="Times New Roman"/>
                <w:bCs/>
                <w:kern w:val="0"/>
                <w:sz w:val="24"/>
                <w:szCs w:val="24"/>
              </w:rPr>
              <w:t>.05</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Упражнения на дыхание</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79</w:t>
            </w:r>
          </w:p>
        </w:tc>
        <w:tc>
          <w:tcPr>
            <w:tcW w:w="79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912"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1</w:t>
            </w:r>
            <w:r>
              <w:rPr>
                <w:rFonts w:cs="Times New Roman" w:ascii="Times New Roman" w:hAnsi="Times New Roman"/>
                <w:bCs/>
                <w:kern w:val="0"/>
                <w:sz w:val="24"/>
                <w:szCs w:val="24"/>
              </w:rPr>
              <w:t>.05</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Репетиция</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80</w:t>
            </w:r>
          </w:p>
        </w:tc>
        <w:tc>
          <w:tcPr>
            <w:tcW w:w="79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912"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2</w:t>
            </w:r>
            <w:r>
              <w:rPr>
                <w:rFonts w:cs="Times New Roman" w:ascii="Times New Roman" w:hAnsi="Times New Roman"/>
                <w:bCs/>
                <w:kern w:val="0"/>
                <w:sz w:val="24"/>
                <w:szCs w:val="24"/>
              </w:rPr>
              <w:t>.05</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движений танца</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81</w:t>
            </w:r>
          </w:p>
        </w:tc>
        <w:tc>
          <w:tcPr>
            <w:tcW w:w="79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912"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8</w:t>
            </w:r>
            <w:r>
              <w:rPr>
                <w:rFonts w:cs="Times New Roman" w:ascii="Times New Roman" w:hAnsi="Times New Roman"/>
                <w:bCs/>
                <w:kern w:val="0"/>
                <w:sz w:val="24"/>
                <w:szCs w:val="24"/>
              </w:rPr>
              <w:t>.05</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Повторение танцев Усложнение передвижений  по кругу</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34" w:type="dxa"/>
            <w:tcBorders/>
          </w:tcPr>
          <w:p>
            <w:pPr>
              <w:pStyle w:val="Normal"/>
              <w:widowControl/>
              <w:spacing w:before="0" w:after="200"/>
              <w:jc w:val="center"/>
              <w:rPr>
                <w:rFonts w:ascii="Times New Roman" w:hAnsi="Times New Roman" w:cs="Times New Roman"/>
                <w:bCs/>
                <w:sz w:val="24"/>
                <w:szCs w:val="24"/>
              </w:rPr>
            </w:pPr>
            <w:r>
              <w:rPr>
                <w:kern w:val="0"/>
              </w:rPr>
            </w:r>
          </w:p>
        </w:tc>
        <w:tc>
          <w:tcPr>
            <w:tcW w:w="40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82</w:t>
            </w:r>
          </w:p>
        </w:tc>
        <w:tc>
          <w:tcPr>
            <w:tcW w:w="79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912"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29</w:t>
            </w:r>
            <w:r>
              <w:rPr>
                <w:rFonts w:cs="Times New Roman" w:ascii="Times New Roman" w:hAnsi="Times New Roman"/>
                <w:bCs/>
                <w:kern w:val="0"/>
                <w:sz w:val="24"/>
                <w:szCs w:val="24"/>
              </w:rPr>
              <w:t>.05</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13.00-14.30</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Самостоятельная работа</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38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Итоговые занятия и мероприятия</w:t>
            </w:r>
          </w:p>
        </w:tc>
        <w:tc>
          <w:tcPr>
            <w:tcW w:w="8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033"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Контрольное занятие</w:t>
            </w:r>
          </w:p>
        </w:tc>
      </w:tr>
    </w:tbl>
    <w:p>
      <w:pPr>
        <w:pStyle w:val="Normal"/>
        <w:spacing w:lineRule="auto" w:line="360" w:before="0" w:after="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before="0" w:after="0"/>
        <w:jc w:val="center"/>
        <w:rPr>
          <w:rFonts w:ascii="Times New Roman" w:hAnsi="Times New Roman" w:cs="Times New Roman"/>
          <w:b/>
          <w:bCs/>
          <w:sz w:val="24"/>
          <w:szCs w:val="24"/>
        </w:rPr>
      </w:pPr>
      <w:r>
        <w:rPr>
          <w:rFonts w:cs="Times New Roman" w:ascii="Times New Roman" w:hAnsi="Times New Roman"/>
          <w:b/>
          <w:bCs/>
          <w:sz w:val="24"/>
          <w:szCs w:val="24"/>
        </w:rPr>
        <w:t xml:space="preserve">Календарный учебный график 3 группа  </w:t>
      </w:r>
      <w:r>
        <w:rPr>
          <w:rFonts w:cs="Times New Roman" w:ascii="Times New Roman" w:hAnsi="Times New Roman"/>
          <w:b/>
          <w:bCs/>
          <w:sz w:val="24"/>
          <w:szCs w:val="24"/>
          <w:lang w:val="ru-RU"/>
        </w:rPr>
        <w:t>3</w:t>
      </w:r>
      <w:r>
        <w:rPr>
          <w:rFonts w:cs="Times New Roman" w:ascii="Times New Roman" w:hAnsi="Times New Roman"/>
          <w:b/>
          <w:bCs/>
          <w:sz w:val="24"/>
          <w:szCs w:val="24"/>
        </w:rPr>
        <w:t xml:space="preserve"> год обучения (Сборная)</w:t>
      </w:r>
    </w:p>
    <w:tbl>
      <w:tblPr>
        <w:tblStyle w:val="4"/>
        <w:tblW w:w="5000" w:type="pct"/>
        <w:jc w:val="left"/>
        <w:tblInd w:w="-885" w:type="dxa"/>
        <w:tblLayout w:type="fixed"/>
        <w:tblCellMar>
          <w:top w:w="0" w:type="dxa"/>
          <w:left w:w="108" w:type="dxa"/>
          <w:bottom w:w="0" w:type="dxa"/>
          <w:right w:w="108" w:type="dxa"/>
        </w:tblCellMar>
      </w:tblPr>
      <w:tblGrid>
        <w:gridCol w:w="427"/>
        <w:gridCol w:w="969"/>
        <w:gridCol w:w="645"/>
        <w:gridCol w:w="755"/>
        <w:gridCol w:w="1497"/>
        <w:gridCol w:w="644"/>
        <w:gridCol w:w="1180"/>
        <w:gridCol w:w="966"/>
        <w:gridCol w:w="1222"/>
      </w:tblGrid>
      <w:tr>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 xml:space="preserve">№ </w:t>
            </w:r>
            <w:r>
              <w:rPr>
                <w:rFonts w:cs="Times New Roman" w:ascii="Times New Roman" w:hAnsi="Times New Roman"/>
                <w:bCs/>
                <w:kern w:val="0"/>
                <w:sz w:val="24"/>
                <w:szCs w:val="24"/>
              </w:rPr>
              <w:t>п/п</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Месяц</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Число</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Время проведения занятия</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Форма занятия</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Кол-во часов</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Тема занятия</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Место проведения</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Форма контроля</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en-US"/>
              </w:rPr>
            </w:pPr>
            <w:r>
              <w:rPr>
                <w:rFonts w:cs="Times New Roman" w:ascii="Times New Roman" w:hAnsi="Times New Roman"/>
                <w:bCs/>
                <w:kern w:val="0"/>
                <w:sz w:val="24"/>
                <w:szCs w:val="24"/>
                <w:lang w:val="en-US"/>
              </w:rPr>
              <w:t>1</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3</w:t>
            </w:r>
            <w:r>
              <w:rPr>
                <w:rFonts w:cs="Times New Roman" w:ascii="Times New Roman" w:hAnsi="Times New Roman"/>
                <w:bCs/>
                <w:kern w:val="0"/>
                <w:sz w:val="24"/>
                <w:szCs w:val="24"/>
              </w:rPr>
              <w:t>.09</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00</w:t>
            </w:r>
            <w:r>
              <w:rPr>
                <w:rFonts w:cs="Times New Roman" w:ascii="Times New Roman" w:hAnsi="Times New Roman"/>
                <w:bCs/>
                <w:kern w:val="0"/>
                <w:sz w:val="24"/>
                <w:szCs w:val="24"/>
              </w:rPr>
              <w:t>-1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 наблюдение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 о правилах поведения на занятиях</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Занятие -беседа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05</w:t>
            </w:r>
            <w:r>
              <w:rPr>
                <w:rFonts w:cs="Times New Roman" w:ascii="Times New Roman" w:hAnsi="Times New Roman"/>
                <w:bCs/>
                <w:kern w:val="0"/>
                <w:sz w:val="24"/>
                <w:szCs w:val="24"/>
              </w:rPr>
              <w:t>.09</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00</w:t>
            </w:r>
            <w:r>
              <w:rPr>
                <w:rFonts w:cs="Times New Roman" w:ascii="Times New Roman" w:hAnsi="Times New Roman"/>
                <w:bCs/>
                <w:kern w:val="0"/>
                <w:sz w:val="24"/>
                <w:szCs w:val="24"/>
              </w:rPr>
              <w:t>-1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Движения по кругу: легкий шаг с носочка, с пяточки</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беседа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8</w:t>
            </w:r>
            <w:r>
              <w:rPr>
                <w:rFonts w:cs="Times New Roman" w:ascii="Times New Roman" w:hAnsi="Times New Roman"/>
                <w:bCs/>
                <w:kern w:val="0"/>
                <w:sz w:val="24"/>
                <w:szCs w:val="24"/>
              </w:rPr>
              <w:t>.09</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Боковой голоп, переменный шаг, цапля.</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en-US"/>
              </w:rPr>
            </w:pPr>
            <w:r>
              <w:rPr>
                <w:rFonts w:cs="Times New Roman" w:ascii="Times New Roman" w:hAnsi="Times New Roman"/>
                <w:bCs/>
                <w:kern w:val="0"/>
                <w:sz w:val="24"/>
                <w:szCs w:val="24"/>
                <w:lang w:val="en-US"/>
              </w:rPr>
              <w:t>4</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10</w:t>
            </w:r>
            <w:r>
              <w:rPr>
                <w:rFonts w:cs="Times New Roman" w:ascii="Times New Roman" w:hAnsi="Times New Roman"/>
                <w:bCs/>
                <w:kern w:val="0"/>
                <w:sz w:val="24"/>
                <w:szCs w:val="24"/>
              </w:rPr>
              <w:t>.09</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Понятие «право» и «лево». Движение головы: повороты, наклоны.</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Беседа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en-US"/>
              </w:rPr>
            </w:pPr>
            <w:r>
              <w:rPr>
                <w:rFonts w:cs="Times New Roman" w:ascii="Times New Roman" w:hAnsi="Times New Roman"/>
                <w:bCs/>
                <w:kern w:val="0"/>
                <w:sz w:val="24"/>
                <w:szCs w:val="24"/>
                <w:lang w:val="en-US"/>
              </w:rPr>
              <w:t>5</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5</w:t>
            </w:r>
            <w:r>
              <w:rPr>
                <w:rFonts w:cs="Times New Roman" w:ascii="Times New Roman" w:hAnsi="Times New Roman"/>
                <w:bCs/>
                <w:kern w:val="0"/>
                <w:sz w:val="24"/>
                <w:szCs w:val="24"/>
              </w:rPr>
              <w:t>.09</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Движения по кругу: марш, бег «ноги назад», подскоки</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en-US"/>
              </w:rPr>
            </w:pPr>
            <w:r>
              <w:rPr>
                <w:rFonts w:cs="Times New Roman" w:ascii="Times New Roman" w:hAnsi="Times New Roman"/>
                <w:bCs/>
                <w:kern w:val="0"/>
                <w:sz w:val="24"/>
                <w:szCs w:val="24"/>
                <w:lang w:val="en-US"/>
              </w:rPr>
              <w:t>6</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17.</w:t>
            </w:r>
            <w:r>
              <w:rPr>
                <w:rFonts w:cs="Times New Roman" w:ascii="Times New Roman" w:hAnsi="Times New Roman"/>
                <w:bCs/>
                <w:kern w:val="0"/>
                <w:sz w:val="24"/>
                <w:szCs w:val="24"/>
              </w:rPr>
              <w:t>09</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Подгрупповое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Понятие «право» и «лево». Движение головы: повороты, наклоны.</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беседа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22</w:t>
            </w:r>
            <w:r>
              <w:rPr>
                <w:rFonts w:cs="Times New Roman" w:ascii="Times New Roman" w:hAnsi="Times New Roman"/>
                <w:bCs/>
                <w:kern w:val="0"/>
                <w:sz w:val="24"/>
                <w:szCs w:val="24"/>
              </w:rPr>
              <w:t>.09</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Движения по кругу: марш, бег «ноги назад», подскоки.</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8</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4</w:t>
            </w:r>
            <w:r>
              <w:rPr>
                <w:rFonts w:cs="Times New Roman" w:ascii="Times New Roman" w:hAnsi="Times New Roman"/>
                <w:bCs/>
                <w:kern w:val="0"/>
                <w:sz w:val="24"/>
                <w:szCs w:val="24"/>
              </w:rPr>
              <w:t>.09</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позиции ног: 6 (Классика)</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Беседа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9</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29.09</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положения рук (классика)</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Контрольное занятие</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en-US"/>
              </w:rPr>
            </w:pPr>
            <w:r>
              <w:rPr>
                <w:rFonts w:cs="Times New Roman" w:ascii="Times New Roman" w:hAnsi="Times New Roman"/>
                <w:bCs/>
                <w:kern w:val="0"/>
                <w:sz w:val="24"/>
                <w:szCs w:val="24"/>
                <w:lang w:val="en-US"/>
              </w:rPr>
              <w:t>10</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1</w:t>
            </w:r>
            <w:r>
              <w:rPr>
                <w:rFonts w:cs="Times New Roman" w:ascii="Times New Roman" w:hAnsi="Times New Roman"/>
                <w:bCs/>
                <w:kern w:val="0"/>
                <w:sz w:val="24"/>
                <w:szCs w:val="24"/>
              </w:rPr>
              <w:t>.10</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Хлопки над головой, сбоку, сзади. Повороты вокруг себя.</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11</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7</w:t>
            </w:r>
            <w:r>
              <w:rPr>
                <w:rFonts w:cs="Times New Roman" w:ascii="Times New Roman" w:hAnsi="Times New Roman"/>
                <w:bCs/>
                <w:kern w:val="0"/>
                <w:sz w:val="24"/>
                <w:szCs w:val="24"/>
              </w:rPr>
              <w:t>.10</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Деление зала по точкам, перестроение в колонны.</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12</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08</w:t>
            </w:r>
            <w:r>
              <w:rPr>
                <w:rFonts w:cs="Times New Roman" w:ascii="Times New Roman" w:hAnsi="Times New Roman"/>
                <w:bCs/>
                <w:kern w:val="0"/>
                <w:sz w:val="24"/>
                <w:szCs w:val="24"/>
              </w:rPr>
              <w:t>.10</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Вынос ноги на каблук в сторону, притоп.</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en-US"/>
              </w:rPr>
            </w:pPr>
            <w:r>
              <w:rPr>
                <w:rFonts w:cs="Times New Roman" w:ascii="Times New Roman" w:hAnsi="Times New Roman"/>
                <w:bCs/>
                <w:kern w:val="0"/>
                <w:sz w:val="24"/>
                <w:szCs w:val="24"/>
                <w:lang w:val="en-US"/>
              </w:rPr>
              <w:t>13</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10</w:t>
            </w:r>
            <w:r>
              <w:rPr>
                <w:rFonts w:cs="Times New Roman" w:ascii="Times New Roman" w:hAnsi="Times New Roman"/>
                <w:bCs/>
                <w:kern w:val="0"/>
                <w:sz w:val="24"/>
                <w:szCs w:val="24"/>
              </w:rPr>
              <w:t>.10</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Экзерсис на середине зала: диафрагма, повороты головы, плечи.</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en-US"/>
              </w:rPr>
            </w:pPr>
            <w:r>
              <w:rPr>
                <w:rFonts w:cs="Times New Roman" w:ascii="Times New Roman" w:hAnsi="Times New Roman"/>
                <w:bCs/>
                <w:kern w:val="0"/>
                <w:sz w:val="24"/>
                <w:szCs w:val="24"/>
                <w:lang w:val="en-US"/>
              </w:rPr>
              <w:t>14</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12</w:t>
            </w:r>
            <w:r>
              <w:rPr>
                <w:rFonts w:cs="Times New Roman" w:ascii="Times New Roman" w:hAnsi="Times New Roman"/>
                <w:bCs/>
                <w:kern w:val="0"/>
                <w:sz w:val="24"/>
                <w:szCs w:val="24"/>
              </w:rPr>
              <w:t>.10</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Приставной шаг , прыжки по 6 позиции</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17</w:t>
            </w:r>
            <w:r>
              <w:rPr>
                <w:rFonts w:cs="Times New Roman" w:ascii="Times New Roman" w:hAnsi="Times New Roman"/>
                <w:bCs/>
                <w:kern w:val="0"/>
                <w:sz w:val="24"/>
                <w:szCs w:val="24"/>
              </w:rPr>
              <w:t>.10</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Подгрупповое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Изучения положения рук (классика)</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16</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19</w:t>
            </w:r>
            <w:r>
              <w:rPr>
                <w:rFonts w:cs="Times New Roman" w:ascii="Times New Roman" w:hAnsi="Times New Roman"/>
                <w:bCs/>
                <w:kern w:val="0"/>
                <w:sz w:val="24"/>
                <w:szCs w:val="24"/>
              </w:rPr>
              <w:t>.10</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Боковой голоп, переменный шаг</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17</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4</w:t>
            </w:r>
            <w:r>
              <w:rPr>
                <w:rFonts w:cs="Times New Roman" w:ascii="Times New Roman" w:hAnsi="Times New Roman"/>
                <w:bCs/>
                <w:kern w:val="0"/>
                <w:sz w:val="24"/>
                <w:szCs w:val="24"/>
              </w:rPr>
              <w:t>.</w:t>
            </w:r>
            <w:r>
              <w:rPr>
                <w:rFonts w:cs="Times New Roman" w:ascii="Times New Roman" w:hAnsi="Times New Roman"/>
                <w:bCs/>
                <w:kern w:val="0"/>
                <w:sz w:val="24"/>
                <w:szCs w:val="24"/>
                <w:lang w:val="ru-RU"/>
              </w:rPr>
              <w:t>10</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Хлопки над головой, сбоку, сзади. Повороты вокруг себя.</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18</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26.10</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Самостоятельная работа</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Постановочная работа. Комбинация « носик-пятка»</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kern w:val="0"/>
                <w:sz w:val="24"/>
                <w:szCs w:val="24"/>
              </w:rPr>
              <w:t>Показ пройденного материала, контрольное занятие</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19</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1</w:t>
            </w:r>
            <w:r>
              <w:rPr>
                <w:rFonts w:cs="Times New Roman" w:ascii="Times New Roman" w:hAnsi="Times New Roman"/>
                <w:bCs/>
                <w:kern w:val="0"/>
                <w:sz w:val="24"/>
                <w:szCs w:val="24"/>
              </w:rPr>
              <w:t>.11</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Понятие «право» и «лево». Движение головы.</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 показ</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20</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07</w:t>
            </w:r>
            <w:r>
              <w:rPr>
                <w:rFonts w:cs="Times New Roman" w:ascii="Times New Roman" w:hAnsi="Times New Roman"/>
                <w:bCs/>
                <w:kern w:val="0"/>
                <w:sz w:val="24"/>
                <w:szCs w:val="24"/>
              </w:rPr>
              <w:t>.11</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Вынос ноги на каблук в сторону. Притопы</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21</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08</w:t>
            </w:r>
            <w:r>
              <w:rPr>
                <w:rFonts w:cs="Times New Roman" w:ascii="Times New Roman" w:hAnsi="Times New Roman"/>
                <w:bCs/>
                <w:kern w:val="0"/>
                <w:sz w:val="24"/>
                <w:szCs w:val="24"/>
              </w:rPr>
              <w:t>.11</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Упражнения стоя, сидя, лежа</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22</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.11</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15.00-1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w:t>
            </w:r>
            <w:r>
              <w:rPr>
                <w:rFonts w:cs="Times New Roman" w:ascii="Times New Roman" w:hAnsi="Times New Roman"/>
                <w:bCs/>
                <w:kern w:val="0"/>
                <w:sz w:val="24"/>
                <w:szCs w:val="24"/>
                <w:lang w:val="ru-RU"/>
              </w:rPr>
              <w:t>3</w:t>
            </w:r>
            <w:r>
              <w:rPr>
                <w:rFonts w:cs="Times New Roman" w:ascii="Times New Roman" w:hAnsi="Times New Roman"/>
                <w:bCs/>
                <w:kern w:val="0"/>
                <w:sz w:val="24"/>
                <w:szCs w:val="24"/>
              </w:rPr>
              <w:t>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Упражнения на силу ног</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23</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w:t>
            </w:r>
            <w:r>
              <w:rPr>
                <w:rFonts w:cs="Times New Roman" w:ascii="Times New Roman" w:hAnsi="Times New Roman"/>
                <w:bCs/>
                <w:kern w:val="0"/>
                <w:sz w:val="24"/>
                <w:szCs w:val="24"/>
              </w:rPr>
              <w:t>.11</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Выворотность ног</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24</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17</w:t>
            </w:r>
            <w:r>
              <w:rPr>
                <w:rFonts w:cs="Times New Roman" w:ascii="Times New Roman" w:hAnsi="Times New Roman"/>
                <w:bCs/>
                <w:kern w:val="0"/>
                <w:sz w:val="24"/>
                <w:szCs w:val="24"/>
              </w:rPr>
              <w:t>.11</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Самостоятельная работа</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Полька</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25</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19</w:t>
            </w:r>
            <w:r>
              <w:rPr>
                <w:rFonts w:cs="Times New Roman" w:ascii="Times New Roman" w:hAnsi="Times New Roman"/>
                <w:bCs/>
                <w:kern w:val="0"/>
                <w:sz w:val="24"/>
                <w:szCs w:val="24"/>
              </w:rPr>
              <w:t>.11</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15.30-17.30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Подскоки на месте и в продвижении, цапля.</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26</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4</w:t>
            </w:r>
            <w:r>
              <w:rPr>
                <w:rFonts w:cs="Times New Roman" w:ascii="Times New Roman" w:hAnsi="Times New Roman"/>
                <w:bCs/>
                <w:kern w:val="0"/>
                <w:sz w:val="24"/>
                <w:szCs w:val="24"/>
              </w:rPr>
              <w:t>.11</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Вынос ноги на каблук в сторону, притоп.</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27</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26</w:t>
            </w:r>
            <w:r>
              <w:rPr>
                <w:rFonts w:cs="Times New Roman" w:ascii="Times New Roman" w:hAnsi="Times New Roman"/>
                <w:bCs/>
                <w:kern w:val="0"/>
                <w:sz w:val="24"/>
                <w:szCs w:val="24"/>
              </w:rPr>
              <w:t>.11</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Понятие «право» и «лево». Движение головы.</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Контрольное занятие</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28</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01.12</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Презентация- беседа</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Танцевальные композиции</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беседа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29</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3.12</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Выворотность ног</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30</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8</w:t>
            </w:r>
            <w:r>
              <w:rPr>
                <w:rFonts w:cs="Times New Roman" w:ascii="Times New Roman" w:hAnsi="Times New Roman"/>
                <w:bCs/>
                <w:kern w:val="0"/>
                <w:sz w:val="24"/>
                <w:szCs w:val="24"/>
              </w:rPr>
              <w:t>.12</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Упражнения стоя, сидя, лежа</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31</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.12</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5</w:t>
            </w:r>
            <w:r>
              <w:rPr>
                <w:rFonts w:cs="Times New Roman" w:ascii="Times New Roman" w:hAnsi="Times New Roman"/>
                <w:bCs/>
                <w:kern w:val="0"/>
                <w:sz w:val="24"/>
                <w:szCs w:val="24"/>
              </w:rPr>
              <w:t>.00-16.</w:t>
            </w:r>
            <w:r>
              <w:rPr>
                <w:rFonts w:cs="Times New Roman" w:ascii="Times New Roman" w:hAnsi="Times New Roman"/>
                <w:bCs/>
                <w:kern w:val="0"/>
                <w:sz w:val="24"/>
                <w:szCs w:val="24"/>
                <w:lang w:val="ru-RU"/>
              </w:rPr>
              <w:t>3</w:t>
            </w:r>
            <w:r>
              <w:rPr>
                <w:rFonts w:cs="Times New Roman" w:ascii="Times New Roman" w:hAnsi="Times New Roman"/>
                <w:bCs/>
                <w:kern w:val="0"/>
                <w:sz w:val="24"/>
                <w:szCs w:val="24"/>
              </w:rPr>
              <w:t>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Бег,марш, прыжки по точкам.</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32</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5</w:t>
            </w:r>
            <w:r>
              <w:rPr>
                <w:rFonts w:cs="Times New Roman" w:ascii="Times New Roman" w:hAnsi="Times New Roman"/>
                <w:bCs/>
                <w:kern w:val="0"/>
                <w:sz w:val="24"/>
                <w:szCs w:val="24"/>
              </w:rPr>
              <w:t>.12</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Деление зала по точкам, перестроение в колонну.</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33</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17</w:t>
            </w:r>
            <w:r>
              <w:rPr>
                <w:rFonts w:cs="Times New Roman" w:ascii="Times New Roman" w:hAnsi="Times New Roman"/>
                <w:bCs/>
                <w:kern w:val="0"/>
                <w:sz w:val="24"/>
                <w:szCs w:val="24"/>
              </w:rPr>
              <w:t>.12</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Приставной шаг, прыжки по 6 позиции.</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34</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22.12</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Подскоки на месте, по точкам, в продвижении.</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35</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4</w:t>
            </w:r>
            <w:r>
              <w:rPr>
                <w:rFonts w:cs="Times New Roman" w:ascii="Times New Roman" w:hAnsi="Times New Roman"/>
                <w:bCs/>
                <w:kern w:val="0"/>
                <w:sz w:val="24"/>
                <w:szCs w:val="24"/>
              </w:rPr>
              <w:t>.12</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Постановка рук. Изучение положений(классика)</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 наблюдение</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36</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9</w:t>
            </w:r>
            <w:r>
              <w:rPr>
                <w:rFonts w:cs="Times New Roman" w:ascii="Times New Roman" w:hAnsi="Times New Roman"/>
                <w:bCs/>
                <w:kern w:val="0"/>
                <w:sz w:val="24"/>
                <w:szCs w:val="24"/>
              </w:rPr>
              <w:t>.12</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Самостоятельная работа</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Стретчинг: лягушка, лодочка, наклоны, березка, носорог</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Контрольное занятие</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37</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w:t>
            </w:r>
            <w:r>
              <w:rPr>
                <w:rFonts w:cs="Times New Roman" w:ascii="Times New Roman" w:hAnsi="Times New Roman"/>
                <w:bCs/>
                <w:kern w:val="0"/>
                <w:sz w:val="24"/>
                <w:szCs w:val="24"/>
              </w:rPr>
              <w:t>.01</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Экзерсис на середине зала: диафрагма, повороты головы, плечи.</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38</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4</w:t>
            </w:r>
            <w:r>
              <w:rPr>
                <w:rFonts w:cs="Times New Roman" w:ascii="Times New Roman" w:hAnsi="Times New Roman"/>
                <w:bCs/>
                <w:kern w:val="0"/>
                <w:sz w:val="24"/>
                <w:szCs w:val="24"/>
              </w:rPr>
              <w:t>.01</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Хлопки над головой, сбоку, сзади. Повороты вокруг себя.</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39</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.01</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15.00-16.30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Деление зала по точкам, перестроение в колонны</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40</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9</w:t>
            </w:r>
            <w:r>
              <w:rPr>
                <w:rFonts w:cs="Times New Roman" w:ascii="Times New Roman" w:hAnsi="Times New Roman"/>
                <w:bCs/>
                <w:kern w:val="0"/>
                <w:sz w:val="24"/>
                <w:szCs w:val="24"/>
              </w:rPr>
              <w:t>.01</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15.00-16.30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Бег,марш, прыжки по точкам.</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41</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21</w:t>
            </w:r>
            <w:r>
              <w:rPr>
                <w:rFonts w:cs="Times New Roman" w:ascii="Times New Roman" w:hAnsi="Times New Roman"/>
                <w:bCs/>
                <w:kern w:val="0"/>
                <w:sz w:val="24"/>
                <w:szCs w:val="24"/>
              </w:rPr>
              <w:t>.01</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rPr>
              <w:t>15.00-1</w:t>
            </w:r>
            <w:r>
              <w:rPr>
                <w:rFonts w:cs="Times New Roman" w:ascii="Times New Roman" w:hAnsi="Times New Roman"/>
                <w:bCs/>
                <w:kern w:val="0"/>
                <w:sz w:val="24"/>
                <w:szCs w:val="24"/>
                <w:lang w:val="ru-RU"/>
              </w:rPr>
              <w:t>6.30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Экзерсис на середине зала: диафрагма, повороты головы, плечи.</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42</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3</w:t>
            </w:r>
            <w:r>
              <w:rPr>
                <w:rFonts w:cs="Times New Roman" w:ascii="Times New Roman" w:hAnsi="Times New Roman"/>
                <w:bCs/>
                <w:kern w:val="0"/>
                <w:sz w:val="24"/>
                <w:szCs w:val="24"/>
              </w:rPr>
              <w:t>.01</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15.00-16.30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Постановочная работа. Комбинация « Носик –пятка»</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43</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.01</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15.00-16.30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Приветствие «Поклон», понятие «право» и «лево».</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44</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8</w:t>
            </w:r>
            <w:r>
              <w:rPr>
                <w:rFonts w:cs="Times New Roman" w:ascii="Times New Roman" w:hAnsi="Times New Roman"/>
                <w:bCs/>
                <w:kern w:val="0"/>
                <w:sz w:val="24"/>
                <w:szCs w:val="24"/>
              </w:rPr>
              <w:t>.01</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15.00-16.30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Движения по кругу: марш, бег «ноги назад» , подскоки.</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45</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31</w:t>
            </w:r>
            <w:r>
              <w:rPr>
                <w:rFonts w:cs="Times New Roman" w:ascii="Times New Roman" w:hAnsi="Times New Roman"/>
                <w:bCs/>
                <w:kern w:val="0"/>
                <w:sz w:val="24"/>
                <w:szCs w:val="24"/>
              </w:rPr>
              <w:t>.01</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00-16.30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Движения по кругу: легкий шаг с носочка, с пяточки</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Контрольное занятие</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46</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02.02</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00-16.30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Вынос ноги на каблук в сторону. Притопы</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 наблюдение</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47</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4</w:t>
            </w:r>
            <w:r>
              <w:rPr>
                <w:rFonts w:cs="Times New Roman" w:ascii="Times New Roman" w:hAnsi="Times New Roman"/>
                <w:bCs/>
                <w:kern w:val="0"/>
                <w:sz w:val="24"/>
                <w:szCs w:val="24"/>
              </w:rPr>
              <w:t>.02</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.00-16.30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Приставной шаг, прыжки по 6 позиции.</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48</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06</w:t>
            </w:r>
            <w:r>
              <w:rPr>
                <w:rFonts w:cs="Times New Roman" w:ascii="Times New Roman" w:hAnsi="Times New Roman"/>
                <w:bCs/>
                <w:kern w:val="0"/>
                <w:sz w:val="24"/>
                <w:szCs w:val="24"/>
              </w:rPr>
              <w:t>.02</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00</w:t>
            </w:r>
            <w:r>
              <w:rPr>
                <w:rFonts w:cs="Times New Roman" w:ascii="Times New Roman" w:hAnsi="Times New Roman"/>
                <w:bCs/>
                <w:kern w:val="0"/>
                <w:sz w:val="24"/>
                <w:szCs w:val="24"/>
              </w:rPr>
              <w:t>-1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Battement tendu по 6 позиции вперед. Ходьба с носочка на пяточку.</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наблюдение</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49</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12</w:t>
            </w:r>
            <w:r>
              <w:rPr>
                <w:rFonts w:cs="Times New Roman" w:ascii="Times New Roman" w:hAnsi="Times New Roman"/>
                <w:bCs/>
                <w:kern w:val="0"/>
                <w:sz w:val="24"/>
                <w:szCs w:val="24"/>
              </w:rPr>
              <w:t>.02</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Экзерсис на середин зала: диафрагма, повороты голов, плечи.</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50</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16</w:t>
            </w:r>
            <w:r>
              <w:rPr>
                <w:rFonts w:cs="Times New Roman" w:ascii="Times New Roman" w:hAnsi="Times New Roman"/>
                <w:bCs/>
                <w:kern w:val="0"/>
                <w:sz w:val="24"/>
                <w:szCs w:val="24"/>
              </w:rPr>
              <w:t>.02</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Мастер -класс</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Постановка корпуса, рук.</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беседа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51</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8</w:t>
            </w:r>
            <w:r>
              <w:rPr>
                <w:rFonts w:cs="Times New Roman" w:ascii="Times New Roman" w:hAnsi="Times New Roman"/>
                <w:bCs/>
                <w:kern w:val="0"/>
                <w:sz w:val="24"/>
                <w:szCs w:val="24"/>
              </w:rPr>
              <w:t>.02</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Боковой голоп, переменный шаг, цапля.</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52</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23</w:t>
            </w:r>
            <w:r>
              <w:rPr>
                <w:rFonts w:cs="Times New Roman" w:ascii="Times New Roman" w:hAnsi="Times New Roman"/>
                <w:bCs/>
                <w:kern w:val="0"/>
                <w:sz w:val="24"/>
                <w:szCs w:val="24"/>
              </w:rPr>
              <w:t>.02</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Движения по кругу: марш, бег «ноги назад», подскоки.</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53</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5</w:t>
            </w:r>
            <w:r>
              <w:rPr>
                <w:rFonts w:cs="Times New Roman" w:ascii="Times New Roman" w:hAnsi="Times New Roman"/>
                <w:bCs/>
                <w:kern w:val="0"/>
                <w:sz w:val="24"/>
                <w:szCs w:val="24"/>
              </w:rPr>
              <w:t>.02</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Деление зала по точкам, перестроение в колонны</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54</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7</w:t>
            </w:r>
            <w:r>
              <w:rPr>
                <w:rFonts w:cs="Times New Roman" w:ascii="Times New Roman" w:hAnsi="Times New Roman"/>
                <w:bCs/>
                <w:kern w:val="0"/>
                <w:sz w:val="24"/>
                <w:szCs w:val="24"/>
              </w:rPr>
              <w:t>.02</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Вынос ноги на каблук в сторону, притоп.</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пройденного материала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55</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2</w:t>
            </w:r>
            <w:r>
              <w:rPr>
                <w:rFonts w:cs="Times New Roman" w:ascii="Times New Roman" w:hAnsi="Times New Roman"/>
                <w:bCs/>
                <w:kern w:val="0"/>
                <w:sz w:val="24"/>
                <w:szCs w:val="24"/>
              </w:rPr>
              <w:t>.03</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Подскоки на месте и в продвижении, цапля</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56</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4</w:t>
            </w:r>
            <w:r>
              <w:rPr>
                <w:rFonts w:cs="Times New Roman" w:ascii="Times New Roman" w:hAnsi="Times New Roman"/>
                <w:bCs/>
                <w:kern w:val="0"/>
                <w:sz w:val="24"/>
                <w:szCs w:val="24"/>
              </w:rPr>
              <w:t>.03</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танцевальных элементов под новую музыку</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57</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9</w:t>
            </w:r>
            <w:r>
              <w:rPr>
                <w:rFonts w:cs="Times New Roman" w:ascii="Times New Roman" w:hAnsi="Times New Roman"/>
                <w:bCs/>
                <w:kern w:val="0"/>
                <w:sz w:val="24"/>
                <w:szCs w:val="24"/>
              </w:rPr>
              <w:t>.03</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Упражнения на устойчивость</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58</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1</w:t>
            </w:r>
            <w:r>
              <w:rPr>
                <w:rFonts w:cs="Times New Roman" w:ascii="Times New Roman" w:hAnsi="Times New Roman"/>
                <w:bCs/>
                <w:kern w:val="0"/>
                <w:sz w:val="24"/>
                <w:szCs w:val="24"/>
              </w:rPr>
              <w:t>.03</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Разучивание основных элементов танца в комбинации</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59</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.03</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Разучивание основных элементов танца в комбинации.</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Исполнение изученного материала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60</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18</w:t>
            </w:r>
            <w:r>
              <w:rPr>
                <w:rFonts w:cs="Times New Roman" w:ascii="Times New Roman" w:hAnsi="Times New Roman"/>
                <w:bCs/>
                <w:kern w:val="0"/>
                <w:sz w:val="24"/>
                <w:szCs w:val="24"/>
              </w:rPr>
              <w:t>.03</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Знакомство с элементами в паре. Перегибы корпуса, положение рук и кистей</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 показ</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61</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3</w:t>
            </w:r>
            <w:r>
              <w:rPr>
                <w:rFonts w:cs="Times New Roman" w:ascii="Times New Roman" w:hAnsi="Times New Roman"/>
                <w:bCs/>
                <w:kern w:val="0"/>
                <w:sz w:val="24"/>
                <w:szCs w:val="24"/>
              </w:rPr>
              <w:t>.03</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Самостоятельная работа</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Техника выполнения движений</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62</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5</w:t>
            </w:r>
            <w:r>
              <w:rPr>
                <w:rFonts w:cs="Times New Roman" w:ascii="Times New Roman" w:hAnsi="Times New Roman"/>
                <w:bCs/>
                <w:kern w:val="0"/>
                <w:sz w:val="24"/>
                <w:szCs w:val="24"/>
              </w:rPr>
              <w:t>.03</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движений танца</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63</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30</w:t>
            </w:r>
            <w:r>
              <w:rPr>
                <w:rFonts w:cs="Times New Roman" w:ascii="Times New Roman" w:hAnsi="Times New Roman"/>
                <w:bCs/>
                <w:kern w:val="0"/>
                <w:sz w:val="24"/>
                <w:szCs w:val="24"/>
              </w:rPr>
              <w:t>.03</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элементов в паре</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64</w:t>
            </w:r>
          </w:p>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r>
          </w:p>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.04</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основного Движение по свободной 3й позиции</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65</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8</w:t>
            </w:r>
            <w:r>
              <w:rPr>
                <w:rFonts w:cs="Times New Roman" w:ascii="Times New Roman" w:hAnsi="Times New Roman"/>
                <w:bCs/>
                <w:kern w:val="0"/>
                <w:sz w:val="24"/>
                <w:szCs w:val="24"/>
              </w:rPr>
              <w:t>.04</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элементов в паре</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66</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3</w:t>
            </w:r>
            <w:r>
              <w:rPr>
                <w:rFonts w:cs="Times New Roman" w:ascii="Times New Roman" w:hAnsi="Times New Roman"/>
                <w:bCs/>
                <w:kern w:val="0"/>
                <w:sz w:val="24"/>
                <w:szCs w:val="24"/>
              </w:rPr>
              <w:t>.04</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элементов в паре</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68</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5</w:t>
            </w:r>
            <w:r>
              <w:rPr>
                <w:rFonts w:cs="Times New Roman" w:ascii="Times New Roman" w:hAnsi="Times New Roman"/>
                <w:bCs/>
                <w:kern w:val="0"/>
                <w:sz w:val="24"/>
                <w:szCs w:val="24"/>
              </w:rPr>
              <w:t>.04</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Объединение движений</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 показание</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69</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20</w:t>
            </w:r>
            <w:r>
              <w:rPr>
                <w:rFonts w:cs="Times New Roman" w:ascii="Times New Roman" w:hAnsi="Times New Roman"/>
                <w:bCs/>
                <w:kern w:val="0"/>
                <w:sz w:val="24"/>
                <w:szCs w:val="24"/>
              </w:rPr>
              <w:t>.04</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всей вариации под музыку в полном темпе</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70</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22</w:t>
            </w:r>
            <w:r>
              <w:rPr>
                <w:rFonts w:cs="Times New Roman" w:ascii="Times New Roman" w:hAnsi="Times New Roman"/>
                <w:bCs/>
                <w:kern w:val="0"/>
                <w:sz w:val="24"/>
                <w:szCs w:val="24"/>
              </w:rPr>
              <w:t>.04</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танца под музыку и без.</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71</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7</w:t>
            </w:r>
            <w:r>
              <w:rPr>
                <w:rFonts w:cs="Times New Roman" w:ascii="Times New Roman" w:hAnsi="Times New Roman"/>
                <w:bCs/>
                <w:kern w:val="0"/>
                <w:sz w:val="24"/>
                <w:szCs w:val="24"/>
              </w:rPr>
              <w:t>.04</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Мастер-класс</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Манера исполнения танца. Отработка изящности и грациозности в движениях</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72</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9</w:t>
            </w:r>
            <w:r>
              <w:rPr>
                <w:rFonts w:cs="Times New Roman" w:ascii="Times New Roman" w:hAnsi="Times New Roman"/>
                <w:bCs/>
                <w:kern w:val="0"/>
                <w:sz w:val="24"/>
                <w:szCs w:val="24"/>
              </w:rPr>
              <w:t>.04</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Подготовка танца к выступлению. Работа в костюмах</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kern w:val="0"/>
                <w:sz w:val="24"/>
                <w:szCs w:val="24"/>
              </w:rPr>
              <w:t>исполнение изученного материала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73</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30</w:t>
            </w:r>
            <w:r>
              <w:rPr>
                <w:rFonts w:cs="Times New Roman" w:ascii="Times New Roman" w:hAnsi="Times New Roman"/>
                <w:bCs/>
                <w:kern w:val="0"/>
                <w:sz w:val="24"/>
                <w:szCs w:val="24"/>
              </w:rPr>
              <w:t>.04</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Самостоятельная работа</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r>
          </w:p>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Повторение танца из программы «Детский танец» - Полька. Задание на импровизацию</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Контрольное занятие</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74</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4</w:t>
            </w:r>
            <w:r>
              <w:rPr>
                <w:rFonts w:cs="Times New Roman" w:ascii="Times New Roman" w:hAnsi="Times New Roman"/>
                <w:bCs/>
                <w:kern w:val="0"/>
                <w:sz w:val="24"/>
                <w:szCs w:val="24"/>
              </w:rPr>
              <w:t>.05</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Подготовка  танца к выступлению. Работа в костюмах</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 беседа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75</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.05</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Самостоятельная работа</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Повторение танца Задание на перестроения. Самостоятельно</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Исполнение изученного материала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76</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1</w:t>
            </w:r>
            <w:r>
              <w:rPr>
                <w:rFonts w:cs="Times New Roman" w:ascii="Times New Roman" w:hAnsi="Times New Roman"/>
                <w:bCs/>
                <w:kern w:val="0"/>
                <w:sz w:val="24"/>
                <w:szCs w:val="24"/>
              </w:rPr>
              <w:t>.05</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Повторение танца. Русский хоровод. Замена мелодии на более динамичную.</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77</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3</w:t>
            </w:r>
            <w:r>
              <w:rPr>
                <w:rFonts w:cs="Times New Roman" w:ascii="Times New Roman" w:hAnsi="Times New Roman"/>
                <w:bCs/>
                <w:kern w:val="0"/>
                <w:sz w:val="24"/>
                <w:szCs w:val="24"/>
              </w:rPr>
              <w:t>.05</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элементов и композиции танца под музыку в парах.</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78</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18</w:t>
            </w:r>
            <w:r>
              <w:rPr>
                <w:rFonts w:cs="Times New Roman" w:ascii="Times New Roman" w:hAnsi="Times New Roman"/>
                <w:bCs/>
                <w:kern w:val="0"/>
                <w:sz w:val="24"/>
                <w:szCs w:val="24"/>
              </w:rPr>
              <w:t>.05</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Повторение пройденного материала. Танцевальные композиции программы</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79</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.05</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Манера исполнения танца. Отработка изящности и грациозности в движениях</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Исполнение изученного материала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80</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5</w:t>
            </w:r>
            <w:r>
              <w:rPr>
                <w:rFonts w:cs="Times New Roman" w:ascii="Times New Roman" w:hAnsi="Times New Roman"/>
                <w:bCs/>
                <w:kern w:val="0"/>
                <w:sz w:val="24"/>
                <w:szCs w:val="24"/>
              </w:rPr>
              <w:t>.05</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движений танца</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Закрепление</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81</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27</w:t>
            </w:r>
            <w:r>
              <w:rPr>
                <w:rFonts w:cs="Times New Roman" w:ascii="Times New Roman" w:hAnsi="Times New Roman"/>
                <w:bCs/>
                <w:kern w:val="0"/>
                <w:sz w:val="24"/>
                <w:szCs w:val="24"/>
              </w:rPr>
              <w:t>.05</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Повторение пройденного материала</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42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82</w:t>
            </w:r>
          </w:p>
        </w:tc>
        <w:tc>
          <w:tcPr>
            <w:tcW w:w="96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29</w:t>
            </w:r>
            <w:r>
              <w:rPr>
                <w:rFonts w:cs="Times New Roman" w:ascii="Times New Roman" w:hAnsi="Times New Roman"/>
                <w:bCs/>
                <w:kern w:val="0"/>
                <w:sz w:val="24"/>
                <w:szCs w:val="24"/>
              </w:rPr>
              <w:t>.05</w:t>
            </w:r>
          </w:p>
        </w:tc>
        <w:tc>
          <w:tcPr>
            <w:tcW w:w="755"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.30</w:t>
            </w:r>
          </w:p>
        </w:tc>
        <w:tc>
          <w:tcPr>
            <w:tcW w:w="149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Итоговые занятия и мероприятия</w:t>
            </w:r>
          </w:p>
        </w:tc>
        <w:tc>
          <w:tcPr>
            <w:tcW w:w="96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22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Открытое занятие</w:t>
            </w:r>
          </w:p>
        </w:tc>
      </w:tr>
    </w:tbl>
    <w:p>
      <w:pPr>
        <w:pStyle w:val="Normal"/>
        <w:jc w:val="center"/>
        <w:rPr>
          <w:rFonts w:ascii="Times New Roman" w:hAnsi="Times New Roman" w:cs="Times New Roman"/>
          <w:b/>
          <w:sz w:val="24"/>
          <w:szCs w:val="24"/>
        </w:rPr>
      </w:pPr>
      <w:r>
        <w:rPr>
          <w:rFonts w:cs="Times New Roman" w:ascii="Times New Roman" w:hAnsi="Times New Roman"/>
          <w:b/>
          <w:sz w:val="24"/>
          <w:szCs w:val="24"/>
        </w:rPr>
      </w:r>
    </w:p>
    <w:p>
      <w:pPr>
        <w:pStyle w:val="Normal"/>
        <w:jc w:val="center"/>
        <w:rPr>
          <w:rFonts w:ascii="Times New Roman" w:hAnsi="Times New Roman" w:cs="Times New Roman"/>
          <w:b/>
          <w:sz w:val="24"/>
          <w:szCs w:val="24"/>
        </w:rPr>
      </w:pPr>
      <w:r>
        <w:rPr>
          <w:rFonts w:cs="Times New Roman" w:ascii="Times New Roman" w:hAnsi="Times New Roman"/>
          <w:b/>
          <w:sz w:val="24"/>
          <w:szCs w:val="24"/>
        </w:rPr>
      </w:r>
    </w:p>
    <w:p>
      <w:pPr>
        <w:pStyle w:val="Normal"/>
        <w:jc w:val="center"/>
        <w:rPr>
          <w:rFonts w:ascii="Times New Roman" w:hAnsi="Times New Roman" w:cs="Times New Roman"/>
          <w:b/>
          <w:sz w:val="24"/>
          <w:szCs w:val="24"/>
        </w:rPr>
      </w:pPr>
      <w:r>
        <w:rPr>
          <w:rFonts w:cs="Times New Roman" w:ascii="Times New Roman" w:hAnsi="Times New Roman"/>
          <w:b/>
          <w:sz w:val="24"/>
          <w:szCs w:val="24"/>
        </w:rPr>
      </w:r>
    </w:p>
    <w:p>
      <w:pPr>
        <w:pStyle w:val="Normal"/>
        <w:ind w:hanging="1134"/>
        <w:jc w:val="center"/>
        <w:rPr>
          <w:rFonts w:ascii="Times New Roman" w:hAnsi="Times New Roman" w:cs="Times New Roman"/>
          <w:b/>
          <w:sz w:val="24"/>
          <w:szCs w:val="24"/>
        </w:rPr>
      </w:pPr>
      <w:r>
        <w:rPr>
          <w:rFonts w:cs="Times New Roman" w:ascii="Times New Roman" w:hAnsi="Times New Roman"/>
          <w:b/>
          <w:sz w:val="24"/>
          <w:szCs w:val="24"/>
        </w:rPr>
      </w:r>
    </w:p>
    <w:p>
      <w:pPr>
        <w:pStyle w:val="Normal"/>
        <w:jc w:val="center"/>
        <w:rPr>
          <w:rFonts w:ascii="Times New Roman" w:hAnsi="Times New Roman" w:cs="Times New Roman"/>
          <w:b/>
          <w:sz w:val="24"/>
          <w:szCs w:val="24"/>
        </w:rPr>
      </w:pPr>
      <w:r>
        <w:rPr>
          <w:rFonts w:cs="Times New Roman" w:ascii="Times New Roman" w:hAnsi="Times New Roman"/>
          <w:b/>
          <w:sz w:val="24"/>
          <w:szCs w:val="24"/>
        </w:rPr>
      </w:r>
    </w:p>
    <w:p>
      <w:pPr>
        <w:pStyle w:val="Normal"/>
        <w:jc w:val="center"/>
        <w:rPr>
          <w:rFonts w:ascii="Times New Roman" w:hAnsi="Times New Roman" w:cs="Times New Roman"/>
          <w:b/>
          <w:sz w:val="24"/>
          <w:szCs w:val="24"/>
        </w:rPr>
      </w:pPr>
      <w:r>
        <w:rPr>
          <w:rFonts w:cs="Times New Roman" w:ascii="Times New Roman" w:hAnsi="Times New Roman"/>
          <w:b/>
          <w:sz w:val="24"/>
          <w:szCs w:val="24"/>
        </w:rPr>
      </w:r>
    </w:p>
    <w:p>
      <w:pPr>
        <w:pStyle w:val="Normal"/>
        <w:jc w:val="center"/>
        <w:rPr>
          <w:rFonts w:ascii="Times New Roman" w:hAnsi="Times New Roman" w:cs="Times New Roman"/>
          <w:b/>
          <w:sz w:val="24"/>
          <w:szCs w:val="24"/>
        </w:rPr>
      </w:pPr>
      <w:r>
        <w:rPr>
          <w:rFonts w:cs="Times New Roman" w:ascii="Times New Roman" w:hAnsi="Times New Roman"/>
          <w:b/>
          <w:sz w:val="24"/>
          <w:szCs w:val="24"/>
        </w:rPr>
      </w:r>
    </w:p>
    <w:p>
      <w:pPr>
        <w:pStyle w:val="Normal"/>
        <w:jc w:val="center"/>
        <w:rPr>
          <w:rFonts w:ascii="Times New Roman" w:hAnsi="Times New Roman" w:cs="Times New Roman"/>
          <w:b/>
          <w:sz w:val="24"/>
          <w:szCs w:val="24"/>
        </w:rPr>
      </w:pPr>
      <w:r>
        <w:rPr>
          <w:rFonts w:cs="Times New Roman" w:ascii="Times New Roman" w:hAnsi="Times New Roman"/>
          <w:b/>
          <w:sz w:val="24"/>
          <w:szCs w:val="24"/>
        </w:rPr>
      </w:r>
    </w:p>
    <w:p>
      <w:pPr>
        <w:pStyle w:val="Normal"/>
        <w:jc w:val="center"/>
        <w:rPr>
          <w:rFonts w:ascii="Times New Roman" w:hAnsi="Times New Roman" w:cs="Times New Roman"/>
          <w:b/>
          <w:sz w:val="24"/>
          <w:szCs w:val="24"/>
        </w:rPr>
      </w:pPr>
      <w:r>
        <w:rPr>
          <w:rFonts w:cs="Times New Roman" w:ascii="Times New Roman" w:hAnsi="Times New Roman"/>
          <w:b/>
          <w:sz w:val="24"/>
          <w:szCs w:val="24"/>
        </w:rPr>
      </w:r>
    </w:p>
    <w:p>
      <w:pPr>
        <w:pStyle w:val="Normal"/>
        <w:jc w:val="center"/>
        <w:rPr>
          <w:rFonts w:ascii="Times New Roman" w:hAnsi="Times New Roman" w:cs="Times New Roman"/>
          <w:b/>
          <w:sz w:val="24"/>
          <w:szCs w:val="24"/>
        </w:rPr>
      </w:pPr>
      <w:r>
        <w:rPr>
          <w:rFonts w:cs="Times New Roman" w:ascii="Times New Roman" w:hAnsi="Times New Roman"/>
          <w:b/>
          <w:sz w:val="24"/>
          <w:szCs w:val="24"/>
        </w:rPr>
      </w:r>
    </w:p>
    <w:p>
      <w:pPr>
        <w:pStyle w:val="Normal"/>
        <w:jc w:val="center"/>
        <w:rPr>
          <w:rFonts w:ascii="Times New Roman" w:hAnsi="Times New Roman" w:cs="Times New Roman"/>
          <w:b/>
          <w:sz w:val="24"/>
          <w:szCs w:val="24"/>
        </w:rPr>
      </w:pPr>
      <w:r>
        <w:rPr>
          <w:rFonts w:cs="Times New Roman" w:ascii="Times New Roman" w:hAnsi="Times New Roman"/>
          <w:b/>
          <w:sz w:val="24"/>
          <w:szCs w:val="24"/>
        </w:rPr>
        <w:t>Календарный учебный график 4 группа 1 год обучения</w:t>
      </w:r>
    </w:p>
    <w:p>
      <w:pPr>
        <w:pStyle w:val="Normal"/>
        <w:jc w:val="center"/>
        <w:rPr>
          <w:rFonts w:ascii="Times New Roman" w:hAnsi="Times New Roman" w:cs="Times New Roman"/>
          <w:b/>
          <w:sz w:val="24"/>
          <w:szCs w:val="24"/>
        </w:rPr>
      </w:pPr>
      <w:r>
        <w:rPr>
          <w:rFonts w:cs="Times New Roman" w:ascii="Times New Roman" w:hAnsi="Times New Roman"/>
          <w:b/>
          <w:sz w:val="24"/>
          <w:szCs w:val="24"/>
        </w:rPr>
      </w:r>
    </w:p>
    <w:tbl>
      <w:tblPr>
        <w:tblStyle w:val="4"/>
        <w:tblW w:w="5000" w:type="pct"/>
        <w:jc w:val="left"/>
        <w:tblInd w:w="-1168" w:type="dxa"/>
        <w:tblLayout w:type="fixed"/>
        <w:tblCellMar>
          <w:top w:w="0" w:type="dxa"/>
          <w:left w:w="108" w:type="dxa"/>
          <w:bottom w:w="0" w:type="dxa"/>
          <w:right w:w="108" w:type="dxa"/>
        </w:tblCellMar>
      </w:tblPr>
      <w:tblGrid>
        <w:gridCol w:w="415"/>
        <w:gridCol w:w="935"/>
        <w:gridCol w:w="622"/>
        <w:gridCol w:w="831"/>
        <w:gridCol w:w="1454"/>
        <w:gridCol w:w="726"/>
        <w:gridCol w:w="1351"/>
        <w:gridCol w:w="832"/>
        <w:gridCol w:w="1139"/>
      </w:tblGrid>
      <w:tr>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 xml:space="preserve">№ </w:t>
            </w:r>
            <w:r>
              <w:rPr>
                <w:rFonts w:cs="Times New Roman" w:ascii="Times New Roman" w:hAnsi="Times New Roman"/>
                <w:kern w:val="0"/>
                <w:sz w:val="24"/>
                <w:szCs w:val="24"/>
                <w:shd w:fill="FFFFFF" w:val="clear"/>
              </w:rPr>
              <w:t>п/п</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Месяц</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Число</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Время проведения занятия</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Форма занятия</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Количество часов</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Тема занятия</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Место проведения</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Форма контроля</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lang w:val="en-US"/>
              </w:rPr>
            </w:pPr>
            <w:r>
              <w:rPr>
                <w:rFonts w:cs="Times New Roman" w:ascii="Times New Roman" w:hAnsi="Times New Roman"/>
                <w:kern w:val="0"/>
                <w:sz w:val="24"/>
                <w:szCs w:val="24"/>
                <w:shd w:fill="FFFFFF" w:val="clear"/>
                <w:lang w:val="en-US"/>
              </w:rPr>
              <w:t>1</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Сентябрь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0</w:t>
            </w:r>
            <w:r>
              <w:rPr>
                <w:rFonts w:cs="Times New Roman" w:ascii="Times New Roman" w:hAnsi="Times New Roman"/>
                <w:kern w:val="0"/>
                <w:sz w:val="24"/>
                <w:szCs w:val="24"/>
                <w:shd w:fill="FFFFFF" w:val="clear"/>
                <w:lang w:val="ru-RU"/>
              </w:rPr>
              <w:t>1</w:t>
            </w:r>
            <w:r>
              <w:rPr>
                <w:rFonts w:cs="Times New Roman" w:ascii="Times New Roman" w:hAnsi="Times New Roman"/>
                <w:kern w:val="0"/>
                <w:sz w:val="24"/>
                <w:szCs w:val="24"/>
                <w:shd w:fill="FFFFFF" w:val="clear"/>
              </w:rPr>
              <w:t>.09</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.30-1</w:t>
            </w:r>
            <w:r>
              <w:rPr>
                <w:rFonts w:cs="Times New Roman" w:ascii="Times New Roman" w:hAnsi="Times New Roman"/>
                <w:kern w:val="0"/>
                <w:sz w:val="24"/>
                <w:szCs w:val="24"/>
                <w:shd w:fill="FFFFFF" w:val="clear"/>
                <w:lang w:val="ru-RU"/>
              </w:rPr>
              <w:t>5</w:t>
            </w:r>
            <w:r>
              <w:rPr>
                <w:rFonts w:cs="Times New Roman" w:ascii="Times New Roman" w:hAnsi="Times New Roman"/>
                <w:kern w:val="0"/>
                <w:sz w:val="24"/>
                <w:szCs w:val="24"/>
                <w:shd w:fill="FFFFFF" w:val="clear"/>
              </w:rPr>
              <w:t>.</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Беседа</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Беседа о правилах поведения на занятиях</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Занятие-беседа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Сентябрь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0</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.09</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2</w:t>
            </w:r>
            <w:r>
              <w:rPr>
                <w:rFonts w:cs="Times New Roman" w:ascii="Times New Roman" w:hAnsi="Times New Roman"/>
                <w:kern w:val="0"/>
                <w:sz w:val="24"/>
                <w:szCs w:val="24"/>
                <w:shd w:fill="FFFFFF" w:val="clear"/>
              </w:rPr>
              <w:t>.</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0-1</w:t>
            </w:r>
            <w:r>
              <w:rPr>
                <w:rFonts w:cs="Times New Roman" w:ascii="Times New Roman" w:hAnsi="Times New Roman"/>
                <w:kern w:val="0"/>
                <w:sz w:val="24"/>
                <w:szCs w:val="24"/>
                <w:shd w:fill="FFFFFF" w:val="clear"/>
                <w:lang w:val="ru-RU"/>
              </w:rPr>
              <w:t>4</w:t>
            </w:r>
            <w:r>
              <w:rPr>
                <w:rFonts w:cs="Times New Roman" w:ascii="Times New Roman" w:hAnsi="Times New Roman"/>
                <w:kern w:val="0"/>
                <w:sz w:val="24"/>
                <w:szCs w:val="24"/>
                <w:shd w:fill="FFFFFF" w:val="clear"/>
              </w:rPr>
              <w:t>.</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Презентация -беседа</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Предварительное ознакомление</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Показ, беседа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3</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Сентябрь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08</w:t>
            </w:r>
            <w:r>
              <w:rPr>
                <w:rFonts w:cs="Times New Roman" w:ascii="Times New Roman" w:hAnsi="Times New Roman"/>
                <w:kern w:val="0"/>
                <w:sz w:val="24"/>
                <w:szCs w:val="24"/>
                <w:shd w:fill="FFFFFF" w:val="clear"/>
              </w:rPr>
              <w:t>.09</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.30-1</w:t>
            </w:r>
            <w:r>
              <w:rPr>
                <w:rFonts w:cs="Times New Roman" w:ascii="Times New Roman" w:hAnsi="Times New Roman"/>
                <w:kern w:val="0"/>
                <w:sz w:val="24"/>
                <w:szCs w:val="24"/>
                <w:shd w:fill="FFFFFF" w:val="clear"/>
                <w:lang w:val="ru-RU"/>
              </w:rPr>
              <w:t>5</w:t>
            </w:r>
            <w:r>
              <w:rPr>
                <w:rFonts w:cs="Times New Roman" w:ascii="Times New Roman" w:hAnsi="Times New Roman"/>
                <w:kern w:val="0"/>
                <w:sz w:val="24"/>
                <w:szCs w:val="24"/>
                <w:shd w:fill="FFFFFF" w:val="clear"/>
              </w:rPr>
              <w:t>.</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Презентация -беседа</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Роль в хореографии</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Показ, беседа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lang w:val="en-US"/>
              </w:rPr>
            </w:pPr>
            <w:r>
              <w:rPr>
                <w:rFonts w:cs="Times New Roman" w:ascii="Times New Roman" w:hAnsi="Times New Roman"/>
                <w:kern w:val="0"/>
                <w:sz w:val="24"/>
                <w:szCs w:val="24"/>
                <w:shd w:fill="FFFFFF" w:val="clear"/>
                <w:lang w:val="en-US"/>
              </w:rPr>
              <w:t>4</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Сентябрь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.09</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lang w:val="ru-RU"/>
              </w:rPr>
            </w:pPr>
            <w:r>
              <w:rPr>
                <w:rFonts w:cs="Times New Roman" w:ascii="Times New Roman" w:hAnsi="Times New Roman"/>
                <w:kern w:val="0"/>
                <w:sz w:val="24"/>
                <w:szCs w:val="24"/>
                <w:shd w:fill="FFFFFF" w:val="clear"/>
                <w:lang w:val="ru-RU"/>
              </w:rPr>
              <w:t>12.30-14.00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Индивидуальное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Классический экзерсис у палки на первом занятии лицом к палке</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Показ</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lang w:val="en-US"/>
              </w:rPr>
            </w:pPr>
            <w:r>
              <w:rPr>
                <w:rFonts w:cs="Times New Roman" w:ascii="Times New Roman" w:hAnsi="Times New Roman"/>
                <w:kern w:val="0"/>
                <w:sz w:val="24"/>
                <w:szCs w:val="24"/>
                <w:shd w:fill="FFFFFF" w:val="clear"/>
                <w:lang w:val="en-US"/>
              </w:rPr>
              <w:t>5</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Сентябрь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5</w:t>
            </w:r>
            <w:r>
              <w:rPr>
                <w:rFonts w:cs="Times New Roman" w:ascii="Times New Roman" w:hAnsi="Times New Roman"/>
                <w:kern w:val="0"/>
                <w:sz w:val="24"/>
                <w:szCs w:val="24"/>
                <w:shd w:fill="FFFFFF" w:val="clear"/>
              </w:rPr>
              <w:t>.09</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.30-1</w:t>
            </w:r>
            <w:r>
              <w:rPr>
                <w:rFonts w:cs="Times New Roman" w:ascii="Times New Roman" w:hAnsi="Times New Roman"/>
                <w:kern w:val="0"/>
                <w:sz w:val="24"/>
                <w:szCs w:val="24"/>
                <w:shd w:fill="FFFFFF" w:val="clear"/>
                <w:lang w:val="ru-RU"/>
              </w:rPr>
              <w:t>5</w:t>
            </w:r>
            <w:r>
              <w:rPr>
                <w:rFonts w:cs="Times New Roman" w:ascii="Times New Roman" w:hAnsi="Times New Roman"/>
                <w:kern w:val="0"/>
                <w:sz w:val="24"/>
                <w:szCs w:val="24"/>
                <w:shd w:fill="FFFFFF" w:val="clear"/>
              </w:rPr>
              <w:t>.</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Групповое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Повторение позиций ног и рук. У палки и на середине зала</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Показ</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lang w:val="en-US"/>
              </w:rPr>
            </w:pPr>
            <w:r>
              <w:rPr>
                <w:rFonts w:cs="Times New Roman" w:ascii="Times New Roman" w:hAnsi="Times New Roman"/>
                <w:kern w:val="0"/>
                <w:sz w:val="24"/>
                <w:szCs w:val="24"/>
                <w:shd w:fill="FFFFFF" w:val="clear"/>
                <w:lang w:val="en-US"/>
              </w:rPr>
              <w:t>6</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Сентябрь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17</w:t>
            </w:r>
            <w:r>
              <w:rPr>
                <w:rFonts w:cs="Times New Roman" w:ascii="Times New Roman" w:hAnsi="Times New Roman"/>
                <w:kern w:val="0"/>
                <w:sz w:val="24"/>
                <w:szCs w:val="24"/>
                <w:shd w:fill="FFFFFF" w:val="clear"/>
              </w:rPr>
              <w:t>.09</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2</w:t>
            </w:r>
            <w:r>
              <w:rPr>
                <w:rFonts w:cs="Times New Roman" w:ascii="Times New Roman" w:hAnsi="Times New Roman"/>
                <w:kern w:val="0"/>
                <w:sz w:val="24"/>
                <w:szCs w:val="24"/>
                <w:shd w:fill="FFFFFF" w:val="clear"/>
              </w:rPr>
              <w:t>.</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0-1</w:t>
            </w:r>
            <w:r>
              <w:rPr>
                <w:rFonts w:cs="Times New Roman" w:ascii="Times New Roman" w:hAnsi="Times New Roman"/>
                <w:kern w:val="0"/>
                <w:sz w:val="24"/>
                <w:szCs w:val="24"/>
                <w:shd w:fill="FFFFFF" w:val="clear"/>
                <w:lang w:val="ru-RU"/>
              </w:rPr>
              <w:t>4</w:t>
            </w:r>
            <w:r>
              <w:rPr>
                <w:rFonts w:cs="Times New Roman" w:ascii="Times New Roman" w:hAnsi="Times New Roman"/>
                <w:kern w:val="0"/>
                <w:sz w:val="24"/>
                <w:szCs w:val="24"/>
                <w:shd w:fill="FFFFFF" w:val="clear"/>
              </w:rPr>
              <w:t>.</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Индивидуальное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Отработка новых элементов на средине зала</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Наблюдение</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7</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Сентябрь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r>
              <w:rPr>
                <w:rFonts w:cs="Times New Roman" w:ascii="Times New Roman" w:hAnsi="Times New Roman"/>
                <w:kern w:val="0"/>
                <w:sz w:val="24"/>
                <w:szCs w:val="24"/>
                <w:shd w:fill="FFFFFF" w:val="clear"/>
                <w:lang w:val="ru-RU"/>
              </w:rPr>
              <w:t>2</w:t>
            </w:r>
            <w:r>
              <w:rPr>
                <w:rFonts w:cs="Times New Roman" w:ascii="Times New Roman" w:hAnsi="Times New Roman"/>
                <w:kern w:val="0"/>
                <w:sz w:val="24"/>
                <w:szCs w:val="24"/>
                <w:shd w:fill="FFFFFF" w:val="clear"/>
              </w:rPr>
              <w:t>.09</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.30-1</w:t>
            </w:r>
            <w:r>
              <w:rPr>
                <w:rFonts w:cs="Times New Roman" w:ascii="Times New Roman" w:hAnsi="Times New Roman"/>
                <w:kern w:val="0"/>
                <w:sz w:val="24"/>
                <w:szCs w:val="24"/>
                <w:shd w:fill="FFFFFF" w:val="clear"/>
                <w:lang w:val="ru-RU"/>
              </w:rPr>
              <w:t>5</w:t>
            </w:r>
            <w:r>
              <w:rPr>
                <w:rFonts w:cs="Times New Roman" w:ascii="Times New Roman" w:hAnsi="Times New Roman"/>
                <w:kern w:val="0"/>
                <w:sz w:val="24"/>
                <w:szCs w:val="24"/>
                <w:shd w:fill="FFFFFF" w:val="clear"/>
              </w:rPr>
              <w:t>.</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Практическое занятие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Отработка изученных элементов на середине зала</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8</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Сентябрь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r>
              <w:rPr>
                <w:rFonts w:cs="Times New Roman" w:ascii="Times New Roman" w:hAnsi="Times New Roman"/>
                <w:kern w:val="0"/>
                <w:sz w:val="24"/>
                <w:szCs w:val="24"/>
                <w:shd w:fill="FFFFFF" w:val="clear"/>
                <w:lang w:val="ru-RU"/>
              </w:rPr>
              <w:t>4</w:t>
            </w:r>
            <w:r>
              <w:rPr>
                <w:rFonts w:cs="Times New Roman" w:ascii="Times New Roman" w:hAnsi="Times New Roman"/>
                <w:kern w:val="0"/>
                <w:sz w:val="24"/>
                <w:szCs w:val="24"/>
                <w:shd w:fill="FFFFFF" w:val="clear"/>
              </w:rPr>
              <w:t>.09</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2</w:t>
            </w:r>
            <w:r>
              <w:rPr>
                <w:rFonts w:cs="Times New Roman" w:ascii="Times New Roman" w:hAnsi="Times New Roman"/>
                <w:kern w:val="0"/>
                <w:sz w:val="24"/>
                <w:szCs w:val="24"/>
                <w:shd w:fill="FFFFFF" w:val="clear"/>
              </w:rPr>
              <w:t>.</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0-1</w:t>
            </w:r>
            <w:r>
              <w:rPr>
                <w:rFonts w:cs="Times New Roman" w:ascii="Times New Roman" w:hAnsi="Times New Roman"/>
                <w:kern w:val="0"/>
                <w:sz w:val="24"/>
                <w:szCs w:val="24"/>
                <w:shd w:fill="FFFFFF" w:val="clear"/>
                <w:lang w:val="ru-RU"/>
              </w:rPr>
              <w:t>4</w:t>
            </w:r>
            <w:r>
              <w:rPr>
                <w:rFonts w:cs="Times New Roman" w:ascii="Times New Roman" w:hAnsi="Times New Roman"/>
                <w:kern w:val="0"/>
                <w:sz w:val="24"/>
                <w:szCs w:val="24"/>
                <w:shd w:fill="FFFFFF" w:val="clear"/>
              </w:rPr>
              <w:t>.</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Практическое занятие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Отработка изученного экзерсиса у палки под музыку</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9</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Сентябрь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r>
              <w:rPr>
                <w:rFonts w:cs="Times New Roman" w:ascii="Times New Roman" w:hAnsi="Times New Roman"/>
                <w:kern w:val="0"/>
                <w:sz w:val="24"/>
                <w:szCs w:val="24"/>
                <w:shd w:fill="FFFFFF" w:val="clear"/>
                <w:lang w:val="ru-RU"/>
              </w:rPr>
              <w:t>9</w:t>
            </w:r>
            <w:r>
              <w:rPr>
                <w:rFonts w:cs="Times New Roman" w:ascii="Times New Roman" w:hAnsi="Times New Roman"/>
                <w:kern w:val="0"/>
                <w:sz w:val="24"/>
                <w:szCs w:val="24"/>
                <w:shd w:fill="FFFFFF" w:val="clear"/>
              </w:rPr>
              <w:t>.09</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.30-1</w:t>
            </w:r>
            <w:r>
              <w:rPr>
                <w:rFonts w:cs="Times New Roman" w:ascii="Times New Roman" w:hAnsi="Times New Roman"/>
                <w:kern w:val="0"/>
                <w:sz w:val="24"/>
                <w:szCs w:val="24"/>
                <w:shd w:fill="FFFFFF" w:val="clear"/>
                <w:lang w:val="ru-RU"/>
              </w:rPr>
              <w:t>5</w:t>
            </w:r>
            <w:r>
              <w:rPr>
                <w:rFonts w:cs="Times New Roman" w:ascii="Times New Roman" w:hAnsi="Times New Roman"/>
                <w:kern w:val="0"/>
                <w:sz w:val="24"/>
                <w:szCs w:val="24"/>
                <w:shd w:fill="FFFFFF" w:val="clear"/>
              </w:rPr>
              <w:t>.</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Практическое занятие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Отработка изученного экзерсиса на середине зала</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lang w:val="en-US"/>
              </w:rPr>
            </w:pPr>
            <w:r>
              <w:rPr>
                <w:rFonts w:cs="Times New Roman" w:ascii="Times New Roman" w:hAnsi="Times New Roman"/>
                <w:kern w:val="0"/>
                <w:sz w:val="24"/>
                <w:szCs w:val="24"/>
                <w:shd w:fill="FFFFFF" w:val="clear"/>
                <w:lang w:val="en-US"/>
              </w:rPr>
              <w:t>10</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Октябрь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0</w:t>
            </w:r>
            <w:r>
              <w:rPr>
                <w:rFonts w:cs="Times New Roman" w:ascii="Times New Roman" w:hAnsi="Times New Roman"/>
                <w:kern w:val="0"/>
                <w:sz w:val="24"/>
                <w:szCs w:val="24"/>
                <w:shd w:fill="FFFFFF" w:val="clear"/>
                <w:lang w:val="ru-RU"/>
              </w:rPr>
              <w:t>1</w:t>
            </w:r>
            <w:r>
              <w:rPr>
                <w:rFonts w:cs="Times New Roman" w:ascii="Times New Roman" w:hAnsi="Times New Roman"/>
                <w:kern w:val="0"/>
                <w:sz w:val="24"/>
                <w:szCs w:val="24"/>
                <w:shd w:fill="FFFFFF" w:val="clear"/>
              </w:rPr>
              <w:t>.10</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12.30-14.</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Индивидуальное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Изучение прыжков pas echappe из 1-й во 2-ю и обратно в 1-ю позицию на середине зала</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11</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Октябрь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0</w:t>
            </w:r>
            <w:r>
              <w:rPr>
                <w:rFonts w:cs="Times New Roman" w:ascii="Times New Roman" w:hAnsi="Times New Roman"/>
                <w:kern w:val="0"/>
                <w:sz w:val="24"/>
                <w:szCs w:val="24"/>
                <w:shd w:fill="FFFFFF" w:val="clear"/>
                <w:lang w:val="ru-RU"/>
              </w:rPr>
              <w:t>6</w:t>
            </w:r>
            <w:r>
              <w:rPr>
                <w:rFonts w:cs="Times New Roman" w:ascii="Times New Roman" w:hAnsi="Times New Roman"/>
                <w:kern w:val="0"/>
                <w:sz w:val="24"/>
                <w:szCs w:val="24"/>
                <w:shd w:fill="FFFFFF" w:val="clear"/>
              </w:rPr>
              <w:t>.10</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13.</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0-15.</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Практическое занятие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Повторение позиций ног и рук. У палки и на середине зала</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12</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Октябрь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0</w:t>
            </w:r>
            <w:r>
              <w:rPr>
                <w:rFonts w:cs="Times New Roman" w:ascii="Times New Roman" w:hAnsi="Times New Roman"/>
                <w:kern w:val="0"/>
                <w:sz w:val="24"/>
                <w:szCs w:val="24"/>
                <w:shd w:fill="FFFFFF" w:val="clear"/>
                <w:lang w:val="ru-RU"/>
              </w:rPr>
              <w:t>8</w:t>
            </w:r>
            <w:r>
              <w:rPr>
                <w:rFonts w:cs="Times New Roman" w:ascii="Times New Roman" w:hAnsi="Times New Roman"/>
                <w:kern w:val="0"/>
                <w:sz w:val="24"/>
                <w:szCs w:val="24"/>
                <w:shd w:fill="FFFFFF" w:val="clear"/>
              </w:rPr>
              <w:t>.10</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12.30-14.</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Групповое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Изучение Battement tendu по 3-й позиции «крестом» у палки</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Показ</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lang w:val="en-US"/>
              </w:rPr>
            </w:pPr>
            <w:r>
              <w:rPr>
                <w:rFonts w:cs="Times New Roman" w:ascii="Times New Roman" w:hAnsi="Times New Roman"/>
                <w:kern w:val="0"/>
                <w:sz w:val="24"/>
                <w:szCs w:val="24"/>
                <w:shd w:fill="FFFFFF" w:val="clear"/>
                <w:lang w:val="en-US"/>
              </w:rPr>
              <w:t>13</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Октябрь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.10</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13.</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0-15.</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Индивидуальное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Подъем стопы</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Наблюдение</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lang w:val="en-US"/>
              </w:rPr>
            </w:pPr>
            <w:r>
              <w:rPr>
                <w:rFonts w:cs="Times New Roman" w:ascii="Times New Roman" w:hAnsi="Times New Roman"/>
                <w:kern w:val="0"/>
                <w:sz w:val="24"/>
                <w:szCs w:val="24"/>
                <w:shd w:fill="FFFFFF" w:val="clear"/>
                <w:lang w:val="en-US"/>
              </w:rPr>
              <w:t>14</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Октябрь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5</w:t>
            </w:r>
            <w:r>
              <w:rPr>
                <w:rFonts w:cs="Times New Roman" w:ascii="Times New Roman" w:hAnsi="Times New Roman"/>
                <w:kern w:val="0"/>
                <w:sz w:val="24"/>
                <w:szCs w:val="24"/>
                <w:shd w:fill="FFFFFF" w:val="clear"/>
              </w:rPr>
              <w:t>.10</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12.30-14.</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Практическое занятие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Изучение Battement tendu jete по 1-й позиции вперед и в сторону у палки</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15</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Октябрь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20</w:t>
            </w:r>
            <w:r>
              <w:rPr>
                <w:rFonts w:cs="Times New Roman" w:ascii="Times New Roman" w:hAnsi="Times New Roman"/>
                <w:kern w:val="0"/>
                <w:sz w:val="24"/>
                <w:szCs w:val="24"/>
                <w:shd w:fill="FFFFFF" w:val="clear"/>
              </w:rPr>
              <w:t>.10</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13.</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0-15.</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Масстер-класс</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Техника выполнения движений</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Показ</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16</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Октябрь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r>
              <w:rPr>
                <w:rFonts w:cs="Times New Roman" w:ascii="Times New Roman" w:hAnsi="Times New Roman"/>
                <w:kern w:val="0"/>
                <w:sz w:val="24"/>
                <w:szCs w:val="24"/>
                <w:shd w:fill="FFFFFF" w:val="clear"/>
                <w:lang w:val="ru-RU"/>
              </w:rPr>
              <w:t>2</w:t>
            </w:r>
            <w:r>
              <w:rPr>
                <w:rFonts w:cs="Times New Roman" w:ascii="Times New Roman" w:hAnsi="Times New Roman"/>
                <w:kern w:val="0"/>
                <w:sz w:val="24"/>
                <w:szCs w:val="24"/>
                <w:shd w:fill="FFFFFF" w:val="clear"/>
              </w:rPr>
              <w:t>.10</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12.30-14.</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Практическое занятие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Объединение движений</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17</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Октябрь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r>
              <w:rPr>
                <w:rFonts w:cs="Times New Roman" w:ascii="Times New Roman" w:hAnsi="Times New Roman"/>
                <w:kern w:val="0"/>
                <w:sz w:val="24"/>
                <w:szCs w:val="24"/>
                <w:shd w:fill="FFFFFF" w:val="clear"/>
                <w:lang w:val="ru-RU"/>
              </w:rPr>
              <w:t>7</w:t>
            </w:r>
            <w:r>
              <w:rPr>
                <w:rFonts w:cs="Times New Roman" w:ascii="Times New Roman" w:hAnsi="Times New Roman"/>
                <w:kern w:val="0"/>
                <w:sz w:val="24"/>
                <w:szCs w:val="24"/>
                <w:shd w:fill="FFFFFF" w:val="clear"/>
              </w:rPr>
              <w:t>.10</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13.</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0-15.</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Практическое занятие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Отработка изученных элементов на середине зала</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18</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Октябрь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29</w:t>
            </w:r>
            <w:r>
              <w:rPr>
                <w:rFonts w:cs="Times New Roman" w:ascii="Times New Roman" w:hAnsi="Times New Roman"/>
                <w:kern w:val="0"/>
                <w:sz w:val="24"/>
                <w:szCs w:val="24"/>
                <w:shd w:fill="FFFFFF" w:val="clear"/>
              </w:rPr>
              <w:t>.10</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12.30-14.</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Самостоятельная работа</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Закрепление элементов экзерсиса.</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Контрольное занятие</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19</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Ноябрь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0</w:t>
            </w:r>
            <w:r>
              <w:rPr>
                <w:rFonts w:cs="Times New Roman" w:ascii="Times New Roman" w:hAnsi="Times New Roman"/>
                <w:kern w:val="0"/>
                <w:sz w:val="24"/>
                <w:szCs w:val="24"/>
                <w:shd w:fill="FFFFFF" w:val="clear"/>
                <w:lang w:val="ru-RU"/>
              </w:rPr>
              <w:t>1</w:t>
            </w:r>
            <w:r>
              <w:rPr>
                <w:rFonts w:cs="Times New Roman" w:ascii="Times New Roman" w:hAnsi="Times New Roman"/>
                <w:kern w:val="0"/>
                <w:sz w:val="24"/>
                <w:szCs w:val="24"/>
                <w:shd w:fill="FFFFFF" w:val="clear"/>
              </w:rPr>
              <w:t>.11</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.30-1</w:t>
            </w:r>
            <w:r>
              <w:rPr>
                <w:rFonts w:cs="Times New Roman" w:ascii="Times New Roman" w:hAnsi="Times New Roman"/>
                <w:kern w:val="0"/>
                <w:sz w:val="24"/>
                <w:szCs w:val="24"/>
                <w:shd w:fill="FFFFFF" w:val="clear"/>
                <w:lang w:val="ru-RU"/>
              </w:rPr>
              <w:t>5</w:t>
            </w:r>
            <w:r>
              <w:rPr>
                <w:rFonts w:cs="Times New Roman" w:ascii="Times New Roman" w:hAnsi="Times New Roman"/>
                <w:kern w:val="0"/>
                <w:sz w:val="24"/>
                <w:szCs w:val="24"/>
                <w:shd w:fill="FFFFFF" w:val="clear"/>
              </w:rPr>
              <w:t>.</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Презентация-беседа</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Ознакомление с музыкальным материалом Русских плясок и переплясов. Музыкальное сопровождение</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Показ, беседа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20</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Ноябрь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0</w:t>
            </w:r>
            <w:r>
              <w:rPr>
                <w:rFonts w:cs="Times New Roman" w:ascii="Times New Roman" w:hAnsi="Times New Roman"/>
                <w:kern w:val="0"/>
                <w:sz w:val="24"/>
                <w:szCs w:val="24"/>
                <w:shd w:fill="FFFFFF" w:val="clear"/>
                <w:lang w:val="ru-RU"/>
              </w:rPr>
              <w:t>5</w:t>
            </w:r>
            <w:r>
              <w:rPr>
                <w:rFonts w:cs="Times New Roman" w:ascii="Times New Roman" w:hAnsi="Times New Roman"/>
                <w:kern w:val="0"/>
                <w:sz w:val="24"/>
                <w:szCs w:val="24"/>
                <w:shd w:fill="FFFFFF" w:val="clear"/>
              </w:rPr>
              <w:t>.11</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2</w:t>
            </w:r>
            <w:r>
              <w:rPr>
                <w:rFonts w:cs="Times New Roman" w:ascii="Times New Roman" w:hAnsi="Times New Roman"/>
                <w:kern w:val="0"/>
                <w:sz w:val="24"/>
                <w:szCs w:val="24"/>
                <w:shd w:fill="FFFFFF" w:val="clear"/>
              </w:rPr>
              <w:t>.</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0-1</w:t>
            </w:r>
            <w:r>
              <w:rPr>
                <w:rFonts w:cs="Times New Roman" w:ascii="Times New Roman" w:hAnsi="Times New Roman"/>
                <w:kern w:val="0"/>
                <w:sz w:val="24"/>
                <w:szCs w:val="24"/>
                <w:shd w:fill="FFFFFF" w:val="clear"/>
                <w:lang w:val="ru-RU"/>
              </w:rPr>
              <w:t>4</w:t>
            </w:r>
            <w:r>
              <w:rPr>
                <w:rFonts w:cs="Times New Roman" w:ascii="Times New Roman" w:hAnsi="Times New Roman"/>
                <w:kern w:val="0"/>
                <w:sz w:val="24"/>
                <w:szCs w:val="24"/>
                <w:shd w:fill="FFFFFF" w:val="clear"/>
              </w:rPr>
              <w:t>.</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Индивидуальное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Изучение положения корпуса в Русских плясках. Особая манера и осанка</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Показ</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21</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Ноябрь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.11</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.30-1</w:t>
            </w:r>
            <w:r>
              <w:rPr>
                <w:rFonts w:cs="Times New Roman" w:ascii="Times New Roman" w:hAnsi="Times New Roman"/>
                <w:kern w:val="0"/>
                <w:sz w:val="24"/>
                <w:szCs w:val="24"/>
                <w:shd w:fill="FFFFFF" w:val="clear"/>
                <w:lang w:val="ru-RU"/>
              </w:rPr>
              <w:t>5</w:t>
            </w:r>
            <w:r>
              <w:rPr>
                <w:rFonts w:cs="Times New Roman" w:ascii="Times New Roman" w:hAnsi="Times New Roman"/>
                <w:kern w:val="0"/>
                <w:sz w:val="24"/>
                <w:szCs w:val="24"/>
                <w:shd w:fill="FFFFFF" w:val="clear"/>
              </w:rPr>
              <w:t>.</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Индивидуальное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Освоение положений кистей рук, локтей, головы в русской манере</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Показ</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22</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Ноябрь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2</w:t>
            </w:r>
            <w:r>
              <w:rPr>
                <w:rFonts w:cs="Times New Roman" w:ascii="Times New Roman" w:hAnsi="Times New Roman"/>
                <w:kern w:val="0"/>
                <w:sz w:val="24"/>
                <w:szCs w:val="24"/>
                <w:shd w:fill="FFFFFF" w:val="clear"/>
              </w:rPr>
              <w:t>.11</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2</w:t>
            </w:r>
            <w:r>
              <w:rPr>
                <w:rFonts w:cs="Times New Roman" w:ascii="Times New Roman" w:hAnsi="Times New Roman"/>
                <w:kern w:val="0"/>
                <w:sz w:val="24"/>
                <w:szCs w:val="24"/>
                <w:shd w:fill="FFFFFF" w:val="clear"/>
              </w:rPr>
              <w:t>.</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0-1</w:t>
            </w:r>
            <w:r>
              <w:rPr>
                <w:rFonts w:cs="Times New Roman" w:ascii="Times New Roman" w:hAnsi="Times New Roman"/>
                <w:kern w:val="0"/>
                <w:sz w:val="24"/>
                <w:szCs w:val="24"/>
                <w:shd w:fill="FFFFFF" w:val="clear"/>
                <w:lang w:val="ru-RU"/>
              </w:rPr>
              <w:t>4</w:t>
            </w:r>
            <w:r>
              <w:rPr>
                <w:rFonts w:cs="Times New Roman" w:ascii="Times New Roman" w:hAnsi="Times New Roman"/>
                <w:kern w:val="0"/>
                <w:sz w:val="24"/>
                <w:szCs w:val="24"/>
                <w:shd w:fill="FFFFFF" w:val="clear"/>
              </w:rPr>
              <w:t>.</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Групповое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Изучение шагов в русском стеле: с носка, с каблука, с припаданием, с притопом</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Наблюдение</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23</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Ноябрь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17</w:t>
            </w:r>
            <w:r>
              <w:rPr>
                <w:rFonts w:cs="Times New Roman" w:ascii="Times New Roman" w:hAnsi="Times New Roman"/>
                <w:kern w:val="0"/>
                <w:sz w:val="24"/>
                <w:szCs w:val="24"/>
                <w:shd w:fill="FFFFFF" w:val="clear"/>
              </w:rPr>
              <w:t>.11</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.30-1</w:t>
            </w:r>
            <w:r>
              <w:rPr>
                <w:rFonts w:cs="Times New Roman" w:ascii="Times New Roman" w:hAnsi="Times New Roman"/>
                <w:kern w:val="0"/>
                <w:sz w:val="24"/>
                <w:szCs w:val="24"/>
                <w:shd w:fill="FFFFFF" w:val="clear"/>
                <w:lang w:val="ru-RU"/>
              </w:rPr>
              <w:t>5</w:t>
            </w:r>
            <w:r>
              <w:rPr>
                <w:rFonts w:cs="Times New Roman" w:ascii="Times New Roman" w:hAnsi="Times New Roman"/>
                <w:kern w:val="0"/>
                <w:sz w:val="24"/>
                <w:szCs w:val="24"/>
                <w:shd w:fill="FFFFFF" w:val="clear"/>
              </w:rPr>
              <w:t>.</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Групповое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Изучение элементов «Утюжки»; «Маятник»; переменный шаг, «Молоток»</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24</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Ноябрь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19</w:t>
            </w:r>
            <w:r>
              <w:rPr>
                <w:rFonts w:cs="Times New Roman" w:ascii="Times New Roman" w:hAnsi="Times New Roman"/>
                <w:kern w:val="0"/>
                <w:sz w:val="24"/>
                <w:szCs w:val="24"/>
                <w:shd w:fill="FFFFFF" w:val="clear"/>
              </w:rPr>
              <w:t>.11</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2</w:t>
            </w:r>
            <w:r>
              <w:rPr>
                <w:rFonts w:cs="Times New Roman" w:ascii="Times New Roman" w:hAnsi="Times New Roman"/>
                <w:kern w:val="0"/>
                <w:sz w:val="24"/>
                <w:szCs w:val="24"/>
                <w:shd w:fill="FFFFFF" w:val="clear"/>
              </w:rPr>
              <w:t>.</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0-1</w:t>
            </w:r>
            <w:r>
              <w:rPr>
                <w:rFonts w:cs="Times New Roman" w:ascii="Times New Roman" w:hAnsi="Times New Roman"/>
                <w:kern w:val="0"/>
                <w:sz w:val="24"/>
                <w:szCs w:val="24"/>
                <w:shd w:fill="FFFFFF" w:val="clear"/>
                <w:lang w:val="ru-RU"/>
              </w:rPr>
              <w:t>4</w:t>
            </w:r>
            <w:r>
              <w:rPr>
                <w:rFonts w:cs="Times New Roman" w:ascii="Times New Roman" w:hAnsi="Times New Roman"/>
                <w:kern w:val="0"/>
                <w:sz w:val="24"/>
                <w:szCs w:val="24"/>
                <w:shd w:fill="FFFFFF" w:val="clear"/>
              </w:rPr>
              <w:t>.</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Индивидуальное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Освоение танцевального бега в русском стиле: бег с забросом пятки; бег с подъемом коленей</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25</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Ноябрь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r>
              <w:rPr>
                <w:rFonts w:cs="Times New Roman" w:ascii="Times New Roman" w:hAnsi="Times New Roman"/>
                <w:kern w:val="0"/>
                <w:sz w:val="24"/>
                <w:szCs w:val="24"/>
                <w:shd w:fill="FFFFFF" w:val="clear"/>
                <w:lang w:val="ru-RU"/>
              </w:rPr>
              <w:t>4</w:t>
            </w:r>
            <w:r>
              <w:rPr>
                <w:rFonts w:cs="Times New Roman" w:ascii="Times New Roman" w:hAnsi="Times New Roman"/>
                <w:kern w:val="0"/>
                <w:sz w:val="24"/>
                <w:szCs w:val="24"/>
                <w:shd w:fill="FFFFFF" w:val="clear"/>
              </w:rPr>
              <w:t>.11</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.30-1</w:t>
            </w:r>
            <w:r>
              <w:rPr>
                <w:rFonts w:cs="Times New Roman" w:ascii="Times New Roman" w:hAnsi="Times New Roman"/>
                <w:kern w:val="0"/>
                <w:sz w:val="24"/>
                <w:szCs w:val="24"/>
                <w:shd w:fill="FFFFFF" w:val="clear"/>
                <w:lang w:val="ru-RU"/>
              </w:rPr>
              <w:t>5</w:t>
            </w:r>
            <w:r>
              <w:rPr>
                <w:rFonts w:cs="Times New Roman" w:ascii="Times New Roman" w:hAnsi="Times New Roman"/>
                <w:kern w:val="0"/>
                <w:sz w:val="24"/>
                <w:szCs w:val="24"/>
                <w:shd w:fill="FFFFFF" w:val="clear"/>
              </w:rPr>
              <w:t>.</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Индивидуальное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Освоение поворотов и вращений: Поворот на четырех шагах с притопом; каблучный поворот</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26</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Ноябрь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26</w:t>
            </w:r>
            <w:r>
              <w:rPr>
                <w:rFonts w:cs="Times New Roman" w:ascii="Times New Roman" w:hAnsi="Times New Roman"/>
                <w:kern w:val="0"/>
                <w:sz w:val="24"/>
                <w:szCs w:val="24"/>
                <w:shd w:fill="FFFFFF" w:val="clear"/>
              </w:rPr>
              <w:t>.11</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2</w:t>
            </w:r>
            <w:r>
              <w:rPr>
                <w:rFonts w:cs="Times New Roman" w:ascii="Times New Roman" w:hAnsi="Times New Roman"/>
                <w:kern w:val="0"/>
                <w:sz w:val="24"/>
                <w:szCs w:val="24"/>
                <w:shd w:fill="FFFFFF" w:val="clear"/>
              </w:rPr>
              <w:t>.</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0-1</w:t>
            </w:r>
            <w:r>
              <w:rPr>
                <w:rFonts w:cs="Times New Roman" w:ascii="Times New Roman" w:hAnsi="Times New Roman"/>
                <w:kern w:val="0"/>
                <w:sz w:val="24"/>
                <w:szCs w:val="24"/>
                <w:shd w:fill="FFFFFF" w:val="clear"/>
                <w:lang w:val="ru-RU"/>
              </w:rPr>
              <w:t>4</w:t>
            </w:r>
            <w:r>
              <w:rPr>
                <w:rFonts w:cs="Times New Roman" w:ascii="Times New Roman" w:hAnsi="Times New Roman"/>
                <w:kern w:val="0"/>
                <w:sz w:val="24"/>
                <w:szCs w:val="24"/>
                <w:shd w:fill="FFFFFF" w:val="clear"/>
              </w:rPr>
              <w:t>.</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Индивидуальное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Освоение поворотов и вращений: Поворот на четырех шагах с притопом; каблучный поворот</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Наблюдение</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27</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Ноябрь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28</w:t>
            </w:r>
            <w:r>
              <w:rPr>
                <w:rFonts w:cs="Times New Roman" w:ascii="Times New Roman" w:hAnsi="Times New Roman"/>
                <w:kern w:val="0"/>
                <w:sz w:val="24"/>
                <w:szCs w:val="24"/>
                <w:shd w:fill="FFFFFF" w:val="clear"/>
              </w:rPr>
              <w:t>.11</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13.</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0-15.</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Практическое занятие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Изучение элементов: «Саночки»; «Лошадки»; подскок с притопом</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28</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Декабрь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0</w:t>
            </w:r>
            <w:r>
              <w:rPr>
                <w:rFonts w:cs="Times New Roman" w:ascii="Times New Roman" w:hAnsi="Times New Roman"/>
                <w:kern w:val="0"/>
                <w:sz w:val="24"/>
                <w:szCs w:val="24"/>
                <w:shd w:fill="FFFFFF" w:val="clear"/>
                <w:lang w:val="ru-RU"/>
              </w:rPr>
              <w:t>1</w:t>
            </w:r>
            <w:r>
              <w:rPr>
                <w:rFonts w:cs="Times New Roman" w:ascii="Times New Roman" w:hAnsi="Times New Roman"/>
                <w:kern w:val="0"/>
                <w:sz w:val="24"/>
                <w:szCs w:val="24"/>
                <w:shd w:fill="FFFFFF" w:val="clear"/>
              </w:rPr>
              <w:t>.12</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13.</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0-15.</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Групповое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Осваивание вращений на месте, с продвижением, в динамик</w:t>
            </w:r>
            <w:r>
              <w:rPr>
                <w:rFonts w:cs="Times New Roman" w:ascii="Times New Roman" w:hAnsi="Times New Roman"/>
                <w:kern w:val="0"/>
                <w:sz w:val="24"/>
                <w:szCs w:val="24"/>
                <w:shd w:fill="FFFFFF" w:val="clear"/>
              </w:rPr>
              <w:t>е</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29</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Декабрь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0</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12</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12.30-14.</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Мастер-класс</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Изучение элементов русской пляски: «Гармошка»; «Ковырялочка»; «Веревочка»</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30</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Декабрь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0</w:t>
            </w:r>
            <w:r>
              <w:rPr>
                <w:rFonts w:cs="Times New Roman" w:ascii="Times New Roman" w:hAnsi="Times New Roman"/>
                <w:kern w:val="0"/>
                <w:sz w:val="24"/>
                <w:szCs w:val="24"/>
                <w:shd w:fill="FFFFFF" w:val="clear"/>
                <w:lang w:val="ru-RU"/>
              </w:rPr>
              <w:t>8</w:t>
            </w:r>
            <w:r>
              <w:rPr>
                <w:rFonts w:cs="Times New Roman" w:ascii="Times New Roman" w:hAnsi="Times New Roman"/>
                <w:kern w:val="0"/>
                <w:sz w:val="24"/>
                <w:szCs w:val="24"/>
                <w:shd w:fill="FFFFFF" w:val="clear"/>
              </w:rPr>
              <w:t>.12</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13.</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0-15.</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Беседа-презентация</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Знакомство с элементами и комбинациями в парах</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Показ</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28</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Декабрь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10</w:t>
            </w:r>
            <w:r>
              <w:rPr>
                <w:rFonts w:cs="Times New Roman" w:ascii="Times New Roman" w:hAnsi="Times New Roman"/>
                <w:kern w:val="0"/>
                <w:sz w:val="24"/>
                <w:szCs w:val="24"/>
                <w:shd w:fill="FFFFFF" w:val="clear"/>
              </w:rPr>
              <w:t>.12</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12.30-14.</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Групповое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Изучение перестроений и «дорожек» в русской пляске: в линию; в колонну; парами; тройками</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29</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Декабрь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5</w:t>
            </w:r>
            <w:r>
              <w:rPr>
                <w:rFonts w:cs="Times New Roman" w:ascii="Times New Roman" w:hAnsi="Times New Roman"/>
                <w:kern w:val="0"/>
                <w:sz w:val="24"/>
                <w:szCs w:val="24"/>
                <w:shd w:fill="FFFFFF" w:val="clear"/>
              </w:rPr>
              <w:t>.12</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13.</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0-15.</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Самостоятельная работа</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Составление комбинаций в вариацию танца. Отработка элементов</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30</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Декабрь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7</w:t>
            </w:r>
            <w:r>
              <w:rPr>
                <w:rFonts w:cs="Times New Roman" w:ascii="Times New Roman" w:hAnsi="Times New Roman"/>
                <w:kern w:val="0"/>
                <w:sz w:val="24"/>
                <w:szCs w:val="24"/>
                <w:shd w:fill="FFFFFF" w:val="clear"/>
              </w:rPr>
              <w:t>.12</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12.30-14.</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Индивидуальное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Работа над вариацией танца</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Наблюдение</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31</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Декабрь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22</w:t>
            </w:r>
            <w:r>
              <w:rPr>
                <w:rFonts w:cs="Times New Roman" w:ascii="Times New Roman" w:hAnsi="Times New Roman"/>
                <w:kern w:val="0"/>
                <w:sz w:val="24"/>
                <w:szCs w:val="24"/>
                <w:shd w:fill="FFFFFF" w:val="clear"/>
              </w:rPr>
              <w:t>.12</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13.</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0-15.</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Групповое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Работа в паре. Передвижения по залу</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32</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Декабрь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r>
              <w:rPr>
                <w:rFonts w:cs="Times New Roman" w:ascii="Times New Roman" w:hAnsi="Times New Roman"/>
                <w:kern w:val="0"/>
                <w:sz w:val="24"/>
                <w:szCs w:val="24"/>
                <w:shd w:fill="FFFFFF" w:val="clear"/>
                <w:lang w:val="ru-RU"/>
              </w:rPr>
              <w:t>4</w:t>
            </w:r>
            <w:r>
              <w:rPr>
                <w:rFonts w:cs="Times New Roman" w:ascii="Times New Roman" w:hAnsi="Times New Roman"/>
                <w:kern w:val="0"/>
                <w:sz w:val="24"/>
                <w:szCs w:val="24"/>
                <w:shd w:fill="FFFFFF" w:val="clear"/>
              </w:rPr>
              <w:t>.12</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12.30-14.</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Индивидуальная</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Упражнения на растягивание</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Показ</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33</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Декабрь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r>
              <w:rPr>
                <w:rFonts w:cs="Times New Roman" w:ascii="Times New Roman" w:hAnsi="Times New Roman"/>
                <w:kern w:val="0"/>
                <w:sz w:val="24"/>
                <w:szCs w:val="24"/>
                <w:shd w:fill="FFFFFF" w:val="clear"/>
                <w:lang w:val="ru-RU"/>
              </w:rPr>
              <w:t>9</w:t>
            </w:r>
            <w:r>
              <w:rPr>
                <w:rFonts w:cs="Times New Roman" w:ascii="Times New Roman" w:hAnsi="Times New Roman"/>
                <w:kern w:val="0"/>
                <w:sz w:val="24"/>
                <w:szCs w:val="24"/>
                <w:shd w:fill="FFFFFF" w:val="clear"/>
              </w:rPr>
              <w:t>.12</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13.</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0-15.</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Самостоятельная работа</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Составление комбинаций в вариацию танца. Отработка элементов</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Контрольное занятие</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34</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Январь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12</w:t>
            </w:r>
            <w:r>
              <w:rPr>
                <w:rFonts w:cs="Times New Roman" w:ascii="Times New Roman" w:hAnsi="Times New Roman"/>
                <w:kern w:val="0"/>
                <w:sz w:val="24"/>
                <w:szCs w:val="24"/>
                <w:shd w:fill="FFFFFF" w:val="clear"/>
              </w:rPr>
              <w:t>.01</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lang w:val="ru-RU"/>
              </w:rPr>
            </w:pPr>
            <w:r>
              <w:rPr>
                <w:rFonts w:cs="Times New Roman" w:ascii="Times New Roman" w:hAnsi="Times New Roman"/>
                <w:kern w:val="0"/>
                <w:sz w:val="24"/>
                <w:szCs w:val="24"/>
                <w:shd w:fill="FFFFFF" w:val="clear"/>
                <w:lang w:val="ru-RU"/>
              </w:rPr>
              <w:t>12.30-14.00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Практическое занятие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Передвижения и перестроения: по кругу; через середину; из угла</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Практитка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35</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Январь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.01</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13.</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0-15.</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Практическое занятие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Работа в паре. Передвижения по залу</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36</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Январь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4</w:t>
            </w:r>
            <w:r>
              <w:rPr>
                <w:rFonts w:cs="Times New Roman" w:ascii="Times New Roman" w:hAnsi="Times New Roman"/>
                <w:kern w:val="0"/>
                <w:sz w:val="24"/>
                <w:szCs w:val="24"/>
                <w:shd w:fill="FFFFFF" w:val="clear"/>
              </w:rPr>
              <w:t>.01</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12.30-14.</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Групповое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Объединение изученных комбинаций в вариацию танца.</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37</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Январь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9</w:t>
            </w:r>
            <w:r>
              <w:rPr>
                <w:rFonts w:cs="Times New Roman" w:ascii="Times New Roman" w:hAnsi="Times New Roman"/>
                <w:kern w:val="0"/>
                <w:sz w:val="24"/>
                <w:szCs w:val="24"/>
                <w:shd w:fill="FFFFFF" w:val="clear"/>
              </w:rPr>
              <w:t>.01</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.30-1</w:t>
            </w:r>
            <w:r>
              <w:rPr>
                <w:rFonts w:cs="Times New Roman" w:ascii="Times New Roman" w:hAnsi="Times New Roman"/>
                <w:kern w:val="0"/>
                <w:sz w:val="24"/>
                <w:szCs w:val="24"/>
                <w:shd w:fill="FFFFFF" w:val="clear"/>
                <w:lang w:val="ru-RU"/>
              </w:rPr>
              <w:t>5.0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Групповое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Отработка танца</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38</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Январь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21</w:t>
            </w:r>
            <w:r>
              <w:rPr>
                <w:rFonts w:cs="Times New Roman" w:ascii="Times New Roman" w:hAnsi="Times New Roman"/>
                <w:kern w:val="0"/>
                <w:sz w:val="24"/>
                <w:szCs w:val="24"/>
                <w:shd w:fill="FFFFFF" w:val="clear"/>
              </w:rPr>
              <w:t>.01</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lang w:val="ru-RU"/>
              </w:rPr>
            </w:pPr>
            <w:r>
              <w:rPr>
                <w:rFonts w:cs="Times New Roman" w:ascii="Times New Roman" w:hAnsi="Times New Roman"/>
                <w:kern w:val="0"/>
                <w:sz w:val="24"/>
                <w:szCs w:val="24"/>
                <w:shd w:fill="FFFFFF" w:val="clear"/>
                <w:lang w:val="ru-RU"/>
              </w:rPr>
              <w:t>12.30-14.00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Практическое занятие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Усложнение элементов танца.</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39</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Январь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.01</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lang w:val="ru-RU"/>
              </w:rPr>
            </w:pPr>
            <w:r>
              <w:rPr>
                <w:rFonts w:cs="Times New Roman" w:ascii="Times New Roman" w:hAnsi="Times New Roman"/>
                <w:kern w:val="0"/>
                <w:sz w:val="24"/>
                <w:szCs w:val="24"/>
                <w:shd w:fill="FFFFFF" w:val="clear"/>
                <w:lang w:val="ru-RU"/>
              </w:rPr>
              <w:t>13.30-15.00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Практическое занятие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Отработка вариации. Работа над образом и стилем</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40</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Январь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r>
              <w:rPr>
                <w:rFonts w:cs="Times New Roman" w:ascii="Times New Roman" w:hAnsi="Times New Roman"/>
                <w:kern w:val="0"/>
                <w:sz w:val="24"/>
                <w:szCs w:val="24"/>
                <w:shd w:fill="FFFFFF" w:val="clear"/>
                <w:lang w:val="ru-RU"/>
              </w:rPr>
              <w:t>6</w:t>
            </w:r>
            <w:r>
              <w:rPr>
                <w:rFonts w:cs="Times New Roman" w:ascii="Times New Roman" w:hAnsi="Times New Roman"/>
                <w:kern w:val="0"/>
                <w:sz w:val="24"/>
                <w:szCs w:val="24"/>
                <w:shd w:fill="FFFFFF" w:val="clear"/>
              </w:rPr>
              <w:t>.01</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13.</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0-15.</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Практическое занятие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Усложнение элементов танца.</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41</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Январь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r>
              <w:rPr>
                <w:rFonts w:cs="Times New Roman" w:ascii="Times New Roman" w:hAnsi="Times New Roman"/>
                <w:kern w:val="0"/>
                <w:sz w:val="24"/>
                <w:szCs w:val="24"/>
                <w:shd w:fill="FFFFFF" w:val="clear"/>
                <w:lang w:val="ru-RU"/>
              </w:rPr>
              <w:t>8</w:t>
            </w:r>
            <w:r>
              <w:rPr>
                <w:rFonts w:cs="Times New Roman" w:ascii="Times New Roman" w:hAnsi="Times New Roman"/>
                <w:kern w:val="0"/>
                <w:sz w:val="24"/>
                <w:szCs w:val="24"/>
                <w:shd w:fill="FFFFFF" w:val="clear"/>
              </w:rPr>
              <w:t>.01</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12.30-14.</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Групповое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Закрепление танцевальных элементов под новую музыку.</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42</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Январь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30</w:t>
            </w:r>
            <w:r>
              <w:rPr>
                <w:rFonts w:cs="Times New Roman" w:ascii="Times New Roman" w:hAnsi="Times New Roman"/>
                <w:kern w:val="0"/>
                <w:sz w:val="24"/>
                <w:szCs w:val="24"/>
                <w:shd w:fill="FFFFFF" w:val="clear"/>
              </w:rPr>
              <w:t>.01</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13.</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0-15.</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Самостоятельная работа</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Закрепление изученного материала</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Контрольное занятие</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43</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Февраль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0</w:t>
            </w:r>
            <w:r>
              <w:rPr>
                <w:rFonts w:cs="Times New Roman" w:ascii="Times New Roman" w:hAnsi="Times New Roman"/>
                <w:kern w:val="0"/>
                <w:sz w:val="24"/>
                <w:szCs w:val="24"/>
                <w:shd w:fill="FFFFFF" w:val="clear"/>
                <w:lang w:val="ru-RU"/>
              </w:rPr>
              <w:t>2</w:t>
            </w:r>
            <w:r>
              <w:rPr>
                <w:rFonts w:cs="Times New Roman" w:ascii="Times New Roman" w:hAnsi="Times New Roman"/>
                <w:kern w:val="0"/>
                <w:sz w:val="24"/>
                <w:szCs w:val="24"/>
                <w:shd w:fill="FFFFFF" w:val="clear"/>
              </w:rPr>
              <w:t>.02</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13.</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0-15.</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bCs/>
                <w:kern w:val="0"/>
                <w:sz w:val="24"/>
                <w:szCs w:val="24"/>
              </w:rPr>
              <w:t>Презентация-беседа</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Развитие слуха</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Показ</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44</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Февраль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0</w:t>
            </w:r>
            <w:r>
              <w:rPr>
                <w:rFonts w:cs="Times New Roman" w:ascii="Times New Roman" w:hAnsi="Times New Roman"/>
                <w:kern w:val="0"/>
                <w:sz w:val="24"/>
                <w:szCs w:val="24"/>
                <w:shd w:fill="FFFFFF" w:val="clear"/>
                <w:lang w:val="ru-RU"/>
              </w:rPr>
              <w:t>4</w:t>
            </w:r>
            <w:r>
              <w:rPr>
                <w:rFonts w:cs="Times New Roman" w:ascii="Times New Roman" w:hAnsi="Times New Roman"/>
                <w:kern w:val="0"/>
                <w:sz w:val="24"/>
                <w:szCs w:val="24"/>
                <w:shd w:fill="FFFFFF" w:val="clear"/>
              </w:rPr>
              <w:t>.02</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lang w:val="ru-RU"/>
              </w:rPr>
            </w:pPr>
            <w:r>
              <w:rPr>
                <w:rFonts w:cs="Times New Roman" w:ascii="Times New Roman" w:hAnsi="Times New Roman"/>
                <w:kern w:val="0"/>
                <w:sz w:val="24"/>
                <w:szCs w:val="24"/>
                <w:shd w:fill="FFFFFF" w:val="clear"/>
                <w:lang w:val="ru-RU"/>
              </w:rPr>
              <w:t>12.30-14.00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Практическое занятие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Изучение экзерсиса в современной хореографии. Разогрев мышц и суставов</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Беседа, показ</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45</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Февраль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09</w:t>
            </w:r>
            <w:r>
              <w:rPr>
                <w:rFonts w:cs="Times New Roman" w:ascii="Times New Roman" w:hAnsi="Times New Roman"/>
                <w:kern w:val="0"/>
                <w:sz w:val="24"/>
                <w:szCs w:val="24"/>
                <w:shd w:fill="FFFFFF" w:val="clear"/>
              </w:rPr>
              <w:t>.02</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lang w:val="ru-RU"/>
              </w:rPr>
            </w:pPr>
            <w:r>
              <w:rPr>
                <w:rFonts w:cs="Times New Roman" w:ascii="Times New Roman" w:hAnsi="Times New Roman"/>
                <w:kern w:val="0"/>
                <w:sz w:val="24"/>
                <w:szCs w:val="24"/>
                <w:shd w:fill="FFFFFF" w:val="clear"/>
                <w:lang w:val="ru-RU"/>
              </w:rPr>
              <w:t>13.30-15.00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Индивидуальное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Ходьба, бег, прыжки</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Наблюдение</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46</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Февраль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1</w:t>
            </w:r>
            <w:r>
              <w:rPr>
                <w:rFonts w:cs="Times New Roman" w:ascii="Times New Roman" w:hAnsi="Times New Roman"/>
                <w:kern w:val="0"/>
                <w:sz w:val="24"/>
                <w:szCs w:val="24"/>
                <w:shd w:fill="FFFFFF" w:val="clear"/>
              </w:rPr>
              <w:t>.02</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lang w:val="ru-RU"/>
              </w:rPr>
            </w:pPr>
            <w:r>
              <w:rPr>
                <w:rFonts w:cs="Times New Roman" w:ascii="Times New Roman" w:hAnsi="Times New Roman"/>
                <w:kern w:val="0"/>
                <w:sz w:val="24"/>
                <w:szCs w:val="24"/>
                <w:shd w:fill="FFFFFF" w:val="clear"/>
                <w:lang w:val="ru-RU"/>
              </w:rPr>
              <w:t>12.30-14.00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Практическое занятие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Изучение силового тренинга для подготовки связок и развития выносливости</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47</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Февраль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6</w:t>
            </w:r>
            <w:r>
              <w:rPr>
                <w:rFonts w:cs="Times New Roman" w:ascii="Times New Roman" w:hAnsi="Times New Roman"/>
                <w:kern w:val="0"/>
                <w:sz w:val="24"/>
                <w:szCs w:val="24"/>
                <w:shd w:fill="FFFFFF" w:val="clear"/>
              </w:rPr>
              <w:t>.02</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lang w:val="ru-RU"/>
              </w:rPr>
            </w:pPr>
            <w:r>
              <w:rPr>
                <w:rFonts w:cs="Times New Roman" w:ascii="Times New Roman" w:hAnsi="Times New Roman"/>
                <w:kern w:val="0"/>
                <w:sz w:val="24"/>
                <w:szCs w:val="24"/>
                <w:shd w:fill="FFFFFF" w:val="clear"/>
                <w:lang w:val="ru-RU"/>
              </w:rPr>
              <w:t>13.30-15.00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Групповое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Объединение движений в комбинации</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48</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Февраль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18</w:t>
            </w:r>
            <w:r>
              <w:rPr>
                <w:rFonts w:cs="Times New Roman" w:ascii="Times New Roman" w:hAnsi="Times New Roman"/>
                <w:kern w:val="0"/>
                <w:sz w:val="24"/>
                <w:szCs w:val="24"/>
                <w:shd w:fill="FFFFFF" w:val="clear"/>
              </w:rPr>
              <w:t>.02</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12.30-14.00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Индивидуальное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Упражнения на устойчивость</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Наблюдение</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49</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Февраль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.02</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13.30-15.00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Практическое занятие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Изучение движений и рисунков хоровода</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50</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Февраль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.02</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12.30-14.00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Практическое занятие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Объединение движений в комбинации</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51</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Февраль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r>
              <w:rPr>
                <w:rFonts w:cs="Times New Roman" w:ascii="Times New Roman" w:hAnsi="Times New Roman"/>
                <w:kern w:val="0"/>
                <w:sz w:val="24"/>
                <w:szCs w:val="24"/>
                <w:shd w:fill="FFFFFF" w:val="clear"/>
                <w:lang w:val="ru-RU"/>
              </w:rPr>
              <w:t>5</w:t>
            </w:r>
            <w:r>
              <w:rPr>
                <w:rFonts w:cs="Times New Roman" w:ascii="Times New Roman" w:hAnsi="Times New Roman"/>
                <w:kern w:val="0"/>
                <w:sz w:val="24"/>
                <w:szCs w:val="24"/>
                <w:shd w:fill="FFFFFF" w:val="clear"/>
              </w:rPr>
              <w:t>.02</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13.30-15.00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Практическое занятие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Изучение движений и рисунков хоровода</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52</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Март</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0</w:t>
            </w:r>
            <w:r>
              <w:rPr>
                <w:rFonts w:cs="Times New Roman" w:ascii="Times New Roman" w:hAnsi="Times New Roman"/>
                <w:kern w:val="0"/>
                <w:sz w:val="24"/>
                <w:szCs w:val="24"/>
                <w:shd w:fill="FFFFFF" w:val="clear"/>
                <w:lang w:val="ru-RU"/>
              </w:rPr>
              <w:t>2</w:t>
            </w:r>
            <w:r>
              <w:rPr>
                <w:rFonts w:cs="Times New Roman" w:ascii="Times New Roman" w:hAnsi="Times New Roman"/>
                <w:kern w:val="0"/>
                <w:sz w:val="24"/>
                <w:szCs w:val="24"/>
                <w:shd w:fill="FFFFFF" w:val="clear"/>
              </w:rPr>
              <w:t>.03</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13.30-15.00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Групповое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Работа над изученным материалом под счет и под музыку в медленном темпе</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53</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Март</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0</w:t>
            </w:r>
            <w:r>
              <w:rPr>
                <w:rFonts w:cs="Times New Roman" w:ascii="Times New Roman" w:hAnsi="Times New Roman"/>
                <w:kern w:val="0"/>
                <w:sz w:val="24"/>
                <w:szCs w:val="24"/>
                <w:shd w:fill="FFFFFF" w:val="clear"/>
                <w:lang w:val="ru-RU"/>
              </w:rPr>
              <w:t>4</w:t>
            </w:r>
            <w:r>
              <w:rPr>
                <w:rFonts w:cs="Times New Roman" w:ascii="Times New Roman" w:hAnsi="Times New Roman"/>
                <w:kern w:val="0"/>
                <w:sz w:val="24"/>
                <w:szCs w:val="24"/>
                <w:shd w:fill="FFFFFF" w:val="clear"/>
              </w:rPr>
              <w:t>.03</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lang w:val="ru-RU"/>
              </w:rPr>
            </w:pPr>
            <w:r>
              <w:rPr>
                <w:rFonts w:cs="Times New Roman" w:ascii="Times New Roman" w:hAnsi="Times New Roman"/>
                <w:kern w:val="0"/>
                <w:sz w:val="24"/>
                <w:szCs w:val="24"/>
                <w:shd w:fill="FFFFFF" w:val="clear"/>
                <w:lang w:val="ru-RU"/>
              </w:rPr>
              <w:t>12.30-14.00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Групповое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Отработка элементов в паре.</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54</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Март</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09</w:t>
            </w:r>
            <w:r>
              <w:rPr>
                <w:rFonts w:cs="Times New Roman" w:ascii="Times New Roman" w:hAnsi="Times New Roman"/>
                <w:kern w:val="0"/>
                <w:sz w:val="24"/>
                <w:szCs w:val="24"/>
                <w:shd w:fill="FFFFFF" w:val="clear"/>
              </w:rPr>
              <w:t>.03</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13.30-15.00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Индивидуальное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Упражнения на устойчивость</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Наблюдение</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55</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Март</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1</w:t>
            </w:r>
            <w:r>
              <w:rPr>
                <w:rFonts w:cs="Times New Roman" w:ascii="Times New Roman" w:hAnsi="Times New Roman"/>
                <w:kern w:val="0"/>
                <w:sz w:val="24"/>
                <w:szCs w:val="24"/>
                <w:shd w:fill="FFFFFF" w:val="clear"/>
              </w:rPr>
              <w:t>.03</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12.30-14.00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Самостоятельная работа</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Освоение положения корпуса, закрытые положения рук и ног</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Наблюдение</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56</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Март</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6</w:t>
            </w:r>
            <w:r>
              <w:rPr>
                <w:rFonts w:cs="Times New Roman" w:ascii="Times New Roman" w:hAnsi="Times New Roman"/>
                <w:kern w:val="0"/>
                <w:sz w:val="24"/>
                <w:szCs w:val="24"/>
                <w:shd w:fill="FFFFFF" w:val="clear"/>
              </w:rPr>
              <w:t>.03</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13.30-15.00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Практическое занятие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Отработка элементов в паре под музыку на середине зала</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57</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Март</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18</w:t>
            </w:r>
            <w:r>
              <w:rPr>
                <w:rFonts w:cs="Times New Roman" w:ascii="Times New Roman" w:hAnsi="Times New Roman"/>
                <w:kern w:val="0"/>
                <w:sz w:val="24"/>
                <w:szCs w:val="24"/>
                <w:shd w:fill="FFFFFF" w:val="clear"/>
              </w:rPr>
              <w:t>.03</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12.30-14.00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Индивидуальное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Освоение основных динамических движений: «Большие руки»; разнообразные прыжки</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58</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Март</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.03</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13.30-15.00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Практическое занятие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Изучение силового тренинга для подготовки связок и развития выносливости</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59</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Март</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r>
              <w:rPr>
                <w:rFonts w:cs="Times New Roman" w:ascii="Times New Roman" w:hAnsi="Times New Roman"/>
                <w:kern w:val="0"/>
                <w:sz w:val="24"/>
                <w:szCs w:val="24"/>
                <w:shd w:fill="FFFFFF" w:val="clear"/>
                <w:lang w:val="ru-RU"/>
              </w:rPr>
              <w:t>5</w:t>
            </w:r>
            <w:r>
              <w:rPr>
                <w:rFonts w:cs="Times New Roman" w:ascii="Times New Roman" w:hAnsi="Times New Roman"/>
                <w:kern w:val="0"/>
                <w:sz w:val="24"/>
                <w:szCs w:val="24"/>
                <w:shd w:fill="FFFFFF" w:val="clear"/>
              </w:rPr>
              <w:t>.03</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12.30-14.00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Практическое занятие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Изучение основного движение по свободной 3й позиции</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60</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Март</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30.03</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13.30-15.00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Групповое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Отработка движений в танце</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Контрольное занятие</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61</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Апрель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01.04</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12.30-14.00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Групповое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Отработка танца под  музыку и без</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Наблюдение</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62</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Апрель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0</w:t>
            </w:r>
            <w:r>
              <w:rPr>
                <w:rFonts w:cs="Times New Roman" w:ascii="Times New Roman" w:hAnsi="Times New Roman"/>
                <w:kern w:val="0"/>
                <w:sz w:val="24"/>
                <w:szCs w:val="24"/>
                <w:shd w:fill="FFFFFF" w:val="clear"/>
                <w:lang w:val="ru-RU"/>
              </w:rPr>
              <w:t>6</w:t>
            </w:r>
            <w:r>
              <w:rPr>
                <w:rFonts w:cs="Times New Roman" w:ascii="Times New Roman" w:hAnsi="Times New Roman"/>
                <w:kern w:val="0"/>
                <w:sz w:val="24"/>
                <w:szCs w:val="24"/>
                <w:shd w:fill="FFFFFF" w:val="clear"/>
              </w:rPr>
              <w:t>.04</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13.30-15.00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Групповое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Манера исполнения танца.</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63</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Апрель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08.04</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12.30-14.00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Практическое занятие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Работа над танцем</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64</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Апрель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.04</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13.30-15.00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Групповое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Объединение движений</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67</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Апрель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15.04</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12.30-14.00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Практическое занятие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Работа над композицией в</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68</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Апрель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20</w:t>
            </w:r>
            <w:r>
              <w:rPr>
                <w:rFonts w:cs="Times New Roman" w:ascii="Times New Roman" w:hAnsi="Times New Roman"/>
                <w:kern w:val="0"/>
                <w:sz w:val="24"/>
                <w:szCs w:val="24"/>
                <w:shd w:fill="FFFFFF" w:val="clear"/>
              </w:rPr>
              <w:t>.04</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13.30-15.00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Индивидуальное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Отработка танца под музыку и без музыки (по счет)</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Наблюдение</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69</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Апрель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22.04</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12.30-14.00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Индивидуальное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Манера исполнения танца. Отработка легких и непринужденных, раскованных, свободных движений</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70</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Апрель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r>
              <w:rPr>
                <w:rFonts w:cs="Times New Roman" w:ascii="Times New Roman" w:hAnsi="Times New Roman"/>
                <w:kern w:val="0"/>
                <w:sz w:val="24"/>
                <w:szCs w:val="24"/>
                <w:shd w:fill="FFFFFF" w:val="clear"/>
                <w:lang w:val="ru-RU"/>
              </w:rPr>
              <w:t>7</w:t>
            </w:r>
            <w:r>
              <w:rPr>
                <w:rFonts w:cs="Times New Roman" w:ascii="Times New Roman" w:hAnsi="Times New Roman"/>
                <w:kern w:val="0"/>
                <w:sz w:val="24"/>
                <w:szCs w:val="24"/>
                <w:shd w:fill="FFFFFF" w:val="clear"/>
              </w:rPr>
              <w:t>.04</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13.30-15.00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Практическое занятие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Подготовка танца к выступлению. Работа под музыку</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71</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Апрель</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29.04</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12.30-14.00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Практическое занятие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Подготовка танца к выступлению. Работа в костюмах</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72</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Май</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0</w:t>
            </w:r>
            <w:r>
              <w:rPr>
                <w:rFonts w:cs="Times New Roman" w:ascii="Times New Roman" w:hAnsi="Times New Roman"/>
                <w:kern w:val="0"/>
                <w:sz w:val="24"/>
                <w:szCs w:val="24"/>
                <w:shd w:fill="FFFFFF" w:val="clear"/>
                <w:lang w:val="ru-RU"/>
              </w:rPr>
              <w:t>4</w:t>
            </w:r>
            <w:r>
              <w:rPr>
                <w:rFonts w:cs="Times New Roman" w:ascii="Times New Roman" w:hAnsi="Times New Roman"/>
                <w:kern w:val="0"/>
                <w:sz w:val="24"/>
                <w:szCs w:val="24"/>
                <w:shd w:fill="FFFFFF" w:val="clear"/>
              </w:rPr>
              <w:t>.05</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13.30-15.00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Практическое занятие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Объединение комбинаций</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73</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Май</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0</w:t>
            </w:r>
            <w:r>
              <w:rPr>
                <w:rFonts w:cs="Times New Roman" w:ascii="Times New Roman" w:hAnsi="Times New Roman"/>
                <w:kern w:val="0"/>
                <w:sz w:val="24"/>
                <w:szCs w:val="24"/>
                <w:shd w:fill="FFFFFF" w:val="clear"/>
                <w:lang w:val="ru-RU"/>
              </w:rPr>
              <w:t>6</w:t>
            </w:r>
            <w:r>
              <w:rPr>
                <w:rFonts w:cs="Times New Roman" w:ascii="Times New Roman" w:hAnsi="Times New Roman"/>
                <w:kern w:val="0"/>
                <w:sz w:val="24"/>
                <w:szCs w:val="24"/>
                <w:shd w:fill="FFFFFF" w:val="clear"/>
              </w:rPr>
              <w:t>.05</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12.30-14.00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Практическое занятие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Подготовка танца к выступлению. Работа под музыку</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74</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Май</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1</w:t>
            </w:r>
            <w:r>
              <w:rPr>
                <w:rFonts w:cs="Times New Roman" w:ascii="Times New Roman" w:hAnsi="Times New Roman"/>
                <w:kern w:val="0"/>
                <w:sz w:val="24"/>
                <w:szCs w:val="24"/>
                <w:shd w:fill="FFFFFF" w:val="clear"/>
              </w:rPr>
              <w:t>.05</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13.30-15.00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Групповое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Повторение танцев первого года обучения. Усложнение передвижений: по кругу</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75</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Май</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1</w:t>
            </w:r>
            <w:r>
              <w:rPr>
                <w:rFonts w:cs="Times New Roman" w:ascii="Times New Roman" w:hAnsi="Times New Roman"/>
                <w:kern w:val="0"/>
                <w:sz w:val="24"/>
                <w:szCs w:val="24"/>
                <w:shd w:fill="FFFFFF" w:val="clear"/>
                <w:lang w:val="ru-RU"/>
              </w:rPr>
              <w:t>3</w:t>
            </w:r>
            <w:r>
              <w:rPr>
                <w:rFonts w:cs="Times New Roman" w:ascii="Times New Roman" w:hAnsi="Times New Roman"/>
                <w:kern w:val="0"/>
                <w:sz w:val="24"/>
                <w:szCs w:val="24"/>
                <w:shd w:fill="FFFFFF" w:val="clear"/>
              </w:rPr>
              <w:t>.05</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12.30-14.00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Групповое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Упражнения на ориентировку</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76</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Май</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18</w:t>
            </w:r>
            <w:r>
              <w:rPr>
                <w:rFonts w:cs="Times New Roman" w:ascii="Times New Roman" w:hAnsi="Times New Roman"/>
                <w:kern w:val="0"/>
                <w:sz w:val="24"/>
                <w:szCs w:val="24"/>
                <w:shd w:fill="FFFFFF" w:val="clear"/>
              </w:rPr>
              <w:t>.05</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13.30-15.00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Индивидуальное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Упражнения на дыхание</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Наблюдение</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77</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Май</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r>
              <w:rPr>
                <w:rFonts w:cs="Times New Roman" w:ascii="Times New Roman" w:hAnsi="Times New Roman"/>
                <w:kern w:val="0"/>
                <w:sz w:val="24"/>
                <w:szCs w:val="24"/>
                <w:shd w:fill="FFFFFF" w:val="clear"/>
                <w:lang w:val="ru-RU"/>
              </w:rPr>
              <w:t>0</w:t>
            </w:r>
            <w:r>
              <w:rPr>
                <w:rFonts w:cs="Times New Roman" w:ascii="Times New Roman" w:hAnsi="Times New Roman"/>
                <w:kern w:val="0"/>
                <w:sz w:val="24"/>
                <w:szCs w:val="24"/>
                <w:shd w:fill="FFFFFF" w:val="clear"/>
              </w:rPr>
              <w:t>.05</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12.30-14.00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Групповое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rPr>
              <w:t xml:space="preserve">Повторение танца Задание на </w:t>
            </w:r>
            <w:r>
              <w:rPr>
                <w:rFonts w:cs="Times New Roman" w:ascii="Times New Roman" w:hAnsi="Times New Roman"/>
                <w:kern w:val="0"/>
                <w:sz w:val="24"/>
                <w:szCs w:val="24"/>
                <w:shd w:fill="FFFFFF" w:val="clear"/>
                <w:lang w:val="ru-RU"/>
              </w:rPr>
              <w:t>12.30-</w:t>
            </w:r>
            <w:r>
              <w:rPr>
                <w:rFonts w:cs="Times New Roman" w:ascii="Times New Roman" w:hAnsi="Times New Roman"/>
                <w:kern w:val="0"/>
                <w:sz w:val="24"/>
                <w:szCs w:val="24"/>
              </w:rPr>
              <w:t>перестроения. Самостоятельно</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78</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Май</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r>
              <w:rPr>
                <w:rFonts w:cs="Times New Roman" w:ascii="Times New Roman" w:hAnsi="Times New Roman"/>
                <w:kern w:val="0"/>
                <w:sz w:val="24"/>
                <w:szCs w:val="24"/>
                <w:shd w:fill="FFFFFF" w:val="clear"/>
                <w:lang w:val="ru-RU"/>
              </w:rPr>
              <w:t>5</w:t>
            </w:r>
            <w:r>
              <w:rPr>
                <w:rFonts w:cs="Times New Roman" w:ascii="Times New Roman" w:hAnsi="Times New Roman"/>
                <w:kern w:val="0"/>
                <w:sz w:val="24"/>
                <w:szCs w:val="24"/>
                <w:shd w:fill="FFFFFF" w:val="clear"/>
              </w:rPr>
              <w:t>.05</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13.30-15.00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Практическое занятие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Отработка движений танца</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Практика</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79</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Май</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r>
              <w:rPr>
                <w:rFonts w:cs="Times New Roman" w:ascii="Times New Roman" w:hAnsi="Times New Roman"/>
                <w:kern w:val="0"/>
                <w:sz w:val="24"/>
                <w:szCs w:val="24"/>
                <w:shd w:fill="FFFFFF" w:val="clear"/>
                <w:lang w:val="ru-RU"/>
              </w:rPr>
              <w:t>7</w:t>
            </w:r>
            <w:r>
              <w:rPr>
                <w:rFonts w:cs="Times New Roman" w:ascii="Times New Roman" w:hAnsi="Times New Roman"/>
                <w:kern w:val="0"/>
                <w:sz w:val="24"/>
                <w:szCs w:val="24"/>
                <w:shd w:fill="FFFFFF" w:val="clear"/>
              </w:rPr>
              <w:t>.05</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12.30-14.00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Самостоятельная работа</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Подготовка к итоговым занятиям</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Контрольное занятие</w:t>
            </w:r>
          </w:p>
        </w:tc>
      </w:tr>
      <w:tr>
        <w:trPr>
          <w:trHeight w:val="583" w:hRule="atLeast"/>
        </w:trPr>
        <w:tc>
          <w:tcPr>
            <w:tcW w:w="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80</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Май</w:t>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30.05</w:t>
            </w:r>
          </w:p>
        </w:tc>
        <w:tc>
          <w:tcPr>
            <w:tcW w:w="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lang w:val="ru-RU"/>
              </w:rPr>
              <w:t>13.30-15.00</w:t>
            </w:r>
          </w:p>
        </w:tc>
        <w:tc>
          <w:tcPr>
            <w:tcW w:w="14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Практическое занятие</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2</w:t>
            </w:r>
          </w:p>
        </w:tc>
        <w:tc>
          <w:tcPr>
            <w:tcW w:w="13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Итоговые занятия и мероприятия</w:t>
            </w:r>
          </w:p>
        </w:tc>
        <w:tc>
          <w:tcPr>
            <w:tcW w:w="8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Хореографический зал</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textAlignment w:val="baseline"/>
              <w:rPr>
                <w:rFonts w:ascii="Times New Roman" w:hAnsi="Times New Roman" w:cs="Times New Roman"/>
                <w:sz w:val="24"/>
                <w:szCs w:val="24"/>
                <w:shd w:fill="FFFFFF" w:val="clear"/>
              </w:rPr>
            </w:pPr>
            <w:r>
              <w:rPr>
                <w:rFonts w:cs="Times New Roman" w:ascii="Times New Roman" w:hAnsi="Times New Roman"/>
                <w:kern w:val="0"/>
                <w:sz w:val="24"/>
                <w:szCs w:val="24"/>
                <w:shd w:fill="FFFFFF" w:val="clear"/>
              </w:rPr>
              <w:t>концерт</w:t>
            </w:r>
          </w:p>
        </w:tc>
      </w:tr>
    </w:tbl>
    <w:p>
      <w:pPr>
        <w:pStyle w:val="Normal"/>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t xml:space="preserve">Календарный учебный график 5  группа </w:t>
      </w:r>
      <w:r>
        <w:rPr>
          <w:rFonts w:cs="Times New Roman" w:ascii="Times New Roman" w:hAnsi="Times New Roman"/>
          <w:b/>
          <w:bCs/>
          <w:sz w:val="24"/>
          <w:szCs w:val="24"/>
          <w:lang w:val="ru-RU"/>
        </w:rPr>
        <w:t>1</w:t>
      </w:r>
      <w:r>
        <w:rPr>
          <w:rFonts w:cs="Times New Roman" w:ascii="Times New Roman" w:hAnsi="Times New Roman"/>
          <w:b/>
          <w:bCs/>
          <w:sz w:val="24"/>
          <w:szCs w:val="24"/>
        </w:rPr>
        <w:t xml:space="preserve"> год обучения</w:t>
      </w:r>
    </w:p>
    <w:p>
      <w:pPr>
        <w:pStyle w:val="Normal"/>
        <w:jc w:val="center"/>
        <w:rPr>
          <w:rFonts w:ascii="Times New Roman" w:hAnsi="Times New Roman" w:cs="Times New Roman"/>
          <w:bCs/>
          <w:sz w:val="24"/>
          <w:szCs w:val="24"/>
        </w:rPr>
      </w:pPr>
      <w:r>
        <w:rPr>
          <w:rFonts w:cs="Times New Roman" w:ascii="Times New Roman" w:hAnsi="Times New Roman"/>
          <w:bCs/>
          <w:sz w:val="24"/>
          <w:szCs w:val="24"/>
        </w:rPr>
      </w:r>
    </w:p>
    <w:tbl>
      <w:tblPr>
        <w:tblStyle w:val="4"/>
        <w:tblW w:w="5000" w:type="pct"/>
        <w:jc w:val="left"/>
        <w:tblInd w:w="-1310" w:type="dxa"/>
        <w:tblLayout w:type="fixed"/>
        <w:tblCellMar>
          <w:top w:w="0" w:type="dxa"/>
          <w:left w:w="108" w:type="dxa"/>
          <w:bottom w:w="0" w:type="dxa"/>
          <w:right w:w="108" w:type="dxa"/>
        </w:tblCellMar>
      </w:tblPr>
      <w:tblGrid>
        <w:gridCol w:w="519"/>
        <w:gridCol w:w="936"/>
        <w:gridCol w:w="726"/>
        <w:gridCol w:w="728"/>
        <w:gridCol w:w="1452"/>
        <w:gridCol w:w="417"/>
        <w:gridCol w:w="1246"/>
        <w:gridCol w:w="1140"/>
        <w:gridCol w:w="1141"/>
      </w:tblGrid>
      <w:tr>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 xml:space="preserve">№ </w:t>
            </w:r>
            <w:r>
              <w:rPr>
                <w:rFonts w:cs="Times New Roman" w:ascii="Times New Roman" w:hAnsi="Times New Roman"/>
                <w:bCs/>
                <w:kern w:val="0"/>
                <w:sz w:val="24"/>
                <w:szCs w:val="24"/>
              </w:rPr>
              <w:t>п/п</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Месяц</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Число</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Время проведения занятия</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Форма занятия</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Кол-во часов</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Тема занятия</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Место проведения</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Форма контроля</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en-US"/>
              </w:rPr>
            </w:pPr>
            <w:r>
              <w:rPr>
                <w:rFonts w:cs="Times New Roman" w:ascii="Times New Roman" w:hAnsi="Times New Roman"/>
                <w:bCs/>
                <w:kern w:val="0"/>
                <w:sz w:val="24"/>
                <w:szCs w:val="24"/>
                <w:lang w:val="en-US"/>
              </w:rPr>
              <w:t>1</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2</w:t>
            </w:r>
            <w:r>
              <w:rPr>
                <w:rFonts w:cs="Times New Roman" w:ascii="Times New Roman" w:hAnsi="Times New Roman"/>
                <w:bCs/>
                <w:kern w:val="0"/>
                <w:sz w:val="24"/>
                <w:szCs w:val="24"/>
              </w:rPr>
              <w:t>.09</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 о правилах поведения на занятиях</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Занятие -беседа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4</w:t>
            </w:r>
            <w:r>
              <w:rPr>
                <w:rFonts w:cs="Times New Roman" w:ascii="Times New Roman" w:hAnsi="Times New Roman"/>
                <w:bCs/>
                <w:kern w:val="0"/>
                <w:sz w:val="24"/>
                <w:szCs w:val="24"/>
              </w:rPr>
              <w:t>.09</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ru-RU"/>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Танцевальные движения</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Ознакомление с материалом</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09</w:t>
            </w:r>
            <w:r>
              <w:rPr>
                <w:rFonts w:cs="Times New Roman" w:ascii="Times New Roman" w:hAnsi="Times New Roman"/>
                <w:bCs/>
                <w:kern w:val="0"/>
                <w:sz w:val="24"/>
                <w:szCs w:val="24"/>
              </w:rPr>
              <w:t>.09</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Презентация-беседа</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Роль в хореографии</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en-US"/>
              </w:rPr>
            </w:pPr>
            <w:r>
              <w:rPr>
                <w:rFonts w:cs="Times New Roman" w:ascii="Times New Roman" w:hAnsi="Times New Roman"/>
                <w:bCs/>
                <w:kern w:val="0"/>
                <w:sz w:val="24"/>
                <w:szCs w:val="24"/>
                <w:lang w:val="en-US"/>
              </w:rPr>
              <w:t>4</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1</w:t>
            </w:r>
            <w:r>
              <w:rPr>
                <w:rFonts w:cs="Times New Roman" w:ascii="Times New Roman" w:hAnsi="Times New Roman"/>
                <w:bCs/>
                <w:kern w:val="0"/>
                <w:sz w:val="24"/>
                <w:szCs w:val="24"/>
              </w:rPr>
              <w:t>.09</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Мастер-класс</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Балетная осанка</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 показ</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.09</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Музыкальный квадрат</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en-US"/>
              </w:rPr>
            </w:pPr>
            <w:r>
              <w:rPr>
                <w:rFonts w:cs="Times New Roman" w:ascii="Times New Roman" w:hAnsi="Times New Roman"/>
                <w:bCs/>
                <w:kern w:val="0"/>
                <w:sz w:val="24"/>
                <w:szCs w:val="24"/>
                <w:lang w:val="en-US"/>
              </w:rPr>
              <w:t>6</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18</w:t>
            </w:r>
            <w:r>
              <w:rPr>
                <w:rFonts w:cs="Times New Roman" w:ascii="Times New Roman" w:hAnsi="Times New Roman"/>
                <w:bCs/>
                <w:kern w:val="0"/>
                <w:sz w:val="24"/>
                <w:szCs w:val="24"/>
              </w:rPr>
              <w:t>.09</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Предварительное ознакомление</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 показ</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3</w:t>
            </w:r>
            <w:r>
              <w:rPr>
                <w:rFonts w:cs="Times New Roman" w:ascii="Times New Roman" w:hAnsi="Times New Roman"/>
                <w:bCs/>
                <w:kern w:val="0"/>
                <w:sz w:val="24"/>
                <w:szCs w:val="24"/>
              </w:rPr>
              <w:t>.09</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Метод усложнений</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 показ</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8</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5</w:t>
            </w:r>
            <w:r>
              <w:rPr>
                <w:rFonts w:cs="Times New Roman" w:ascii="Times New Roman" w:hAnsi="Times New Roman"/>
                <w:bCs/>
                <w:kern w:val="0"/>
                <w:sz w:val="24"/>
                <w:szCs w:val="24"/>
              </w:rPr>
              <w:t>.09</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Повторение всего освоенного материала.</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9</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Сентябрь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30.09</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Техника выполнения движений</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Закрепление пройденного материала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en-US"/>
              </w:rPr>
            </w:pPr>
            <w:r>
              <w:rPr>
                <w:rFonts w:cs="Times New Roman" w:ascii="Times New Roman" w:hAnsi="Times New Roman"/>
                <w:bCs/>
                <w:kern w:val="0"/>
                <w:sz w:val="24"/>
                <w:szCs w:val="24"/>
                <w:lang w:val="en-US"/>
              </w:rPr>
              <w:t>10</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2</w:t>
            </w:r>
            <w:r>
              <w:rPr>
                <w:rFonts w:cs="Times New Roman" w:ascii="Times New Roman" w:hAnsi="Times New Roman"/>
                <w:bCs/>
                <w:kern w:val="0"/>
                <w:sz w:val="24"/>
                <w:szCs w:val="24"/>
              </w:rPr>
              <w:t>.10</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Презентация-беседа</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Ритм</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Прослушивание музыки</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11</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7</w:t>
            </w:r>
            <w:r>
              <w:rPr>
                <w:rFonts w:cs="Times New Roman" w:ascii="Times New Roman" w:hAnsi="Times New Roman"/>
                <w:bCs/>
                <w:kern w:val="0"/>
                <w:sz w:val="24"/>
                <w:szCs w:val="24"/>
              </w:rPr>
              <w:t>.10</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Презентация-беседа</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Чувство ритма</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12</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09</w:t>
            </w:r>
            <w:r>
              <w:rPr>
                <w:rFonts w:cs="Times New Roman" w:ascii="Times New Roman" w:hAnsi="Times New Roman"/>
                <w:bCs/>
                <w:kern w:val="0"/>
                <w:sz w:val="24"/>
                <w:szCs w:val="24"/>
              </w:rPr>
              <w:t>.10</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Презентация-беседа</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Балетная осанка</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en-US"/>
              </w:rPr>
            </w:pPr>
            <w:r>
              <w:rPr>
                <w:rFonts w:cs="Times New Roman" w:ascii="Times New Roman" w:hAnsi="Times New Roman"/>
                <w:bCs/>
                <w:kern w:val="0"/>
                <w:sz w:val="24"/>
                <w:szCs w:val="24"/>
                <w:lang w:val="en-US"/>
              </w:rPr>
              <w:t>13</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4</w:t>
            </w:r>
            <w:r>
              <w:rPr>
                <w:rFonts w:cs="Times New Roman" w:ascii="Times New Roman" w:hAnsi="Times New Roman"/>
                <w:bCs/>
                <w:kern w:val="0"/>
                <w:sz w:val="24"/>
                <w:szCs w:val="24"/>
              </w:rPr>
              <w:t>.10</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Подъем стопы</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наблюдение</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lang w:val="en-US"/>
              </w:rPr>
            </w:pPr>
            <w:r>
              <w:rPr>
                <w:rFonts w:cs="Times New Roman" w:ascii="Times New Roman" w:hAnsi="Times New Roman"/>
                <w:bCs/>
                <w:kern w:val="0"/>
                <w:sz w:val="24"/>
                <w:szCs w:val="24"/>
                <w:lang w:val="en-US"/>
              </w:rPr>
              <w:t>14</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.10</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Изменение амплитуды движения</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наблюдение</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15</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21</w:t>
            </w:r>
            <w:r>
              <w:rPr>
                <w:rFonts w:cs="Times New Roman" w:ascii="Times New Roman" w:hAnsi="Times New Roman"/>
                <w:bCs/>
                <w:kern w:val="0"/>
                <w:sz w:val="24"/>
                <w:szCs w:val="24"/>
              </w:rPr>
              <w:t>.10</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Бег, марш, прыжки по точкам.</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16</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3</w:t>
            </w:r>
            <w:r>
              <w:rPr>
                <w:rFonts w:cs="Times New Roman" w:ascii="Times New Roman" w:hAnsi="Times New Roman"/>
                <w:bCs/>
                <w:kern w:val="0"/>
                <w:sz w:val="24"/>
                <w:szCs w:val="24"/>
              </w:rPr>
              <w:t>.10</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Объединение движений</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17</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8</w:t>
            </w:r>
            <w:r>
              <w:rPr>
                <w:rFonts w:cs="Times New Roman" w:ascii="Times New Roman" w:hAnsi="Times New Roman"/>
                <w:bCs/>
                <w:kern w:val="0"/>
                <w:sz w:val="24"/>
                <w:szCs w:val="24"/>
              </w:rPr>
              <w:t>.10</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Экзерсис на середине зала: диафрагма, повороты головы, плечи</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18</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Октябрь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10</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Хлопки над головой, сбоку, сзади. Повороты вокруг себя.</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Контрольное занятие</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19</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1</w:t>
            </w:r>
            <w:r>
              <w:rPr>
                <w:rFonts w:cs="Times New Roman" w:ascii="Times New Roman" w:hAnsi="Times New Roman"/>
                <w:bCs/>
                <w:kern w:val="0"/>
                <w:sz w:val="24"/>
                <w:szCs w:val="24"/>
              </w:rPr>
              <w:t>.11</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Повторение танца</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20</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5</w:t>
            </w:r>
            <w:r>
              <w:rPr>
                <w:rFonts w:cs="Times New Roman" w:ascii="Times New Roman" w:hAnsi="Times New Roman"/>
                <w:bCs/>
                <w:kern w:val="0"/>
                <w:sz w:val="24"/>
                <w:szCs w:val="24"/>
              </w:rPr>
              <w:t>.11</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Задание на перестроение самостоятельно</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наблюдение</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21</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07</w:t>
            </w:r>
            <w:r>
              <w:rPr>
                <w:rFonts w:cs="Times New Roman" w:ascii="Times New Roman" w:hAnsi="Times New Roman"/>
                <w:bCs/>
                <w:kern w:val="0"/>
                <w:sz w:val="24"/>
                <w:szCs w:val="24"/>
              </w:rPr>
              <w:t>.11</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Упражнения стоя, сидя, лежа</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22</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1</w:t>
            </w:r>
            <w:r>
              <w:rPr>
                <w:rFonts w:cs="Times New Roman" w:ascii="Times New Roman" w:hAnsi="Times New Roman"/>
                <w:bCs/>
                <w:kern w:val="0"/>
                <w:sz w:val="24"/>
                <w:szCs w:val="24"/>
              </w:rPr>
              <w:t>.11</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Упражнения на силу ног</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23</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13</w:t>
            </w:r>
            <w:r>
              <w:rPr>
                <w:rFonts w:cs="Times New Roman" w:ascii="Times New Roman" w:hAnsi="Times New Roman"/>
                <w:bCs/>
                <w:kern w:val="0"/>
                <w:sz w:val="24"/>
                <w:szCs w:val="24"/>
              </w:rPr>
              <w:t>.11</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Выворотность ног</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24</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18</w:t>
            </w:r>
            <w:r>
              <w:rPr>
                <w:rFonts w:cs="Times New Roman" w:ascii="Times New Roman" w:hAnsi="Times New Roman"/>
                <w:bCs/>
                <w:kern w:val="0"/>
                <w:sz w:val="24"/>
                <w:szCs w:val="24"/>
              </w:rPr>
              <w:t>.11</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Самостоятельная работа</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Полька</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25</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.11</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техники исполнения прыжков и подскоков.</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 наблюдение</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26</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5</w:t>
            </w:r>
            <w:r>
              <w:rPr>
                <w:rFonts w:cs="Times New Roman" w:ascii="Times New Roman" w:hAnsi="Times New Roman"/>
                <w:bCs/>
                <w:kern w:val="0"/>
                <w:sz w:val="24"/>
                <w:szCs w:val="24"/>
              </w:rPr>
              <w:t>.11</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основных технических элементов танца Полька: синкопированный шаг;</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27</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Ноябрь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27</w:t>
            </w:r>
            <w:r>
              <w:rPr>
                <w:rFonts w:cs="Times New Roman" w:ascii="Times New Roman" w:hAnsi="Times New Roman"/>
                <w:bCs/>
                <w:kern w:val="0"/>
                <w:sz w:val="24"/>
                <w:szCs w:val="24"/>
              </w:rPr>
              <w:t>.11</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Элементы польки в паре (на месте, в линию, по кругу, к центру круга).</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28</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2</w:t>
            </w:r>
            <w:r>
              <w:rPr>
                <w:rFonts w:cs="Times New Roman" w:ascii="Times New Roman" w:hAnsi="Times New Roman"/>
                <w:bCs/>
                <w:kern w:val="0"/>
                <w:sz w:val="24"/>
                <w:szCs w:val="24"/>
              </w:rPr>
              <w:t>.12</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Составление элементов польки в композицию.</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29</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4</w:t>
            </w:r>
            <w:r>
              <w:rPr>
                <w:rFonts w:cs="Times New Roman" w:ascii="Times New Roman" w:hAnsi="Times New Roman"/>
                <w:bCs/>
                <w:kern w:val="0"/>
                <w:sz w:val="24"/>
                <w:szCs w:val="24"/>
              </w:rPr>
              <w:t>.12</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композиции польки в парах под счет и под музыку.</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30</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09</w:t>
            </w:r>
            <w:r>
              <w:rPr>
                <w:rFonts w:cs="Times New Roman" w:ascii="Times New Roman" w:hAnsi="Times New Roman"/>
                <w:bCs/>
                <w:kern w:val="0"/>
                <w:sz w:val="24"/>
                <w:szCs w:val="24"/>
              </w:rPr>
              <w:t>.12</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Упражнения стоя, сидя, лежа</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31</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1</w:t>
            </w:r>
            <w:r>
              <w:rPr>
                <w:rFonts w:cs="Times New Roman" w:ascii="Times New Roman" w:hAnsi="Times New Roman"/>
                <w:bCs/>
                <w:kern w:val="0"/>
                <w:sz w:val="24"/>
                <w:szCs w:val="24"/>
              </w:rPr>
              <w:t>.12</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Упражнения на растягивание</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32</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.12</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Работа перед зеркалом и без</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наблюдение</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33</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18</w:t>
            </w:r>
            <w:r>
              <w:rPr>
                <w:rFonts w:cs="Times New Roman" w:ascii="Times New Roman" w:hAnsi="Times New Roman"/>
                <w:bCs/>
                <w:kern w:val="0"/>
                <w:sz w:val="24"/>
                <w:szCs w:val="24"/>
              </w:rPr>
              <w:t>.12</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Отрабатываем синхронность в группе</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34</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3</w:t>
            </w:r>
            <w:r>
              <w:rPr>
                <w:rFonts w:cs="Times New Roman" w:ascii="Times New Roman" w:hAnsi="Times New Roman"/>
                <w:bCs/>
                <w:kern w:val="0"/>
                <w:sz w:val="24"/>
                <w:szCs w:val="24"/>
              </w:rPr>
              <w:t>.12</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Манера исполнения танца. Отработка легких и непринужденных, раскованных движений</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35</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5</w:t>
            </w:r>
            <w:r>
              <w:rPr>
                <w:rFonts w:cs="Times New Roman" w:ascii="Times New Roman" w:hAnsi="Times New Roman"/>
                <w:bCs/>
                <w:kern w:val="0"/>
                <w:sz w:val="24"/>
                <w:szCs w:val="24"/>
              </w:rPr>
              <w:t>.12</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Упражнения на растягивание</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36</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Декабрь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30</w:t>
            </w:r>
            <w:r>
              <w:rPr>
                <w:rFonts w:cs="Times New Roman" w:ascii="Times New Roman" w:hAnsi="Times New Roman"/>
                <w:bCs/>
                <w:kern w:val="0"/>
                <w:sz w:val="24"/>
                <w:szCs w:val="24"/>
              </w:rPr>
              <w:t>.12</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r>
          </w:p>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Повторение всего освоенного материала</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Праздничное выступление</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37</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13</w:t>
            </w:r>
            <w:r>
              <w:rPr>
                <w:rFonts w:cs="Times New Roman" w:ascii="Times New Roman" w:hAnsi="Times New Roman"/>
                <w:bCs/>
                <w:kern w:val="0"/>
                <w:sz w:val="24"/>
                <w:szCs w:val="24"/>
              </w:rPr>
              <w:t>.01</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Презентация-Беседа</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История русского танца. Сюжеты и темы народных танцев.</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беседа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38</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15</w:t>
            </w:r>
            <w:r>
              <w:rPr>
                <w:rFonts w:cs="Times New Roman" w:ascii="Times New Roman" w:hAnsi="Times New Roman"/>
                <w:bCs/>
                <w:kern w:val="0"/>
                <w:sz w:val="24"/>
                <w:szCs w:val="24"/>
              </w:rPr>
              <w:t>.01</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Перестроения на подскоках из линии в два круга, из линии в один круг</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39</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.01</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Самостоятельная работа</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Составление комбинаций в вариацию танца. Отработка элементов</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40</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20</w:t>
            </w:r>
            <w:r>
              <w:rPr>
                <w:rFonts w:cs="Times New Roman" w:ascii="Times New Roman" w:hAnsi="Times New Roman"/>
                <w:bCs/>
                <w:kern w:val="0"/>
                <w:sz w:val="24"/>
                <w:szCs w:val="24"/>
              </w:rPr>
              <w:t>.01</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Ознакомление с основными видами шагов: шаг с носка; шаг с пятки; шаги на месте</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беседа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41</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2</w:t>
            </w:r>
            <w:r>
              <w:rPr>
                <w:rFonts w:cs="Times New Roman" w:ascii="Times New Roman" w:hAnsi="Times New Roman"/>
                <w:bCs/>
                <w:kern w:val="0"/>
                <w:sz w:val="24"/>
                <w:szCs w:val="24"/>
              </w:rPr>
              <w:t>.01</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Припадания на месте и в движении.</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42</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24.01</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Особенности движений Ходьба, бег, прыжки</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43</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27.01</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кругового хоровода за руки и без. Шаг с носка по 3й позиции</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44</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29</w:t>
            </w:r>
            <w:r>
              <w:rPr>
                <w:rFonts w:cs="Times New Roman" w:ascii="Times New Roman" w:hAnsi="Times New Roman"/>
                <w:bCs/>
                <w:kern w:val="0"/>
                <w:sz w:val="24"/>
                <w:szCs w:val="24"/>
              </w:rPr>
              <w:t>.01</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Разучивание элементов хоровода: Выход, походка, «лодочка»</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45</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Январь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.01</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Самостоятельная работа</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хоровода под счет и под музыку</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Контрольное занятие</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46</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3</w:t>
            </w:r>
            <w:r>
              <w:rPr>
                <w:rFonts w:cs="Times New Roman" w:ascii="Times New Roman" w:hAnsi="Times New Roman"/>
                <w:bCs/>
                <w:kern w:val="0"/>
                <w:sz w:val="24"/>
                <w:szCs w:val="24"/>
              </w:rPr>
              <w:t>.02</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Соединение изученных фигур в комбинацию.</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44</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5</w:t>
            </w:r>
            <w:r>
              <w:rPr>
                <w:rFonts w:cs="Times New Roman" w:ascii="Times New Roman" w:hAnsi="Times New Roman"/>
                <w:bCs/>
                <w:kern w:val="0"/>
                <w:sz w:val="24"/>
                <w:szCs w:val="24"/>
              </w:rPr>
              <w:t>.02</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Индивидуальная</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танцевальных элементов под новую музыку</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45</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07</w:t>
            </w:r>
            <w:r>
              <w:rPr>
                <w:rFonts w:cs="Times New Roman" w:ascii="Times New Roman" w:hAnsi="Times New Roman"/>
                <w:bCs/>
                <w:kern w:val="0"/>
                <w:sz w:val="24"/>
                <w:szCs w:val="24"/>
              </w:rPr>
              <w:t>.02</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Повторение изученных комбинаций под счет и под музыку</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46</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.02</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вариации. Работа над образом и стилем.</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47</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12</w:t>
            </w:r>
            <w:r>
              <w:rPr>
                <w:rFonts w:cs="Times New Roman" w:ascii="Times New Roman" w:hAnsi="Times New Roman"/>
                <w:bCs/>
                <w:kern w:val="0"/>
                <w:sz w:val="24"/>
                <w:szCs w:val="24"/>
              </w:rPr>
              <w:t>.02</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Объединение движений в комбинации</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48</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17</w:t>
            </w:r>
            <w:r>
              <w:rPr>
                <w:rFonts w:cs="Times New Roman" w:ascii="Times New Roman" w:hAnsi="Times New Roman"/>
                <w:bCs/>
                <w:kern w:val="0"/>
                <w:sz w:val="24"/>
                <w:szCs w:val="24"/>
              </w:rPr>
              <w:t>.02</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Исполнение хоровода без предмета и с предметом.</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49</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19</w:t>
            </w:r>
            <w:r>
              <w:rPr>
                <w:rFonts w:cs="Times New Roman" w:ascii="Times New Roman" w:hAnsi="Times New Roman"/>
                <w:bCs/>
                <w:kern w:val="0"/>
                <w:sz w:val="24"/>
                <w:szCs w:val="24"/>
              </w:rPr>
              <w:t>.02</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движений и рисунков хоровода</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беседа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50</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4</w:t>
            </w:r>
            <w:r>
              <w:rPr>
                <w:rFonts w:cs="Times New Roman" w:ascii="Times New Roman" w:hAnsi="Times New Roman"/>
                <w:bCs/>
                <w:kern w:val="0"/>
                <w:sz w:val="24"/>
                <w:szCs w:val="24"/>
              </w:rPr>
              <w:t>.02</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Объединение движений в комбинации</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51</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Февраль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.02</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движений и рисунков хоровода</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 беседа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52</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3</w:t>
            </w:r>
            <w:r>
              <w:rPr>
                <w:rFonts w:cs="Times New Roman" w:ascii="Times New Roman" w:hAnsi="Times New Roman"/>
                <w:bCs/>
                <w:kern w:val="0"/>
                <w:sz w:val="24"/>
                <w:szCs w:val="24"/>
              </w:rPr>
              <w:t>.03</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Мастер-класс</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Задание на импровизацию</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53</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5</w:t>
            </w:r>
            <w:r>
              <w:rPr>
                <w:rFonts w:cs="Times New Roman" w:ascii="Times New Roman" w:hAnsi="Times New Roman"/>
                <w:bCs/>
                <w:kern w:val="0"/>
                <w:sz w:val="24"/>
                <w:szCs w:val="24"/>
              </w:rPr>
              <w:t>.03</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Манера исполнение танца</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54</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0</w:t>
            </w:r>
            <w:r>
              <w:rPr>
                <w:rFonts w:cs="Times New Roman" w:ascii="Times New Roman" w:hAnsi="Times New Roman"/>
                <w:bCs/>
                <w:kern w:val="0"/>
                <w:sz w:val="24"/>
                <w:szCs w:val="24"/>
              </w:rPr>
              <w:t>.03</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Упражнения на устойчивость</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55</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w:t>
            </w:r>
            <w:r>
              <w:rPr>
                <w:rFonts w:cs="Times New Roman" w:ascii="Times New Roman" w:hAnsi="Times New Roman"/>
                <w:bCs/>
                <w:kern w:val="0"/>
                <w:sz w:val="24"/>
                <w:szCs w:val="24"/>
              </w:rPr>
              <w:t>.03</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Экзерсис у станка</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56</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7</w:t>
            </w:r>
            <w:r>
              <w:rPr>
                <w:rFonts w:cs="Times New Roman" w:ascii="Times New Roman" w:hAnsi="Times New Roman"/>
                <w:bCs/>
                <w:kern w:val="0"/>
                <w:sz w:val="24"/>
                <w:szCs w:val="24"/>
              </w:rPr>
              <w:t>.03</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Освоение танцевального бега в русском стиле: бег с забросом пятки; бег с подъемом коленей</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57</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19.03</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Метод усложнений упражнений</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58</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4</w:t>
            </w:r>
            <w:r>
              <w:rPr>
                <w:rFonts w:cs="Times New Roman" w:ascii="Times New Roman" w:hAnsi="Times New Roman"/>
                <w:bCs/>
                <w:kern w:val="0"/>
                <w:sz w:val="24"/>
                <w:szCs w:val="24"/>
              </w:rPr>
              <w:t>.03</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Техника выполнения движений</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59</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26.03</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движений танца</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60</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Март</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31</w:t>
            </w:r>
            <w:r>
              <w:rPr>
                <w:rFonts w:cs="Times New Roman" w:ascii="Times New Roman" w:hAnsi="Times New Roman"/>
                <w:bCs/>
                <w:kern w:val="0"/>
                <w:sz w:val="24"/>
                <w:szCs w:val="24"/>
              </w:rPr>
              <w:t>.03</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Изучение движений танца</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61</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02.04</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всей вариации под музыку в полном темпе</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62</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7</w:t>
            </w:r>
            <w:r>
              <w:rPr>
                <w:rFonts w:cs="Times New Roman" w:ascii="Times New Roman" w:hAnsi="Times New Roman"/>
                <w:bCs/>
                <w:kern w:val="0"/>
                <w:sz w:val="24"/>
                <w:szCs w:val="24"/>
              </w:rPr>
              <w:t>.04</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Работа над танцем</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63</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09.04</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танца под музыку и без.</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64</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4</w:t>
            </w:r>
            <w:r>
              <w:rPr>
                <w:rFonts w:cs="Times New Roman" w:ascii="Times New Roman" w:hAnsi="Times New Roman"/>
                <w:bCs/>
                <w:kern w:val="0"/>
                <w:sz w:val="24"/>
                <w:szCs w:val="24"/>
              </w:rPr>
              <w:t>.04</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Групповая</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Объединение движений</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65</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16.04</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Манера исполнения танца. Отработка изящности и грациозности в движениях</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Беседа, показ</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66</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21</w:t>
            </w:r>
            <w:r>
              <w:rPr>
                <w:rFonts w:cs="Times New Roman" w:ascii="Times New Roman" w:hAnsi="Times New Roman"/>
                <w:bCs/>
                <w:kern w:val="0"/>
                <w:sz w:val="24"/>
                <w:szCs w:val="24"/>
              </w:rPr>
              <w:t>.04</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Объединение движений</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67</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23.04</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Презентация-беседа</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Развитие памяти</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68</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8</w:t>
            </w:r>
            <w:r>
              <w:rPr>
                <w:rFonts w:cs="Times New Roman" w:ascii="Times New Roman" w:hAnsi="Times New Roman"/>
                <w:bCs/>
                <w:kern w:val="0"/>
                <w:sz w:val="24"/>
                <w:szCs w:val="24"/>
              </w:rPr>
              <w:t>.04</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Презентация-беседа</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Развитие творчества</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Показ</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69</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Апрель</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30.04</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Подготовка танца  к выступлению. Работа в костюмах</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70</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5</w:t>
            </w:r>
            <w:r>
              <w:rPr>
                <w:rFonts w:cs="Times New Roman" w:ascii="Times New Roman" w:hAnsi="Times New Roman"/>
                <w:bCs/>
                <w:kern w:val="0"/>
                <w:sz w:val="24"/>
                <w:szCs w:val="24"/>
              </w:rPr>
              <w:t>.05</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Самостоятельная работа</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Повторение танца из программы «Детский танец» - Полька. Задание на импровизацию.</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71</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0</w:t>
            </w:r>
            <w:r>
              <w:rPr>
                <w:rFonts w:cs="Times New Roman" w:ascii="Times New Roman" w:hAnsi="Times New Roman"/>
                <w:bCs/>
                <w:kern w:val="0"/>
                <w:sz w:val="24"/>
                <w:szCs w:val="24"/>
                <w:lang w:val="ru-RU"/>
              </w:rPr>
              <w:t>7</w:t>
            </w:r>
            <w:r>
              <w:rPr>
                <w:rFonts w:cs="Times New Roman" w:ascii="Times New Roman" w:hAnsi="Times New Roman"/>
                <w:bCs/>
                <w:kern w:val="0"/>
                <w:sz w:val="24"/>
                <w:szCs w:val="24"/>
              </w:rPr>
              <w:t>.05</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Повторение танца  Задание на перестроения. Самостоятельно</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Контрольное задание</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72</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2</w:t>
            </w:r>
            <w:r>
              <w:rPr>
                <w:rFonts w:cs="Times New Roman" w:ascii="Times New Roman" w:hAnsi="Times New Roman"/>
                <w:bCs/>
                <w:kern w:val="0"/>
                <w:sz w:val="24"/>
                <w:szCs w:val="24"/>
              </w:rPr>
              <w:t>.05</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Экзерсис на середине зала</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73</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1</w:t>
            </w:r>
            <w:r>
              <w:rPr>
                <w:rFonts w:cs="Times New Roman" w:ascii="Times New Roman" w:hAnsi="Times New Roman"/>
                <w:bCs/>
                <w:kern w:val="0"/>
                <w:sz w:val="24"/>
                <w:szCs w:val="24"/>
                <w:lang w:val="ru-RU"/>
              </w:rPr>
              <w:t>4</w:t>
            </w:r>
            <w:r>
              <w:rPr>
                <w:rFonts w:cs="Times New Roman" w:ascii="Times New Roman" w:hAnsi="Times New Roman"/>
                <w:bCs/>
                <w:kern w:val="0"/>
                <w:sz w:val="24"/>
                <w:szCs w:val="24"/>
              </w:rPr>
              <w:t>.05</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Повторение танца. Русский хоровод. Замена мелодии на более динамичную</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74</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19</w:t>
            </w:r>
            <w:r>
              <w:rPr>
                <w:rFonts w:cs="Times New Roman" w:ascii="Times New Roman" w:hAnsi="Times New Roman"/>
                <w:bCs/>
                <w:kern w:val="0"/>
                <w:sz w:val="24"/>
                <w:szCs w:val="24"/>
              </w:rPr>
              <w:t>.05</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Повторение танца Усложнение передвижений: по кругу; по диагонали</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75</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1</w:t>
            </w:r>
            <w:r>
              <w:rPr>
                <w:rFonts w:cs="Times New Roman" w:ascii="Times New Roman" w:hAnsi="Times New Roman"/>
                <w:bCs/>
                <w:kern w:val="0"/>
                <w:sz w:val="24"/>
                <w:szCs w:val="24"/>
              </w:rPr>
              <w:t>.05</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Практическое занятие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Повторение пройденного материала. Танцевальные композиции программы.</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76</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3</w:t>
            </w:r>
            <w:r>
              <w:rPr>
                <w:rFonts w:cs="Times New Roman" w:ascii="Times New Roman" w:hAnsi="Times New Roman"/>
                <w:bCs/>
                <w:kern w:val="0"/>
                <w:sz w:val="24"/>
                <w:szCs w:val="24"/>
              </w:rPr>
              <w:t>.05</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Индивидуальное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Отработка движений танца</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Наблюдение</w:t>
            </w:r>
          </w:p>
        </w:tc>
      </w:tr>
      <w:tr>
        <w:trPr>
          <w:trHeight w:val="945"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77</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r>
              <w:rPr>
                <w:rFonts w:cs="Times New Roman" w:ascii="Times New Roman" w:hAnsi="Times New Roman"/>
                <w:bCs/>
                <w:kern w:val="0"/>
                <w:sz w:val="24"/>
                <w:szCs w:val="24"/>
                <w:lang w:val="ru-RU"/>
              </w:rPr>
              <w:t>6</w:t>
            </w:r>
            <w:r>
              <w:rPr>
                <w:rFonts w:cs="Times New Roman" w:ascii="Times New Roman" w:hAnsi="Times New Roman"/>
                <w:bCs/>
                <w:kern w:val="0"/>
                <w:sz w:val="24"/>
                <w:szCs w:val="24"/>
              </w:rPr>
              <w:t>.05</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11.00-12.30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Повторение пройденного материала</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Практика</w:t>
            </w:r>
          </w:p>
        </w:tc>
      </w:tr>
      <w:tr>
        <w:trPr>
          <w:trHeight w:val="583" w:hRule="atLeast"/>
        </w:trPr>
        <w:tc>
          <w:tcPr>
            <w:tcW w:w="519"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78</w:t>
            </w:r>
          </w:p>
        </w:tc>
        <w:tc>
          <w:tcPr>
            <w:tcW w:w="93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Май</w:t>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28</w:t>
            </w:r>
            <w:r>
              <w:rPr>
                <w:rFonts w:cs="Times New Roman" w:ascii="Times New Roman" w:hAnsi="Times New Roman"/>
                <w:bCs/>
                <w:kern w:val="0"/>
                <w:sz w:val="24"/>
                <w:szCs w:val="24"/>
              </w:rPr>
              <w:t>.05</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lang w:val="ru-RU"/>
              </w:rPr>
              <w:t>11.30-13.00</w:t>
            </w:r>
          </w:p>
        </w:tc>
        <w:tc>
          <w:tcPr>
            <w:tcW w:w="1452"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Групповое</w:t>
            </w:r>
          </w:p>
        </w:tc>
        <w:tc>
          <w:tcPr>
            <w:tcW w:w="417"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2</w:t>
            </w:r>
          </w:p>
        </w:tc>
        <w:tc>
          <w:tcPr>
            <w:tcW w:w="1246"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Итоговые занятия и мероприятия</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Хореографический зал</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spacing w:before="0" w:after="200"/>
              <w:jc w:val="center"/>
              <w:rPr>
                <w:rFonts w:ascii="Times New Roman" w:hAnsi="Times New Roman" w:cs="Times New Roman"/>
                <w:bCs/>
                <w:sz w:val="24"/>
                <w:szCs w:val="24"/>
              </w:rPr>
            </w:pPr>
            <w:r>
              <w:rPr>
                <w:rFonts w:cs="Times New Roman" w:ascii="Times New Roman" w:hAnsi="Times New Roman"/>
                <w:bCs/>
                <w:kern w:val="0"/>
                <w:sz w:val="24"/>
                <w:szCs w:val="24"/>
              </w:rPr>
              <w:t>Контрольное занятие с обучающимися</w:t>
            </w:r>
          </w:p>
        </w:tc>
      </w:tr>
    </w:tbl>
    <w:p>
      <w:pPr>
        <w:pStyle w:val="Normal"/>
        <w:numPr>
          <w:ilvl w:val="0"/>
          <w:numId w:val="0"/>
        </w:numPr>
        <w:spacing w:lineRule="auto" w:line="360" w:before="0" w:after="200"/>
        <w:ind w:hanging="0" w:left="0"/>
        <w:jc w:val="both"/>
        <w:rPr>
          <w:rFonts w:ascii="Times New Roman" w:hAnsi="Times New Roman" w:eastAsia="SimSun" w:cs="Times New Roman"/>
          <w:sz w:val="24"/>
          <w:szCs w:val="24"/>
          <w:lang w:val="ru-RU"/>
        </w:rPr>
      </w:pPr>
      <w:r>
        <w:rPr>
          <w:rFonts w:eastAsia="SimSun" w:cs="Times New Roman" w:ascii="Times New Roman" w:hAnsi="Times New Roman"/>
          <w:sz w:val="24"/>
          <w:szCs w:val="24"/>
          <w:lang w:val="ru-RU"/>
        </w:rPr>
      </w:r>
    </w:p>
    <w:sectPr>
      <w:type w:val="nextPage"/>
      <w:pgSz w:w="11906" w:h="16838"/>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Calibri">
    <w:charset w:val="01"/>
    <w:family w:val="roman"/>
    <w:pitch w:val="default"/>
  </w:font>
  <w:font w:name="Calibri Light">
    <w:charset w:val="01"/>
    <w:family w:val="roman"/>
    <w:pitch w:val="default"/>
  </w:font>
  <w:font w:name="PT Astra Serif">
    <w:charset w:val="01"/>
    <w:family w:val="roman"/>
    <w:pitch w:val="default"/>
  </w:font>
  <w:font w:name="Courier New">
    <w:charset w:val="01"/>
    <w:family w:val="auto"/>
    <w:pitch w:val="default"/>
  </w:font>
  <w:font w:name="Liberation Sans">
    <w:altName w:val="Arial"/>
    <w:charset w:val="01"/>
    <w:family w:val="roman"/>
    <w:pitch w:val="default"/>
  </w:font>
  <w:font w:name="Calibri">
    <w:charset w:val="01"/>
    <w:family w:val="swiss"/>
    <w:pitch w:val="default"/>
  </w:font>
  <w:font w:name="SimSun">
    <w:charset w:val="01"/>
    <w:family w:val="auto"/>
    <w:pitch w:val="default"/>
  </w:font>
  <w:font w:name="Symbol">
    <w:charset w:val="02"/>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left"/>
      <w:pPr>
        <w:tabs>
          <w:tab w:val="num" w:pos="0"/>
        </w:tabs>
        <w:ind w:left="0" w:hanging="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
    <w:lvl w:ilvl="0">
      <w:start w:val="1"/>
      <w:numFmt w:val="decimal"/>
      <w:lvlText w:val="%1."/>
      <w:lvlJc w:val="left"/>
      <w:pPr>
        <w:tabs>
          <w:tab w:val="num" w:pos="1080"/>
        </w:tabs>
        <w:ind w:left="1020" w:hanging="360"/>
      </w:pPr>
      <w:rPr/>
    </w:lvl>
    <w:lvl w:ilvl="1">
      <w:start w:val="1"/>
      <w:numFmt w:val="lowerLetter"/>
      <w:lvlText w:val="%2."/>
      <w:lvlJc w:val="left"/>
      <w:pPr>
        <w:tabs>
          <w:tab w:val="num" w:pos="1620"/>
        </w:tabs>
        <w:ind w:left="1620" w:hanging="360"/>
      </w:pPr>
      <w:rPr/>
    </w:lvl>
    <w:lvl w:ilvl="2">
      <w:start w:val="1"/>
      <w:numFmt w:val="lowerRoman"/>
      <w:lvlText w:val="%3."/>
      <w:lvlJc w:val="right"/>
      <w:pPr>
        <w:tabs>
          <w:tab w:val="num" w:pos="2340"/>
        </w:tabs>
        <w:ind w:left="2340" w:hanging="180"/>
      </w:pPr>
      <w:rPr/>
    </w:lvl>
    <w:lvl w:ilvl="3">
      <w:start w:val="1"/>
      <w:numFmt w:val="decimal"/>
      <w:lvlText w:val="%4."/>
      <w:lvlJc w:val="left"/>
      <w:pPr>
        <w:tabs>
          <w:tab w:val="num" w:pos="3060"/>
        </w:tabs>
        <w:ind w:left="3060" w:hanging="360"/>
      </w:pPr>
      <w:rPr/>
    </w:lvl>
    <w:lvl w:ilvl="4">
      <w:start w:val="1"/>
      <w:numFmt w:val="lowerLetter"/>
      <w:lvlText w:val="%5."/>
      <w:lvlJc w:val="left"/>
      <w:pPr>
        <w:tabs>
          <w:tab w:val="num" w:pos="3780"/>
        </w:tabs>
        <w:ind w:left="3780" w:hanging="360"/>
      </w:pPr>
      <w:rPr/>
    </w:lvl>
    <w:lvl w:ilvl="5">
      <w:start w:val="1"/>
      <w:numFmt w:val="lowerRoman"/>
      <w:lvlText w:val="%6."/>
      <w:lvlJc w:val="right"/>
      <w:pPr>
        <w:tabs>
          <w:tab w:val="num" w:pos="4500"/>
        </w:tabs>
        <w:ind w:left="4500" w:hanging="180"/>
      </w:pPr>
      <w:rPr/>
    </w:lvl>
    <w:lvl w:ilvl="6">
      <w:start w:val="1"/>
      <w:numFmt w:val="decimal"/>
      <w:lvlText w:val="%7."/>
      <w:lvlJc w:val="left"/>
      <w:pPr>
        <w:tabs>
          <w:tab w:val="num" w:pos="5220"/>
        </w:tabs>
        <w:ind w:left="5220" w:hanging="360"/>
      </w:pPr>
      <w:rPr/>
    </w:lvl>
    <w:lvl w:ilvl="7">
      <w:start w:val="1"/>
      <w:numFmt w:val="lowerLetter"/>
      <w:lvlText w:val="%8."/>
      <w:lvlJc w:val="left"/>
      <w:pPr>
        <w:tabs>
          <w:tab w:val="num" w:pos="5940"/>
        </w:tabs>
        <w:ind w:left="5940" w:hanging="360"/>
      </w:pPr>
      <w:rPr/>
    </w:lvl>
    <w:lvl w:ilvl="8">
      <w:start w:val="1"/>
      <w:numFmt w:val="lowerRoman"/>
      <w:lvlText w:val="%9."/>
      <w:lvlJc w:val="right"/>
      <w:pPr>
        <w:tabs>
          <w:tab w:val="num" w:pos="6660"/>
        </w:tabs>
        <w:ind w:left="6660" w:hanging="180"/>
      </w:pPr>
      <w:rPr/>
    </w:lvl>
  </w:abstractNum>
  <w:abstractNum w:abstractNumId="4">
    <w:lvl w:ilvl="0">
      <w:start w:val="1"/>
      <w:numFmt w:val="bullet"/>
      <w:lvlText w:val="-"/>
      <w:lvlJc w:val="left"/>
      <w:pPr>
        <w:tabs>
          <w:tab w:val="num" w:pos="540"/>
        </w:tabs>
        <w:ind w:left="540" w:hanging="360"/>
      </w:pPr>
      <w:rPr>
        <w:rFonts w:ascii="Times New Roman" w:hAnsi="Times New Roman" w:cs="Times New Roman" w:hint="default"/>
      </w:rPr>
    </w:lvl>
    <w:lvl w:ilvl="1">
      <w:start w:val="1"/>
      <w:numFmt w:val="bullet"/>
      <w:lvlText w:val="o"/>
      <w:lvlJc w:val="left"/>
      <w:pPr>
        <w:tabs>
          <w:tab w:val="num" w:pos="1260"/>
        </w:tabs>
        <w:ind w:left="1260" w:hanging="360"/>
      </w:pPr>
      <w:rPr>
        <w:rFonts w:ascii="Courier New" w:hAnsi="Courier New" w:cs="Courier New" w:hint="default"/>
      </w:rPr>
    </w:lvl>
    <w:lvl w:ilvl="2">
      <w:start w:val="1"/>
      <w:numFmt w:val="bullet"/>
      <w:lvlText w:val=""/>
      <w:lvlJc w:val="left"/>
      <w:pPr>
        <w:tabs>
          <w:tab w:val="num" w:pos="1980"/>
        </w:tabs>
        <w:ind w:left="1980" w:hanging="360"/>
      </w:pPr>
      <w:rPr>
        <w:rFonts w:ascii="Wingdings" w:hAnsi="Wingdings" w:cs="Wingdings" w:hint="default"/>
      </w:rPr>
    </w:lvl>
    <w:lvl w:ilvl="3">
      <w:start w:val="1"/>
      <w:numFmt w:val="bullet"/>
      <w:lvlText w:val=""/>
      <w:lvlJc w:val="left"/>
      <w:pPr>
        <w:tabs>
          <w:tab w:val="num" w:pos="2700"/>
        </w:tabs>
        <w:ind w:left="2700" w:hanging="360"/>
      </w:pPr>
      <w:rPr>
        <w:rFonts w:ascii="Symbol" w:hAnsi="Symbol" w:cs="Symbol" w:hint="default"/>
      </w:rPr>
    </w:lvl>
    <w:lvl w:ilvl="4">
      <w:start w:val="1"/>
      <w:numFmt w:val="bullet"/>
      <w:lvlText w:val="o"/>
      <w:lvlJc w:val="left"/>
      <w:pPr>
        <w:tabs>
          <w:tab w:val="num" w:pos="3420"/>
        </w:tabs>
        <w:ind w:left="3420" w:hanging="360"/>
      </w:pPr>
      <w:rPr>
        <w:rFonts w:ascii="Courier New" w:hAnsi="Courier New" w:cs="Courier New" w:hint="default"/>
      </w:rPr>
    </w:lvl>
    <w:lvl w:ilvl="5">
      <w:start w:val="1"/>
      <w:numFmt w:val="bullet"/>
      <w:lvlText w:val=""/>
      <w:lvlJc w:val="left"/>
      <w:pPr>
        <w:tabs>
          <w:tab w:val="num" w:pos="4140"/>
        </w:tabs>
        <w:ind w:left="4140" w:hanging="360"/>
      </w:pPr>
      <w:rPr>
        <w:rFonts w:ascii="Wingdings" w:hAnsi="Wingdings" w:cs="Wingdings" w:hint="default"/>
      </w:rPr>
    </w:lvl>
    <w:lvl w:ilvl="6">
      <w:start w:val="1"/>
      <w:numFmt w:val="bullet"/>
      <w:lvlText w:val=""/>
      <w:lvlJc w:val="left"/>
      <w:pPr>
        <w:tabs>
          <w:tab w:val="num" w:pos="4860"/>
        </w:tabs>
        <w:ind w:left="4860" w:hanging="360"/>
      </w:pPr>
      <w:rPr>
        <w:rFonts w:ascii="Symbol" w:hAnsi="Symbol" w:cs="Symbol" w:hint="default"/>
      </w:rPr>
    </w:lvl>
    <w:lvl w:ilvl="7">
      <w:start w:val="1"/>
      <w:numFmt w:val="bullet"/>
      <w:lvlText w:val="o"/>
      <w:lvlJc w:val="left"/>
      <w:pPr>
        <w:tabs>
          <w:tab w:val="num" w:pos="5580"/>
        </w:tabs>
        <w:ind w:left="5580" w:hanging="360"/>
      </w:pPr>
      <w:rPr>
        <w:rFonts w:ascii="Courier New" w:hAnsi="Courier New" w:cs="Courier New" w:hint="default"/>
      </w:rPr>
    </w:lvl>
    <w:lvl w:ilvl="8">
      <w:start w:val="1"/>
      <w:numFmt w:val="bullet"/>
      <w:lvlText w:val=""/>
      <w:lvlJc w:val="left"/>
      <w:pPr>
        <w:tabs>
          <w:tab w:val="num" w:pos="6300"/>
        </w:tabs>
        <w:ind w:left="6300" w:hanging="360"/>
      </w:pPr>
      <w:rPr>
        <w:rFonts w:ascii="Wingdings" w:hAnsi="Wingdings" w:cs="Wingdings" w:hint="default"/>
      </w:rPr>
    </w:lvl>
  </w:abstractNum>
  <w:abstractNum w:abstractNumId="5">
    <w:lvl w:ilvl="0">
      <w:start w:val="2"/>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1080" w:hanging="360"/>
      </w:pPr>
      <w:rPr>
        <w:b/>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7">
    <w:lvl w:ilvl="0">
      <w:start w:val="1"/>
      <w:numFmt w:val="decimal"/>
      <w:lvlText w:val="%1."/>
      <w:lvlJc w:val="left"/>
      <w:pPr>
        <w:tabs>
          <w:tab w:val="num" w:pos="0"/>
        </w:tabs>
        <w:ind w:left="644" w:hanging="360"/>
      </w:pPr>
      <w:rPr/>
    </w:lvl>
    <w:lvl w:ilvl="1">
      <w:start w:val="1"/>
      <w:numFmt w:val="lowerLetter"/>
      <w:lvlText w:val="%2."/>
      <w:lvlJc w:val="left"/>
      <w:pPr>
        <w:tabs>
          <w:tab w:val="num" w:pos="0"/>
        </w:tabs>
        <w:ind w:left="1364" w:hanging="360"/>
      </w:pPr>
      <w:rPr/>
    </w:lvl>
    <w:lvl w:ilvl="2">
      <w:start w:val="1"/>
      <w:numFmt w:val="lowerRoman"/>
      <w:lvlText w:val="%3."/>
      <w:lvlJc w:val="right"/>
      <w:pPr>
        <w:tabs>
          <w:tab w:val="num" w:pos="0"/>
        </w:tabs>
        <w:ind w:left="2084" w:hanging="180"/>
      </w:pPr>
      <w:rPr/>
    </w:lvl>
    <w:lvl w:ilvl="3">
      <w:start w:val="1"/>
      <w:numFmt w:val="decimal"/>
      <w:lvlText w:val="%4."/>
      <w:lvlJc w:val="left"/>
      <w:pPr>
        <w:tabs>
          <w:tab w:val="num" w:pos="0"/>
        </w:tabs>
        <w:ind w:left="2804" w:hanging="360"/>
      </w:pPr>
      <w:rPr/>
    </w:lvl>
    <w:lvl w:ilvl="4">
      <w:start w:val="1"/>
      <w:numFmt w:val="lowerLetter"/>
      <w:lvlText w:val="%5."/>
      <w:lvlJc w:val="left"/>
      <w:pPr>
        <w:tabs>
          <w:tab w:val="num" w:pos="0"/>
        </w:tabs>
        <w:ind w:left="3524" w:hanging="360"/>
      </w:pPr>
      <w:rPr/>
    </w:lvl>
    <w:lvl w:ilvl="5">
      <w:start w:val="1"/>
      <w:numFmt w:val="lowerRoman"/>
      <w:lvlText w:val="%6."/>
      <w:lvlJc w:val="right"/>
      <w:pPr>
        <w:tabs>
          <w:tab w:val="num" w:pos="0"/>
        </w:tabs>
        <w:ind w:left="4244" w:hanging="180"/>
      </w:pPr>
      <w:rPr/>
    </w:lvl>
    <w:lvl w:ilvl="6">
      <w:start w:val="1"/>
      <w:numFmt w:val="decimal"/>
      <w:lvlText w:val="%7."/>
      <w:lvlJc w:val="left"/>
      <w:pPr>
        <w:tabs>
          <w:tab w:val="num" w:pos="0"/>
        </w:tabs>
        <w:ind w:left="4964" w:hanging="360"/>
      </w:pPr>
      <w:rPr/>
    </w:lvl>
    <w:lvl w:ilvl="7">
      <w:start w:val="1"/>
      <w:numFmt w:val="lowerLetter"/>
      <w:lvlText w:val="%8."/>
      <w:lvlJc w:val="left"/>
      <w:pPr>
        <w:tabs>
          <w:tab w:val="num" w:pos="0"/>
        </w:tabs>
        <w:ind w:left="5684" w:hanging="360"/>
      </w:pPr>
      <w:rPr/>
    </w:lvl>
    <w:lvl w:ilvl="8">
      <w:start w:val="1"/>
      <w:numFmt w:val="lowerRoman"/>
      <w:lvlText w:val="%9."/>
      <w:lvlJc w:val="right"/>
      <w:pPr>
        <w:tabs>
          <w:tab w:val="num" w:pos="0"/>
        </w:tabs>
        <w:ind w:left="6404" w:hanging="18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68"/>
  <w:embedSystemFonts/>
  <w:defaultTabStop w:val="708"/>
  <w:autoHyphenation w:val="true"/>
  <w:hyphenationZone w:val="0"/>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0" w:semiHidden="0" w:unhideWhenUsed="0"/>
    <w:lsdException w:name="toc 2" w:uiPriority="0"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lsdException w:name="footnote text" w:uiPriority="0" w:semiHidden="0" w:unhideWhenUsed="0"/>
    <w:lsdException w:name="annotation text" w:uiPriority="0" w:semiHidden="0" w:unhideWhenUsed="0"/>
    <w:lsdException w:name="header" w:uiPriority="0" w:semiHidden="0" w:unhideWhenUsed="0"/>
    <w:lsdException w:name="footer" w:uiPriority="0" w:semiHidden="0" w:unhideWhenUsed="0"/>
    <w:lsdException w:name="index heading" w:uiPriority="0" w:semiHidden="0" w:unhideWhenUsed="0"/>
    <w:lsdException w:name="caption" w:uiPriority="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0" w:semiHidden="0" w:unhideWhenUsed="0"/>
    <w:lsdException w:name="annotation reference" w:uiPriority="0" w:semiHidden="0" w:unhideWhenUsed="0"/>
    <w:lsdException w:name="line number" w:uiPriority="0" w:semiHidden="0" w:unhideWhenUsed="0"/>
    <w:lsdException w:name="page number" w:uiPriority="0" w:semiHidden="0" w:unhideWhenUsed="0"/>
    <w:lsdException w:name="endnote reference" w:uiPriority="0" w:semiHidden="0" w:unhideWhenUsed="0"/>
    <w:lsdException w:name="endnote text" w:uiPriority="0" w:semiHidden="0" w:unhideWhenUsed="0"/>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lsdException w:name="List Bullet" w:uiPriority="0" w:semiHidden="0" w:unhideWhenUsed="0"/>
    <w:lsdException w:name="List Number"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0" w:unhideWhenUsed="0" w:qFormat="1"/>
    <w:lsdException w:name="Body Text" w:uiPriority="99" w:qFormat="1"/>
    <w:lsdException w:name="Body Text Indent"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11" w:semiHidden="0" w:unhideWhenUsed="0" w:qFormat="1"/>
    <w:lsdException w:name="Salutation" w:uiPriority="0" w:semiHidden="0" w:unhideWhenUsed="0"/>
    <w:lsdException w:name="Date" w:uiPriority="0" w:semiHidden="0" w:unhideWhenUsed="0"/>
    <w:lsdException w:name="Body Text First Indent" w:uiPriority="0" w:semiHidden="0" w:unhideWhenUsed="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semiHidden="0" w:unhideWhenUsed="0"/>
    <w:lsdException w:name="Body Text Indent 3" w:uiPriority="0" w:semiHidden="0" w:unhideWhenUsed="0"/>
    <w:lsdException w:name="Block Text" w:uiPriority="0" w:semiHidden="0" w:unhideWhenUsed="0"/>
    <w:lsdException w:name="Hyperlink" w:uiPriority="99" w:semiHidden="0" w:qFormat="1"/>
    <w:lsdException w:name="FollowedHyperlink" w:uiPriority="0" w:semiHidden="0" w:unhideWhenUsed="0"/>
    <w:lsdException w:name="Strong" w:uiPriority="22" w:semiHidden="0" w:unhideWhenUsed="0" w:qFormat="1"/>
    <w:lsdException w:name="Emphasis" w:uiPriority="20" w:semiHidden="0" w:unhideWhenUsed="0" w:qFormat="1"/>
    <w:lsdException w:name="Document Map" w:uiPriority="0" w:semiHidden="0" w:unhideWhenUsed="0"/>
    <w:lsdException w:name="Plain Text" w:uiPriority="99" w:semiHidden="0" w:unhideWhenUsed="0" w:qFormat="1"/>
    <w:lsdException w:name="E-mail Signature" w:uiPriority="0" w:semiHidden="0" w:unhideWhenUsed="0"/>
    <w:lsdException w:name="Normal (Web)" w:uiPriority="99" w:semiHidden="0" w:qFormat="1"/>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Normal Table" w:uiPriority="0" w:unhideWhenUsed="0"/>
    <w:lsdException w:name="annotation subject" w:uiPriority="0" w:semiHidden="0" w:unhideWhenUsed="0"/>
    <w:lsdException w:name="Table Simple 1" w:uiPriority="0" w:semiHidden="0" w:unhideWhenUsed="0"/>
    <w:lsdException w:name="Table Simple 2" w:uiPriority="0" w:semiHidden="0" w:unhideWhenUsed="0"/>
    <w:lsdException w:name="Table Simple 3" w:uiPriority="0" w:semiHidden="0" w:unhideWhenUsed="0"/>
    <w:lsdException w:name="Table Classic 1" w:uiPriority="0" w:semiHidden="0" w:unhideWhenUsed="0"/>
    <w:lsdException w:name="Table Classic 2" w:uiPriority="0" w:semiHidden="0" w:unhideWhenUsed="0"/>
    <w:lsdException w:name="Table Classic 3" w:uiPriority="0" w:semiHidden="0" w:unhideWhenUsed="0"/>
    <w:lsdException w:name="Table Classic 4" w:uiPriority="0" w:semiHidden="0" w:unhideWhenUsed="0"/>
    <w:lsdException w:name="Table Colorful 1" w:uiPriority="0" w:semiHidden="0" w:unhideWhenUsed="0"/>
    <w:lsdException w:name="Table Colorful 2" w:uiPriority="0" w:semiHidden="0" w:unhideWhenUsed="0"/>
    <w:lsdException w:name="Table Colorful 3" w:uiPriority="0" w:semiHidden="0" w:unhideWhenUsed="0"/>
    <w:lsdException w:name="Table Columns 1" w:uiPriority="0" w:semiHidden="0" w:unhideWhenUsed="0"/>
    <w:lsdException w:name="Table Columns 2" w:uiPriority="0" w:semiHidden="0" w:unhideWhenUsed="0"/>
    <w:lsdException w:name="Table Columns 3" w:uiPriority="0" w:semiHidden="0" w:unhideWhenUsed="0"/>
    <w:lsdException w:name="Table Columns 4" w:uiPriority="0" w:semiHidden="0" w:unhideWhenUsed="0"/>
    <w:lsdException w:name="Table Columns 5" w:uiPriority="0" w:semiHidden="0" w:unhideWhenUsed="0"/>
    <w:lsdException w:name="Table Grid 1" w:uiPriority="0" w:semiHidden="0" w:unhideWhenUsed="0"/>
    <w:lsdException w:name="Table Grid 2" w:uiPriority="0" w:semiHidden="0" w:unhideWhenUsed="0"/>
    <w:lsdException w:name="Table Grid 3" w:uiPriority="0" w:semiHidden="0" w:unhideWhenUsed="0"/>
    <w:lsdException w:name="Table Grid 4" w:uiPriority="0" w:semiHidden="0" w:unhideWhenUsed="0"/>
    <w:lsdException w:name="Table Grid 5" w:uiPriority="0" w:semiHidden="0" w:unhideWhenUsed="0"/>
    <w:lsdException w:name="Table Grid 6" w:uiPriority="0" w:semiHidden="0" w:unhideWhenUsed="0"/>
    <w:lsdException w:name="Table Grid 7" w:uiPriority="0" w:semiHidden="0" w:unhideWhenUsed="0"/>
    <w:lsdException w:name="Table Grid 8" w:uiPriority="0" w:semiHidden="0" w:unhideWhenUsed="0"/>
    <w:lsdException w:name="Table List 1" w:uiPriority="0" w:semiHidden="0" w:unhideWhenUsed="0"/>
    <w:lsdException w:name="Table List 2" w:uiPriority="0" w:semiHidden="0" w:unhideWhenUsed="0"/>
    <w:lsdException w:name="Table List 3" w:uiPriority="0" w:semiHidden="0" w:unhideWhenUsed="0"/>
    <w:lsdException w:name="Table List 4" w:uiPriority="0" w:semiHidden="0" w:unhideWhenUsed="0"/>
    <w:lsdException w:name="Table List 5" w:uiPriority="0" w:semiHidden="0" w:unhideWhenUsed="0"/>
    <w:lsdException w:name="Table List 6" w:uiPriority="0" w:semiHidden="0" w:unhideWhenUsed="0"/>
    <w:lsdException w:name="Table List 7" w:uiPriority="0" w:semiHidden="0" w:unhideWhenUsed="0"/>
    <w:lsdException w:name="Table List 8" w:uiPriority="0" w:semiHidden="0" w:unhideWhenUsed="0"/>
    <w:lsdException w:name="Table 3D effects 1" w:uiPriority="0" w:semiHidden="0" w:unhideWhenUsed="0"/>
    <w:lsdException w:name="Table 3D effects 2" w:uiPriority="0" w:semiHidden="0" w:unhideWhenUsed="0"/>
    <w:lsdException w:name="Table 3D effects 3" w:uiPriority="0" w:semiHidden="0" w:unhideWhenUsed="0"/>
    <w:lsdException w:name="Table Contemporary" w:uiPriority="0" w:semiHidden="0" w:unhideWhenUsed="0"/>
    <w:lsdException w:name="Table Elegant" w:uiPriority="0" w:semiHidden="0" w:unhideWhenUsed="0"/>
    <w:lsdException w:name="Table Professional" w:uiPriority="0" w:semiHidden="0" w:unhideWhenUsed="0"/>
    <w:lsdException w:name="Table Subtle 1" w:uiPriority="0" w:semiHidden="0" w:unhideWhenUsed="0"/>
    <w:lsdException w:name="Table Subtle 2" w:uiPriority="0" w:semiHidden="0" w:unhideWhenUsed="0"/>
    <w:lsdException w:name="Table Web 1" w:uiPriority="0" w:semiHidden="0" w:unhideWhenUsed="0"/>
    <w:lsdException w:name="Table Web 2" w:uiPriority="0" w:semiHidden="0" w:unhideWhenUsed="0"/>
    <w:lsdException w:name="Table Web 3" w:uiPriority="0" w:semiHidden="0" w:unhideWhenUsed="0"/>
    <w:lsdException w:name="Balloon Text" w:uiPriority="0" w:semiHidden="0" w:unhideWhenUsed="0"/>
    <w:lsdException w:name="Table Grid" w:uiPriority="59" w:semiHidden="0" w:unhideWhenUsed="0" w:qFormat="1"/>
    <w:lsdException w:name="Table Theme" w:uiPriority="0" w:semiHidden="0" w:unhideWhenUsed="0"/>
    <w:lsdException w:name="No Spacing" w:uiPriority="99" w:semiHidden="0" w:unhideWhenUsed="0" w:qFormat="1"/>
    <w:lsdException w:name="List Paragraph" w:uiPriority="34" w:semiHidden="0" w:unhideWhenUsed="0" w:qFormat="1"/>
  </w:latentStyles>
  <w:style w:type="paragraph" w:styleId="Normal" w:default="1">
    <w:name w:val="Normal"/>
    <w:uiPriority w:val="0"/>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2">
    <w:name w:val="heading 2"/>
    <w:basedOn w:val="Normal"/>
    <w:next w:val="Normal"/>
    <w:link w:val="2"/>
    <w:uiPriority w:val="9"/>
    <w:semiHidden/>
    <w:unhideWhenUsed/>
    <w:qFormat/>
    <w:pPr>
      <w:keepNext w:val="true"/>
      <w:keepLines/>
      <w:spacing w:before="200" w:after="0"/>
      <w:outlineLvl w:val="1"/>
    </w:pPr>
    <w:rPr>
      <w:rFonts w:ascii="Calibri Light" w:hAnsi="Calibri Light" w:eastAsia="宋体" w:cs="" w:asciiTheme="majorHAnsi" w:cstheme="majorBidi" w:eastAsiaTheme="majorEastAsia" w:hAnsiTheme="majorHAnsi"/>
      <w:b/>
      <w:bCs/>
      <w:color w:themeColor="accent1" w:val="5B9BD5"/>
      <w:sz w:val="26"/>
      <w:szCs w:val="26"/>
      <w14:textFill>
        <w14:solidFill>
          <w14:schemeClr w14:val="accent1"/>
        </w14:solidFill>
      </w14:textFill>
    </w:rPr>
  </w:style>
  <w:style w:type="character" w:styleId="DefaultParagraphFont" w:default="1">
    <w:name w:val="Default Paragraph Font"/>
    <w:uiPriority w:val="0"/>
    <w:semiHidden/>
    <w:qFormat/>
    <w:rPr/>
  </w:style>
  <w:style w:type="character" w:styleId="Emphasis">
    <w:name w:val="Emphasis"/>
    <w:uiPriority w:val="20"/>
    <w:qFormat/>
    <w:rPr>
      <w:i/>
      <w:iCs/>
    </w:rPr>
  </w:style>
  <w:style w:type="character" w:styleId="Hyperlink">
    <w:name w:val="Hyperlink"/>
    <w:basedOn w:val="DefaultParagraphFont"/>
    <w:uiPriority w:val="99"/>
    <w:unhideWhenUsed/>
    <w:qFormat/>
    <w:rPr>
      <w:rFonts w:ascii="Times New Roman" w:hAnsi="Times New Roman" w:cs="Times New Roman"/>
      <w:color w:val="0000FF"/>
      <w:u w:val="single"/>
    </w:rPr>
  </w:style>
  <w:style w:type="character" w:styleId="Strong">
    <w:name w:val="Strong"/>
    <w:basedOn w:val="DefaultParagraphFont"/>
    <w:uiPriority w:val="22"/>
    <w:qFormat/>
    <w:rPr>
      <w:b/>
      <w:bCs/>
    </w:rPr>
  </w:style>
  <w:style w:type="character" w:styleId="Style13" w:customStyle="1">
    <w:name w:val="Ссылка указателя"/>
    <w:uiPriority w:val="0"/>
    <w:qFormat/>
    <w:rPr/>
  </w:style>
  <w:style w:type="character" w:styleId="2" w:customStyle="1">
    <w:name w:val="Заголовок 2 Знак"/>
    <w:basedOn w:val="DefaultParagraphFont"/>
    <w:uiPriority w:val="9"/>
    <w:qFormat/>
    <w:rPr>
      <w:rFonts w:ascii="Calibri Light" w:hAnsi="Calibri Light" w:eastAsia="宋体" w:cs="" w:asciiTheme="majorHAnsi" w:cstheme="majorBidi" w:eastAsiaTheme="majorEastAsia" w:hAnsiTheme="majorHAnsi"/>
      <w:b/>
      <w:bCs/>
      <w:color w:themeColor="accent1" w:val="5B9BD5"/>
      <w:sz w:val="26"/>
      <w:szCs w:val="26"/>
      <w14:textFill>
        <w14:solidFill>
          <w14:schemeClr w14:val="accent1"/>
        </w14:solidFill>
      </w14:textFill>
    </w:rPr>
  </w:style>
  <w:style w:type="character" w:styleId="c1" w:customStyle="1">
    <w:name w:val="c1"/>
    <w:basedOn w:val="DefaultParagraphFont"/>
    <w:uiPriority w:val="0"/>
    <w:qFormat/>
    <w:rPr/>
  </w:style>
  <w:style w:type="character" w:styleId="c8" w:customStyle="1">
    <w:name w:val="c8"/>
    <w:basedOn w:val="DefaultParagraphFont"/>
    <w:uiPriority w:val="0"/>
    <w:qFormat/>
    <w:rPr/>
  </w:style>
  <w:style w:type="paragraph" w:styleId="Style14">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uiPriority w:val="99"/>
    <w:semiHidden/>
    <w:unhideWhenUsed/>
    <w:qFormat/>
    <w:pPr>
      <w:spacing w:before="0" w:after="12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5">
    <w:name w:val="Указатель"/>
    <w:basedOn w:val="Normal"/>
    <w:qFormat/>
    <w:pPr>
      <w:suppressLineNumbers/>
    </w:pPr>
    <w:rPr>
      <w:rFonts w:ascii="PT Astra Serif" w:hAnsi="PT Astra Serif" w:cs="Noto Sans Devanagari"/>
    </w:rPr>
  </w:style>
  <w:style w:type="paragraph" w:styleId="PlainText">
    <w:name w:val="Plain Text"/>
    <w:basedOn w:val="Normal"/>
    <w:uiPriority w:val="99"/>
    <w:qFormat/>
    <w:pPr>
      <w:spacing w:lineRule="auto" w:line="240" w:before="0" w:after="0"/>
    </w:pPr>
    <w:rPr>
      <w:rFonts w:ascii="Courier New" w:hAnsi="Courier New" w:eastAsia="Times New Roman" w:cs="Times New Roman"/>
      <w:sz w:val="20"/>
      <w:szCs w:val="20"/>
      <w:lang w:eastAsia="ru-RU"/>
    </w:rPr>
  </w:style>
  <w:style w:type="paragraph" w:styleId="NormalWeb">
    <w:name w:val="Normal (Web)"/>
    <w:basedOn w:val="Normal"/>
    <w:uiPriority w:val="99"/>
    <w:unhideWhenUsed/>
    <w:qFormat/>
    <w:pPr>
      <w:spacing w:lineRule="auto" w:line="240" w:beforeAutospacing="1" w:afterAutospacing="1"/>
    </w:pPr>
    <w:rPr>
      <w:rFonts w:ascii="Times New Roman" w:hAnsi="Times New Roman" w:eastAsia="Times New Roman" w:cs="Times New Roman"/>
      <w:sz w:val="24"/>
      <w:szCs w:val="24"/>
      <w:lang w:eastAsia="ru-RU"/>
    </w:rPr>
  </w:style>
  <w:style w:type="paragraph" w:styleId="Subtitle">
    <w:name w:val="Subtitle"/>
    <w:basedOn w:val="Normal"/>
    <w:next w:val="Normal"/>
    <w:uiPriority w:val="11"/>
    <w:qFormat/>
    <w:pPr/>
    <w:rPr>
      <w:rFonts w:ascii="Calibri Light" w:hAnsi="Calibri Light" w:eastAsia="宋体" w:cs="" w:asciiTheme="majorHAnsi" w:cstheme="majorBidi" w:eastAsiaTheme="majorEastAsia" w:hAnsiTheme="majorHAnsi"/>
      <w:i/>
      <w:iCs/>
      <w:color w:themeColor="accent1" w:val="5B9BD5"/>
      <w:spacing w:val="15"/>
      <w:sz w:val="24"/>
      <w:szCs w:val="24"/>
      <w14:textFill>
        <w14:solidFill>
          <w14:schemeClr w14:val="accent1"/>
        </w14:solidFill>
      </w14:textFill>
    </w:rPr>
  </w:style>
  <w:style w:type="paragraph" w:styleId="1" w:customStyle="1">
    <w:name w:val="Заголовок1"/>
    <w:basedOn w:val="Normal"/>
    <w:next w:val="BodyText"/>
    <w:uiPriority w:val="0"/>
    <w:qFormat/>
    <w:pPr>
      <w:keepNext w:val="true"/>
      <w:spacing w:before="240" w:after="120"/>
    </w:pPr>
    <w:rPr>
      <w:rFonts w:ascii="Liberation Sans" w:hAnsi="Liberation Sans" w:eastAsia="Noto Sans CJK SC" w:cs="Noto Sans"/>
      <w:sz w:val="28"/>
      <w:szCs w:val="28"/>
    </w:rPr>
  </w:style>
  <w:style w:type="paragraph" w:styleId="Default" w:customStyle="1">
    <w:name w:val="Default"/>
    <w:uiPriority w:val="0"/>
    <w:qFormat/>
    <w:pPr>
      <w:widowControl/>
      <w:bidi w:val="0"/>
      <w:spacing w:lineRule="auto" w:line="240" w:before="0" w:after="0"/>
      <w:jc w:val="left"/>
    </w:pPr>
    <w:rPr>
      <w:rFonts w:ascii="Times New Roman" w:hAnsi="Times New Roman" w:eastAsia="Calibri" w:cs="Times New Roman" w:eastAsiaTheme="minorHAnsi"/>
      <w:color w:val="000000"/>
      <w:kern w:val="0"/>
      <w:sz w:val="24"/>
      <w:szCs w:val="24"/>
      <w:lang w:val="ru-RU" w:eastAsia="en-US" w:bidi="ar-SA"/>
    </w:rPr>
  </w:style>
  <w:style w:type="paragraph" w:styleId="ListParagraph">
    <w:name w:val="List Paragraph"/>
    <w:basedOn w:val="Normal"/>
    <w:uiPriority w:val="34"/>
    <w:qFormat/>
    <w:pPr>
      <w:spacing w:before="0" w:after="200"/>
      <w:ind w:left="720"/>
      <w:contextualSpacing/>
    </w:pPr>
    <w:rPr/>
  </w:style>
  <w:style w:type="paragraph" w:styleId="NoSpacing">
    <w:name w:val="No Spacing"/>
    <w:uiPriority w:val="99"/>
    <w:qFormat/>
    <w:pPr>
      <w:widowControl/>
      <w:bidi w:val="0"/>
      <w:spacing w:lineRule="auto" w:line="240" w:before="0" w:after="0"/>
      <w:jc w:val="left"/>
    </w:pPr>
    <w:rPr>
      <w:rFonts w:ascii="Calibri" w:hAnsi="Calibri" w:eastAsia="Calibri" w:cs="Times New Roman"/>
      <w:color w:val="auto"/>
      <w:kern w:val="0"/>
      <w:sz w:val="22"/>
      <w:szCs w:val="22"/>
      <w:lang w:val="ru-RU" w:eastAsia="en-US" w:bidi="ar-SA"/>
    </w:rPr>
  </w:style>
  <w:style w:type="paragraph" w:styleId="11" w:customStyle="1">
    <w:name w:val="Обычный1"/>
    <w:uiPriority w:val="99"/>
    <w:qFormat/>
    <w:pPr>
      <w:widowControl w:val="false"/>
      <w:bidi w:val="0"/>
      <w:snapToGrid w:val="false"/>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c11" w:customStyle="1">
    <w:name w:val="c11"/>
    <w:basedOn w:val="Normal"/>
    <w:uiPriority w:val="0"/>
    <w:qFormat/>
    <w:pPr>
      <w:spacing w:lineRule="auto" w:line="240" w:beforeAutospacing="1" w:afterAutospacing="1"/>
    </w:pPr>
    <w:rPr>
      <w:rFonts w:ascii="Times New Roman" w:hAnsi="Times New Roman" w:eastAsia="Times New Roman" w:cs="Times New Roman"/>
      <w:sz w:val="24"/>
      <w:szCs w:val="24"/>
      <w:lang w:eastAsia="ru-RU"/>
    </w:rPr>
  </w:style>
  <w:style w:type="paragraph" w:styleId="c0" w:customStyle="1">
    <w:name w:val="c0"/>
    <w:basedOn w:val="Normal"/>
    <w:uiPriority w:val="0"/>
    <w:qFormat/>
    <w:pPr>
      <w:spacing w:lineRule="auto" w:line="240" w:beforeAutospacing="1" w:afterAutospacing="1"/>
    </w:pPr>
    <w:rPr>
      <w:rFonts w:ascii="Times New Roman" w:hAnsi="Times New Roman" w:eastAsia="Times New Roman" w:cs="Times New Roman"/>
      <w:sz w:val="24"/>
      <w:szCs w:val="24"/>
      <w:lang w:eastAsia="ru-RU"/>
    </w:rPr>
  </w:style>
  <w:style w:type="paragraph" w:styleId="Style16">
    <w:name w:val="Содержимое врезки"/>
    <w:basedOn w:val="Normal"/>
    <w:qFormat/>
    <w:pPr/>
    <w:rPr/>
  </w:style>
  <w:style w:type="table" w:default="1" w:styleId="4">
    <w:name w:val="Normal Table"/>
    <w:uiPriority w:val="0"/>
    <w:semiHidden/>
    <w:tblPr>
      <w:tblCellMar>
        <w:top w:w="0" w:type="dxa"/>
        <w:left w:w="108" w:type="dxa"/>
        <w:bottom w:w="0" w:type="dxa"/>
        <w:right w:w="108" w:type="dxa"/>
      </w:tblCellMar>
    </w:tblPr>
  </w:style>
  <w:style w:type="table" w:styleId="12">
    <w:name w:val="Table Grid"/>
    <w:basedOn w:val="4"/>
    <w:uiPriority w:val="59"/>
    <w:qFormat/>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vk.com/videos-11885433?section=album_53180304"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主题">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64</TotalTime>
  <Application>LibreOffice/24.8.4.2$Linux_X86_64 LibreOffice_project/480$Build-2</Application>
  <AppVersion>15.0000</AppVersion>
  <Pages>122</Pages>
  <Words>15003</Words>
  <Characters>101477</Characters>
  <CharactersWithSpaces>111308</CharactersWithSpaces>
  <Paragraphs>5645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2026-02-28T17:15:00Z</dcterms:created>
  <dc:creator>Ралина</dc:creator>
  <dc:description/>
  <dc:language>ru-RU</dc:language>
  <cp:lastModifiedBy/>
  <cp:lastPrinted>2026-03-02T10:41:40Z</cp:lastPrinted>
  <dcterms:modified xsi:type="dcterms:W3CDTF">2026-03-02T14:00:50Z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F37638614BF940408C2773F181DD4C21_12</vt:lpwstr>
  </property>
  <property fmtid="{D5CDD505-2E9C-101B-9397-08002B2CF9AE}" pid="3" name="KSOProductBuildVer">
    <vt:lpwstr>1049-12.2.0.23196</vt:lpwstr>
  </property>
</Properties>
</file>